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4819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E1153" w:rsidRPr="002C3EBF" w14:paraId="103660CB" w14:textId="77777777" w:rsidTr="00DC43CE">
        <w:trPr>
          <w:trHeight w:val="3560"/>
        </w:trPr>
        <w:tc>
          <w:tcPr>
            <w:tcW w:w="4819" w:type="dxa"/>
          </w:tcPr>
          <w:p w14:paraId="279EB887" w14:textId="77777777" w:rsidR="00AE1153" w:rsidRPr="005B2DA9" w:rsidRDefault="00AE1153" w:rsidP="00DC43C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2D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ФЕДЕРАЛЬНАЯ СЛУЖБА</w:t>
            </w:r>
          </w:p>
          <w:p w14:paraId="0F19D2A9" w14:textId="77777777" w:rsidR="00AE1153" w:rsidRPr="005B2DA9" w:rsidRDefault="00AE1153" w:rsidP="00DC43C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2D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ПО НАДЗОРУ В СФЕРЕ ОБРАЗОВАНИЯ И НАУКИ</w:t>
            </w:r>
          </w:p>
          <w:p w14:paraId="6CB35909" w14:textId="77777777" w:rsidR="00AE1153" w:rsidRPr="005B2DA9" w:rsidRDefault="00AE1153" w:rsidP="00DC43C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2D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УПРАВЛЕНИЕ НАДЗОРА И КОНТРОЛЯ ЗА ОРГАНИЗАЦИЯМИ, ОСУЩЕСТВЛЯЮЩИМИ ОБРАЗОВАТЕЛЬНУЮ ДЕЯТЕЛЬНОСТЬ</w:t>
            </w:r>
          </w:p>
          <w:p w14:paraId="376B9E97" w14:textId="77777777" w:rsidR="00AE1153" w:rsidRPr="005B2DA9" w:rsidRDefault="00AE1153" w:rsidP="00DC43C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2D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127994, </w:t>
            </w:r>
            <w:proofErr w:type="spellStart"/>
            <w:r w:rsidRPr="005B2D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г.Москва</w:t>
            </w:r>
            <w:proofErr w:type="spellEnd"/>
            <w:r w:rsidRPr="005B2D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5B2D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ул.Садовая</w:t>
            </w:r>
            <w:proofErr w:type="spellEnd"/>
            <w:r w:rsidRPr="005B2D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-Сухаревская, д.16, К-51, ГСП-4</w:t>
            </w:r>
          </w:p>
          <w:p w14:paraId="36AFC51F" w14:textId="77777777" w:rsidR="00AE1153" w:rsidRPr="005B2DA9" w:rsidRDefault="00AE1153" w:rsidP="00DC43C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2D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тел./факс: +7 (495) 984-89-19</w:t>
            </w:r>
          </w:p>
          <w:p w14:paraId="102A0DEE" w14:textId="77777777" w:rsidR="00AE1153" w:rsidRPr="005B2DA9" w:rsidRDefault="00AE1153" w:rsidP="00DC43C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5B2D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email</w:t>
            </w:r>
            <w:proofErr w:type="spellEnd"/>
            <w:r w:rsidRPr="005B2D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 pochta@obrnadzor.gov.ru</w:t>
            </w:r>
          </w:p>
          <w:p w14:paraId="38652ADE" w14:textId="77777777" w:rsidR="00AE1153" w:rsidRPr="005B2DA9" w:rsidRDefault="00AE1153" w:rsidP="00DC43C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2D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ab/>
            </w:r>
          </w:p>
          <w:p w14:paraId="1C2A6476" w14:textId="77777777" w:rsidR="00AE1153" w:rsidRDefault="00AE1153" w:rsidP="00DC43C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2D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От: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ФИО, законного представителя несовершеннолетнего ФИО,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</w:t>
            </w:r>
          </w:p>
          <w:p w14:paraId="215CC63B" w14:textId="77777777" w:rsidR="00AE1153" w:rsidRPr="00630538" w:rsidRDefault="00AE1153" w:rsidP="00DC43C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Адрес:_</w:t>
            </w:r>
            <w:proofErr w:type="gramEnd"/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__________________________</w:t>
            </w:r>
          </w:p>
          <w:p w14:paraId="7F2D8438" w14:textId="77777777" w:rsidR="00AE1153" w:rsidRPr="002C3EBF" w:rsidRDefault="00AE1153" w:rsidP="00DC43C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Тел:_</w:t>
            </w:r>
            <w:proofErr w:type="gramEnd"/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</w:t>
            </w:r>
          </w:p>
        </w:tc>
      </w:tr>
    </w:tbl>
    <w:p w14:paraId="112BF662" w14:textId="77777777" w:rsidR="00AE1153" w:rsidRDefault="00AE1153" w:rsidP="00AE1153"/>
    <w:p w14:paraId="5E97CEA3" w14:textId="77777777" w:rsidR="0014532C" w:rsidRPr="00996C4C" w:rsidRDefault="0014532C" w:rsidP="0014532C">
      <w:pPr>
        <w:jc w:val="right"/>
        <w:rPr>
          <w:rFonts w:ascii="Times New Roman" w:hAnsi="Times New Roman" w:cs="Times New Roman"/>
        </w:rPr>
      </w:pPr>
      <w:r w:rsidRPr="00996C4C">
        <w:rPr>
          <w:rFonts w:ascii="Times New Roman" w:hAnsi="Times New Roman" w:cs="Times New Roman"/>
        </w:rPr>
        <w:t>.</w:t>
      </w:r>
    </w:p>
    <w:p w14:paraId="00DF3689" w14:textId="77777777" w:rsidR="0014532C" w:rsidRDefault="0014532C" w:rsidP="0014532C">
      <w:pPr>
        <w:jc w:val="right"/>
      </w:pPr>
    </w:p>
    <w:p w14:paraId="0E3BC7CA" w14:textId="77777777" w:rsidR="0014532C" w:rsidRDefault="00AE1153" w:rsidP="00145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незаконные действия руководителя</w:t>
      </w:r>
    </w:p>
    <w:p w14:paraId="266C55B2" w14:textId="77777777" w:rsidR="00AE1153" w:rsidRPr="0014532C" w:rsidRDefault="00AE1153" w:rsidP="00145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</w:p>
    <w:p w14:paraId="25204D51" w14:textId="77777777" w:rsidR="0014532C" w:rsidRDefault="0014532C" w:rsidP="00145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3BF96DC" w14:textId="77777777" w:rsidR="00DD720C" w:rsidRPr="00DD720C" w:rsidRDefault="0014532C" w:rsidP="00DD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720C" w:rsidRPr="00DD720C">
        <w:rPr>
          <w:rFonts w:ascii="Times New Roman" w:hAnsi="Times New Roman" w:cs="Times New Roman"/>
          <w:sz w:val="28"/>
          <w:szCs w:val="28"/>
        </w:rPr>
        <w:t>Согласно п. 1 ст. 64 Семейного кодекса РФ «Защита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</w:t>
      </w:r>
    </w:p>
    <w:p w14:paraId="380B42CD" w14:textId="77777777" w:rsidR="00DD720C" w:rsidRPr="00DD720C" w:rsidRDefault="00DD720C" w:rsidP="00DD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20C">
        <w:rPr>
          <w:rFonts w:ascii="Times New Roman" w:hAnsi="Times New Roman" w:cs="Times New Roman"/>
          <w:sz w:val="28"/>
          <w:szCs w:val="28"/>
        </w:rPr>
        <w:t>судах, без специальных полномочий».</w:t>
      </w:r>
    </w:p>
    <w:p w14:paraId="230E73E3" w14:textId="77777777" w:rsidR="00DD720C" w:rsidRPr="00DD720C" w:rsidRDefault="00DD720C" w:rsidP="00DD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20C">
        <w:rPr>
          <w:rFonts w:ascii="Times New Roman" w:hAnsi="Times New Roman" w:cs="Times New Roman"/>
          <w:sz w:val="28"/>
          <w:szCs w:val="28"/>
        </w:rPr>
        <w:tab/>
        <w:t>Я, ________________________ являюсь законным представителем своего ребенка  ____________________ (_____г.р.) и действую в ее (его) интересах.</w:t>
      </w:r>
    </w:p>
    <w:p w14:paraId="7C8094E4" w14:textId="77777777" w:rsidR="00DD720C" w:rsidRPr="00DD720C" w:rsidRDefault="00DD720C" w:rsidP="00DD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20C">
        <w:rPr>
          <w:rFonts w:ascii="Times New Roman" w:hAnsi="Times New Roman" w:cs="Times New Roman"/>
          <w:sz w:val="28"/>
          <w:szCs w:val="28"/>
        </w:rPr>
        <w:tab/>
        <w:t>Мой ребенок является обучающимся ______</w:t>
      </w:r>
      <w:proofErr w:type="gramStart"/>
      <w:r w:rsidRPr="00DD720C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DD720C">
        <w:rPr>
          <w:rFonts w:ascii="Times New Roman" w:hAnsi="Times New Roman" w:cs="Times New Roman"/>
          <w:sz w:val="28"/>
          <w:szCs w:val="28"/>
        </w:rPr>
        <w:t>указать образовательную организацию и адрес).</w:t>
      </w:r>
    </w:p>
    <w:p w14:paraId="6BDCEF54" w14:textId="77777777" w:rsidR="00DD720C" w:rsidRPr="00DD720C" w:rsidRDefault="00DD720C" w:rsidP="00DD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20C">
        <w:rPr>
          <w:rFonts w:ascii="Times New Roman" w:hAnsi="Times New Roman" w:cs="Times New Roman"/>
          <w:sz w:val="28"/>
          <w:szCs w:val="28"/>
        </w:rPr>
        <w:tab/>
        <w:t>Из сообщения педагогов и руководства ____</w:t>
      </w:r>
      <w:proofErr w:type="gramStart"/>
      <w:r w:rsidRPr="00DD720C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DD720C">
        <w:rPr>
          <w:rFonts w:ascii="Times New Roman" w:hAnsi="Times New Roman" w:cs="Times New Roman"/>
          <w:sz w:val="28"/>
          <w:szCs w:val="28"/>
        </w:rPr>
        <w:t xml:space="preserve">указать краткое наименование образовательной организации), мне стало известно о том, что допуск в образовательную организацию разрешен родителям (сопровождающим лицам) только при условии предоставления QR-кода, подтверждающего наличие вакцинации против COVID-19 или </w:t>
      </w:r>
      <w:proofErr w:type="spellStart"/>
      <w:r w:rsidRPr="00DD720C">
        <w:rPr>
          <w:rFonts w:ascii="Times New Roman" w:hAnsi="Times New Roman" w:cs="Times New Roman"/>
          <w:sz w:val="28"/>
          <w:szCs w:val="28"/>
        </w:rPr>
        <w:t>мед.отвода</w:t>
      </w:r>
      <w:proofErr w:type="spellEnd"/>
      <w:r w:rsidRPr="00DD720C">
        <w:rPr>
          <w:rFonts w:ascii="Times New Roman" w:hAnsi="Times New Roman" w:cs="Times New Roman"/>
          <w:sz w:val="28"/>
          <w:szCs w:val="28"/>
        </w:rPr>
        <w:t xml:space="preserve"> от вакцинации.</w:t>
      </w:r>
    </w:p>
    <w:p w14:paraId="15D65723" w14:textId="53FEAE4F" w:rsidR="00DD720C" w:rsidRDefault="00DD720C" w:rsidP="00DD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20C">
        <w:rPr>
          <w:rFonts w:ascii="Times New Roman" w:hAnsi="Times New Roman" w:cs="Times New Roman"/>
          <w:sz w:val="28"/>
          <w:szCs w:val="28"/>
        </w:rPr>
        <w:tab/>
        <w:t>Между тем, распоряжения, приказы и прочие локальные акты не могут противоречить требованиям Конституции РФ и федерального законодательства.</w:t>
      </w:r>
    </w:p>
    <w:p w14:paraId="6C71EBA2" w14:textId="77777777" w:rsidR="00DD720C" w:rsidRPr="00DD720C" w:rsidRDefault="00DD720C" w:rsidP="00DD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D9A9A9" w14:textId="77777777" w:rsidR="00DD720C" w:rsidRPr="00DD720C" w:rsidRDefault="00DD720C" w:rsidP="00DD72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720C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Pr="00DD720C">
        <w:rPr>
          <w:rFonts w:ascii="Times New Roman" w:hAnsi="Times New Roman" w:cs="Times New Roman"/>
          <w:b/>
          <w:bCs/>
          <w:sz w:val="28"/>
          <w:szCs w:val="28"/>
        </w:rPr>
        <w:tab/>
        <w:t>Родители являются законными представителями своих детей, и их право не может быть ограничено во внесудебном порядке</w:t>
      </w:r>
    </w:p>
    <w:p w14:paraId="6B4EB154" w14:textId="77777777" w:rsidR="00DD720C" w:rsidRPr="00DD720C" w:rsidRDefault="00DD720C" w:rsidP="00DD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F5C3CC" w14:textId="77777777" w:rsidR="00DD720C" w:rsidRPr="00DD720C" w:rsidRDefault="00DD720C" w:rsidP="00DD7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20C">
        <w:rPr>
          <w:rFonts w:ascii="Times New Roman" w:hAnsi="Times New Roman" w:cs="Times New Roman"/>
          <w:sz w:val="28"/>
          <w:szCs w:val="28"/>
        </w:rPr>
        <w:t xml:space="preserve">В силу прямого указания, регламентированного положениями </w:t>
      </w:r>
      <w:proofErr w:type="spellStart"/>
      <w:r w:rsidRPr="00DD720C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D720C">
        <w:rPr>
          <w:rFonts w:ascii="Times New Roman" w:hAnsi="Times New Roman" w:cs="Times New Roman"/>
          <w:sz w:val="28"/>
          <w:szCs w:val="28"/>
        </w:rPr>
        <w:t>. 63-64 Семейного кодекса РФ, родители имеют право и обязаны воспитывать своих детей. Родители имеют преимущественное право на обучение и воспитание своих детей перед всеми другими лицами.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же в ст.44 ФЗ «Об образовании в РФ» от 29.12.2012 № 273-ФЗ.</w:t>
      </w:r>
    </w:p>
    <w:p w14:paraId="236552AF" w14:textId="77777777" w:rsidR="00DD720C" w:rsidRPr="00DD720C" w:rsidRDefault="00DD720C" w:rsidP="00DD7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20C">
        <w:rPr>
          <w:rFonts w:ascii="Times New Roman" w:hAnsi="Times New Roman" w:cs="Times New Roman"/>
          <w:sz w:val="28"/>
          <w:szCs w:val="28"/>
        </w:rPr>
        <w:t>Поэтому родители не могут быть ограничены в праве находиться рядом со своим ребенком, иметь к своему ребенку беспрепятственный доступ.</w:t>
      </w:r>
    </w:p>
    <w:p w14:paraId="0121DACB" w14:textId="77777777" w:rsidR="00DD720C" w:rsidRPr="00DD720C" w:rsidRDefault="00DD720C" w:rsidP="00DD7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20C">
        <w:rPr>
          <w:rFonts w:ascii="Times New Roman" w:hAnsi="Times New Roman" w:cs="Times New Roman"/>
          <w:sz w:val="28"/>
          <w:szCs w:val="28"/>
        </w:rPr>
        <w:t xml:space="preserve">Родители являются лицами, с которыми ребенок постоянно контактирует, поэтому разделять коллектив детей и родителей, контактирующих сначала дома, а затем в стенах образовательной организации (физкультурно-спортивной организации) - нецелесообразно. </w:t>
      </w:r>
    </w:p>
    <w:p w14:paraId="0AD361B6" w14:textId="77777777" w:rsidR="00DD720C" w:rsidRPr="00DD720C" w:rsidRDefault="00DD720C" w:rsidP="00DD7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20C">
        <w:rPr>
          <w:rFonts w:ascii="Times New Roman" w:hAnsi="Times New Roman" w:cs="Times New Roman"/>
          <w:sz w:val="28"/>
          <w:szCs w:val="28"/>
        </w:rPr>
        <w:t xml:space="preserve">Отказ в допуске родителей, не предоставивших </w:t>
      </w:r>
      <w:proofErr w:type="gramStart"/>
      <w:r w:rsidRPr="00DD720C">
        <w:rPr>
          <w:rFonts w:ascii="Times New Roman" w:hAnsi="Times New Roman" w:cs="Times New Roman"/>
          <w:sz w:val="28"/>
          <w:szCs w:val="28"/>
        </w:rPr>
        <w:t>QR-код</w:t>
      </w:r>
      <w:proofErr w:type="gramEnd"/>
      <w:r w:rsidRPr="00DD720C">
        <w:rPr>
          <w:rFonts w:ascii="Times New Roman" w:hAnsi="Times New Roman" w:cs="Times New Roman"/>
          <w:sz w:val="28"/>
          <w:szCs w:val="28"/>
        </w:rPr>
        <w:t xml:space="preserve"> также не может быть сопряжён с соблюдением требований </w:t>
      </w:r>
      <w:proofErr w:type="spellStart"/>
      <w:r w:rsidRPr="00DD720C"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 w:rsidRPr="00DD720C">
        <w:rPr>
          <w:rFonts w:ascii="Times New Roman" w:hAnsi="Times New Roman" w:cs="Times New Roman"/>
          <w:sz w:val="28"/>
          <w:szCs w:val="28"/>
        </w:rPr>
        <w:t>. безопасности, в связи с тем, что образовательная (физкультурно-спортивная) организация не является объектом, допуск на который производится в соответствии с требованиями о специальном режиме.</w:t>
      </w:r>
    </w:p>
    <w:p w14:paraId="6A582CED" w14:textId="77777777" w:rsidR="00DD720C" w:rsidRPr="00DD720C" w:rsidRDefault="00DD720C" w:rsidP="00DD7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20C">
        <w:rPr>
          <w:rFonts w:ascii="Times New Roman" w:hAnsi="Times New Roman" w:cs="Times New Roman"/>
          <w:sz w:val="28"/>
          <w:szCs w:val="28"/>
        </w:rPr>
        <w:t xml:space="preserve">Те же права распространяются и на лиц, не являющихся родителями или законными представителями, но которым родители доверили сопровождение детей в детскую организацию (бабушки, дедушки, старшие братья или сестры и </w:t>
      </w:r>
      <w:proofErr w:type="spellStart"/>
      <w:r w:rsidRPr="00DD720C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DD720C">
        <w:rPr>
          <w:rFonts w:ascii="Times New Roman" w:hAnsi="Times New Roman" w:cs="Times New Roman"/>
          <w:sz w:val="28"/>
          <w:szCs w:val="28"/>
        </w:rPr>
        <w:t xml:space="preserve">.).  </w:t>
      </w:r>
    </w:p>
    <w:p w14:paraId="53C07313" w14:textId="77777777" w:rsidR="00DD720C" w:rsidRPr="00DD720C" w:rsidRDefault="00DD720C" w:rsidP="00DD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B8283" w14:textId="77777777" w:rsidR="00DD720C" w:rsidRPr="00DD720C" w:rsidRDefault="00DD720C" w:rsidP="00DD72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720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DD720C">
        <w:rPr>
          <w:rFonts w:ascii="Times New Roman" w:hAnsi="Times New Roman" w:cs="Times New Roman"/>
          <w:b/>
          <w:bCs/>
          <w:sz w:val="28"/>
          <w:szCs w:val="28"/>
        </w:rPr>
        <w:tab/>
        <w:t>Допуск законных представителей в образовательные и физкультурно-спортивные организации не может быть обусловлен обязательным предоставлением медицинских документов и связан с принудительным мед. вмешательством и участием в эксперименте.</w:t>
      </w:r>
    </w:p>
    <w:p w14:paraId="699A9090" w14:textId="77777777" w:rsidR="00DD720C" w:rsidRPr="00DD720C" w:rsidRDefault="00DD720C" w:rsidP="00DD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A8CE42" w14:textId="77777777" w:rsidR="00DD720C" w:rsidRPr="00DD720C" w:rsidRDefault="00DD720C" w:rsidP="00DD7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20C"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(COVID- 19)» СП 3.1/2.4.3598-20 (утв. Постановлением Главного государственного санитарного врача Российской Федерации № 16 от 30.06.2020) не предусматривают запрета или каких-либо ограничений, связанных с вакцинацией или тестированием на инфекционные заболевания, относительно посещения родителями учебных заведений для целей сопровождения своих детей. </w:t>
      </w:r>
    </w:p>
    <w:p w14:paraId="0BFDB40A" w14:textId="77777777" w:rsidR="00DD720C" w:rsidRPr="00DD720C" w:rsidRDefault="00DD720C" w:rsidP="00DD7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20C">
        <w:rPr>
          <w:rFonts w:ascii="Times New Roman" w:hAnsi="Times New Roman" w:cs="Times New Roman"/>
          <w:sz w:val="28"/>
          <w:szCs w:val="28"/>
        </w:rPr>
        <w:t>Положениями СанПиН СП 2.4.3648-20 «Санитарно-эпидемиологические требования к организациям воспитания и обучения, отдыха и оздоровления детей и молодежи» также не установлены какие-либо ограничения, связанные с допуском родителей в образовательные организации к своим детям.</w:t>
      </w:r>
    </w:p>
    <w:p w14:paraId="1EF092FD" w14:textId="77777777" w:rsidR="00DD720C" w:rsidRPr="00DD720C" w:rsidRDefault="00DD720C" w:rsidP="00DD7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20C">
        <w:rPr>
          <w:rFonts w:ascii="Times New Roman" w:hAnsi="Times New Roman" w:cs="Times New Roman"/>
          <w:sz w:val="28"/>
          <w:szCs w:val="28"/>
        </w:rPr>
        <w:lastRenderedPageBreak/>
        <w:t>Напомним, что справку для допуска в образовательную организацию могут требовать только в отношении ребенка от педиатра, да и то не во всех случаях, а только в тех, что прямо предусмотрены законом: длительное отсутствие или отсутствие по болезни. И такой документ не является QR-кодом.</w:t>
      </w:r>
    </w:p>
    <w:p w14:paraId="0E43C5F6" w14:textId="77777777" w:rsidR="00DD720C" w:rsidRPr="00DD720C" w:rsidRDefault="00DD720C" w:rsidP="00DD7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20C">
        <w:rPr>
          <w:rFonts w:ascii="Times New Roman" w:hAnsi="Times New Roman" w:cs="Times New Roman"/>
          <w:sz w:val="28"/>
          <w:szCs w:val="28"/>
        </w:rPr>
        <w:t>Предоставление медицинской справки (при этом не в форме QR-</w:t>
      </w:r>
      <w:proofErr w:type="gramStart"/>
      <w:r w:rsidRPr="00DD720C">
        <w:rPr>
          <w:rFonts w:ascii="Times New Roman" w:hAnsi="Times New Roman" w:cs="Times New Roman"/>
          <w:sz w:val="28"/>
          <w:szCs w:val="28"/>
        </w:rPr>
        <w:t>кода)  для</w:t>
      </w:r>
      <w:proofErr w:type="gramEnd"/>
      <w:r w:rsidRPr="00DD720C">
        <w:rPr>
          <w:rFonts w:ascii="Times New Roman" w:hAnsi="Times New Roman" w:cs="Times New Roman"/>
          <w:sz w:val="28"/>
          <w:szCs w:val="28"/>
        </w:rPr>
        <w:t xml:space="preserve"> допуска в образовательную организацию предусмотрено законом только в отношении ребенка и только в случаях, прямо предусмотренных законом: длительное отсутствие или отсутствие по болезни (пункт 2.9.4 СанПиН СП 2.4.3648-20).</w:t>
      </w:r>
    </w:p>
    <w:p w14:paraId="590E1DDF" w14:textId="77777777" w:rsidR="00DD720C" w:rsidRPr="00DD720C" w:rsidRDefault="00DD720C" w:rsidP="00DD7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20C">
        <w:rPr>
          <w:rFonts w:ascii="Times New Roman" w:hAnsi="Times New Roman" w:cs="Times New Roman"/>
          <w:sz w:val="28"/>
          <w:szCs w:val="28"/>
        </w:rPr>
        <w:t>Частью 1 ст. 20 Федерального закона "Об основах охраны здоровья граждан в Российской Федерации" от 21.11.2011 N 323-ФЗ предусмотрено, что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0D9CD400" w14:textId="77777777" w:rsidR="00DD720C" w:rsidRPr="00DD720C" w:rsidRDefault="00DD720C" w:rsidP="00DD7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20C">
        <w:rPr>
          <w:rFonts w:ascii="Times New Roman" w:hAnsi="Times New Roman" w:cs="Times New Roman"/>
          <w:sz w:val="28"/>
          <w:szCs w:val="28"/>
        </w:rPr>
        <w:t xml:space="preserve">Необходимо всегда иметь ввиду, что в соответствии с законодательством РФ вакцинация не является ни обязательной, ни принудительной, опять же в силу прямого указания закона: ст.5 Федерального закона от 17.09.1998 № 157-ФЗ «Об иммунопрофилактике инфекционных болезней». </w:t>
      </w:r>
    </w:p>
    <w:p w14:paraId="547DAB43" w14:textId="77777777" w:rsidR="00DD720C" w:rsidRPr="00DD720C" w:rsidRDefault="00DD720C" w:rsidP="00DD7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20C">
        <w:rPr>
          <w:rFonts w:ascii="Times New Roman" w:hAnsi="Times New Roman" w:cs="Times New Roman"/>
          <w:sz w:val="28"/>
          <w:szCs w:val="28"/>
        </w:rPr>
        <w:t xml:space="preserve">Тогда как требования, связанные с оформлением QR-кода, то есть с принудительной вакцинацией или получением </w:t>
      </w:r>
      <w:proofErr w:type="spellStart"/>
      <w:r w:rsidRPr="00DD720C">
        <w:rPr>
          <w:rFonts w:ascii="Times New Roman" w:hAnsi="Times New Roman" w:cs="Times New Roman"/>
          <w:sz w:val="28"/>
          <w:szCs w:val="28"/>
        </w:rPr>
        <w:t>мед.отвода</w:t>
      </w:r>
      <w:proofErr w:type="spellEnd"/>
      <w:r w:rsidRPr="00DD720C">
        <w:rPr>
          <w:rFonts w:ascii="Times New Roman" w:hAnsi="Times New Roman" w:cs="Times New Roman"/>
          <w:sz w:val="28"/>
          <w:szCs w:val="28"/>
        </w:rPr>
        <w:t>, грубо нарушают указанные права граждан и вынуждают их соглашаться на экспериментальные клинические исследования и разглашение информации, которая относится к врачебной тайне, независимо от их воли.</w:t>
      </w:r>
    </w:p>
    <w:p w14:paraId="74200A12" w14:textId="77777777" w:rsidR="00DD720C" w:rsidRPr="00DD720C" w:rsidRDefault="00DD720C" w:rsidP="00DD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2F417D" w14:textId="77777777" w:rsidR="00DD720C" w:rsidRPr="00DD720C" w:rsidRDefault="00DD720C" w:rsidP="00DD72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720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DD720C">
        <w:rPr>
          <w:rFonts w:ascii="Times New Roman" w:hAnsi="Times New Roman" w:cs="Times New Roman"/>
          <w:b/>
          <w:bCs/>
          <w:sz w:val="28"/>
          <w:szCs w:val="28"/>
        </w:rPr>
        <w:tab/>
        <w:t>Ограничение допуска законных представителей обязательным предоставлением QR-кода является дискриминацией, принуждением к получению госуслуг в электронной форме.</w:t>
      </w:r>
    </w:p>
    <w:p w14:paraId="0BF01016" w14:textId="77777777" w:rsidR="00DD720C" w:rsidRPr="00DD720C" w:rsidRDefault="00DD720C" w:rsidP="00DD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A5CDE6" w14:textId="77777777" w:rsidR="00DD720C" w:rsidRPr="00DD720C" w:rsidRDefault="00DD720C" w:rsidP="00DD7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20C">
        <w:rPr>
          <w:rFonts w:ascii="Times New Roman" w:hAnsi="Times New Roman" w:cs="Times New Roman"/>
          <w:sz w:val="28"/>
          <w:szCs w:val="28"/>
        </w:rPr>
        <w:t xml:space="preserve">Вышеприведенные условия допуска законных представителей (или любых сопровождающих ребенка) в образовательную организацию, в организацию дополнительного образования, либо в организацию по физкультурно-спортивной подготовке, являются дискриминацией граждан по объему прав в зависимости от наличия или отсутствия вакцинации, принуждают к обязательному оформлению гражданами QR-кодов, то есть к получению госуслуг в электронной форме, вопреки требованиям федерального законодательств. </w:t>
      </w:r>
    </w:p>
    <w:p w14:paraId="5AD8A2FB" w14:textId="77777777" w:rsidR="00DD720C" w:rsidRPr="00DD720C" w:rsidRDefault="00DD720C" w:rsidP="00DD7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20C">
        <w:rPr>
          <w:rFonts w:ascii="Times New Roman" w:hAnsi="Times New Roman" w:cs="Times New Roman"/>
          <w:sz w:val="28"/>
          <w:szCs w:val="28"/>
        </w:rPr>
        <w:t xml:space="preserve">Обращаем внимание на то, что согласно ст. 5 ФЗ РФ от 27.07.2010 г. № 210-ФЗ «Об организации предоставления государственных и муниципальных </w:t>
      </w:r>
      <w:r w:rsidRPr="00DD720C">
        <w:rPr>
          <w:rFonts w:ascii="Times New Roman" w:hAnsi="Times New Roman" w:cs="Times New Roman"/>
          <w:sz w:val="28"/>
          <w:szCs w:val="28"/>
        </w:rPr>
        <w:lastRenderedPageBreak/>
        <w:t xml:space="preserve">услуг» (ФЗ № 210) «При получении государственных и муниципальных услуг заявители имеют право на: 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форме». </w:t>
      </w:r>
    </w:p>
    <w:p w14:paraId="43F15A64" w14:textId="77777777" w:rsidR="00DD720C" w:rsidRPr="00DD720C" w:rsidRDefault="00DD720C" w:rsidP="00DD7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20C">
        <w:rPr>
          <w:rFonts w:ascii="Times New Roman" w:hAnsi="Times New Roman" w:cs="Times New Roman"/>
          <w:sz w:val="28"/>
          <w:szCs w:val="28"/>
        </w:rPr>
        <w:t xml:space="preserve">Ни одним федеральным законом не установлена обязанность граждан получать и вносить персональные данные в отношении здоровья в электронные базы данных и получать QR -коды в электронной форме как условие реализации тех или иных прав. </w:t>
      </w:r>
    </w:p>
    <w:p w14:paraId="1D2574B0" w14:textId="77777777" w:rsidR="00DD720C" w:rsidRPr="00DD720C" w:rsidRDefault="00DD720C" w:rsidP="00DD7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20C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государственных и (или) муниципальных услуг является выражением функций правового государства, а их получение гражданами - способом обеспечения их нормальной жизнедеятельности, при условии отсутствия ограничения прав граждан и сохранении многообразия форм обращений, возможности самостоятельно принимать решение о нуждаемости в той или иной услуге и необходимости того или иного медицинского вмешательства или разглашении информации, являющейся врачебной тайной. </w:t>
      </w:r>
    </w:p>
    <w:p w14:paraId="40FA4CEB" w14:textId="77777777" w:rsidR="00DD720C" w:rsidRPr="00DD720C" w:rsidRDefault="00DD720C" w:rsidP="00DD7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20C">
        <w:rPr>
          <w:rFonts w:ascii="Times New Roman" w:hAnsi="Times New Roman" w:cs="Times New Roman"/>
          <w:sz w:val="28"/>
          <w:szCs w:val="28"/>
        </w:rPr>
        <w:t xml:space="preserve">Из положений Конституции РФ и федеральных законов следует недопустимость принуждения граждан к получению государственных и (или) муниципальных услуг в электронной форме под угрозой лишения прав </w:t>
      </w:r>
      <w:proofErr w:type="gramStart"/>
      <w:r w:rsidRPr="00DD720C">
        <w:rPr>
          <w:rFonts w:ascii="Times New Roman" w:hAnsi="Times New Roman" w:cs="Times New Roman"/>
          <w:sz w:val="28"/>
          <w:szCs w:val="28"/>
        </w:rPr>
        <w:t>на предоставление</w:t>
      </w:r>
      <w:proofErr w:type="gramEnd"/>
      <w:r w:rsidRPr="00DD720C">
        <w:rPr>
          <w:rFonts w:ascii="Times New Roman" w:hAnsi="Times New Roman" w:cs="Times New Roman"/>
          <w:sz w:val="28"/>
          <w:szCs w:val="28"/>
        </w:rPr>
        <w:t xml:space="preserve"> гарантированных законом имущественных или неимущественных благ.</w:t>
      </w:r>
    </w:p>
    <w:p w14:paraId="5D65AA10" w14:textId="77777777" w:rsidR="00DD720C" w:rsidRPr="00DD720C" w:rsidRDefault="00DD720C" w:rsidP="00DD7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20C">
        <w:rPr>
          <w:rFonts w:ascii="Times New Roman" w:hAnsi="Times New Roman" w:cs="Times New Roman"/>
          <w:sz w:val="28"/>
          <w:szCs w:val="28"/>
        </w:rPr>
        <w:t>Необходимо также отметить, что на добровольность регистрации в ЕСИА и электронной формы госуслуг указывал Верховный суд РФ в  своем решении от 29.05.2012 г. № АКПИ12-645, которое было оставлено в силе Апелляционной коллегией Верховного суда РФ, указавшей, что лица, не желающие получать госуслуги «в электронном виде, вправе получать их в иных формах, предусмотренных законодательством РФ (в том числе посредством личного обращения в орган, предоставляющий услугу, с предоставлением документов на бумажном носителе) (Определение Верховного Суда РФ от 20.09.2012 г. № АПЛ12-503).</w:t>
      </w:r>
    </w:p>
    <w:p w14:paraId="102091F2" w14:textId="77777777" w:rsidR="00DD720C" w:rsidRDefault="00DD720C" w:rsidP="00DD7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20C">
        <w:rPr>
          <w:rFonts w:ascii="Times New Roman" w:hAnsi="Times New Roman" w:cs="Times New Roman"/>
          <w:sz w:val="28"/>
          <w:szCs w:val="28"/>
        </w:rPr>
        <w:t xml:space="preserve">Частью 2 статьи 19 Конституции РФ провозглашены государственные гарантии равенства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</w:t>
      </w:r>
    </w:p>
    <w:p w14:paraId="203A07B9" w14:textId="69698502" w:rsidR="00DD720C" w:rsidRPr="00DD720C" w:rsidRDefault="00DD720C" w:rsidP="00DD7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20C">
        <w:rPr>
          <w:rFonts w:ascii="Times New Roman" w:hAnsi="Times New Roman" w:cs="Times New Roman"/>
          <w:sz w:val="28"/>
          <w:szCs w:val="28"/>
        </w:rPr>
        <w:t>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14:paraId="6D470ADD" w14:textId="77777777" w:rsidR="00DD720C" w:rsidRPr="00DD720C" w:rsidRDefault="00DD720C" w:rsidP="00DD7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20C">
        <w:rPr>
          <w:rFonts w:ascii="Times New Roman" w:hAnsi="Times New Roman" w:cs="Times New Roman"/>
          <w:sz w:val="28"/>
          <w:szCs w:val="28"/>
        </w:rPr>
        <w:t>Поэтому дискриминация граждан по объему прав недопустима.</w:t>
      </w:r>
    </w:p>
    <w:p w14:paraId="5978A523" w14:textId="77777777" w:rsidR="00DD720C" w:rsidRPr="00DD720C" w:rsidRDefault="00DD720C" w:rsidP="00DD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641C71" w14:textId="77777777" w:rsidR="00DD720C" w:rsidRPr="00DD720C" w:rsidRDefault="00DD720C" w:rsidP="00DD72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720C"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 w:rsidRPr="00DD720C">
        <w:rPr>
          <w:rFonts w:ascii="Times New Roman" w:hAnsi="Times New Roman" w:cs="Times New Roman"/>
          <w:b/>
          <w:bCs/>
          <w:sz w:val="28"/>
          <w:szCs w:val="28"/>
        </w:rPr>
        <w:tab/>
        <w:t>Обязательное оформление QR-кода сопряжено с принуждением к согласию на обработку персональных данных автоматизированным способом.</w:t>
      </w:r>
    </w:p>
    <w:p w14:paraId="0FA3BDAC" w14:textId="77777777" w:rsidR="00DD720C" w:rsidRPr="00DD720C" w:rsidRDefault="00DD720C" w:rsidP="00DD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B01FD1" w14:textId="77777777" w:rsidR="00DD720C" w:rsidRPr="00DD720C" w:rsidRDefault="00DD720C" w:rsidP="00DD7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20C">
        <w:rPr>
          <w:rFonts w:ascii="Times New Roman" w:hAnsi="Times New Roman" w:cs="Times New Roman"/>
          <w:sz w:val="28"/>
          <w:szCs w:val="28"/>
        </w:rPr>
        <w:t>Согласно части 1 статьи 23 Конституции РФ, каждый имеет право на неприкосновенность частной жизни, личную и семейную тайну, защиту своей чести и доброго имени.</w:t>
      </w:r>
    </w:p>
    <w:p w14:paraId="5AC14E78" w14:textId="77777777" w:rsidR="00DD720C" w:rsidRPr="00DD720C" w:rsidRDefault="00DD720C" w:rsidP="00DD7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20C">
        <w:rPr>
          <w:rFonts w:ascii="Times New Roman" w:hAnsi="Times New Roman" w:cs="Times New Roman"/>
          <w:sz w:val="28"/>
          <w:szCs w:val="28"/>
        </w:rPr>
        <w:t xml:space="preserve">На этом основан принцип добровольности согласия на обработку, в том числе – цифровую - персональных данных, недопущение их принудительной обработки и соответственно – права заявителя на обращение и получение государственных услуг в традиционной форме на бумажном носителе. </w:t>
      </w:r>
    </w:p>
    <w:p w14:paraId="44EC3E9D" w14:textId="77777777" w:rsidR="00DD720C" w:rsidRPr="00DD720C" w:rsidRDefault="00DD720C" w:rsidP="00DD7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20C">
        <w:rPr>
          <w:rFonts w:ascii="Times New Roman" w:hAnsi="Times New Roman" w:cs="Times New Roman"/>
          <w:sz w:val="28"/>
          <w:szCs w:val="28"/>
        </w:rPr>
        <w:t xml:space="preserve">Так, положениями части 1 статьи 24 Конституции РФ провозглашено, что сбор, хранение, использование и распространение информации о частной жизни лица без его согласия не допускаются. </w:t>
      </w:r>
    </w:p>
    <w:p w14:paraId="362AF1E4" w14:textId="77777777" w:rsidR="00DD720C" w:rsidRPr="00DD720C" w:rsidRDefault="00DD720C" w:rsidP="00DD7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20C">
        <w:rPr>
          <w:rFonts w:ascii="Times New Roman" w:hAnsi="Times New Roman" w:cs="Times New Roman"/>
          <w:sz w:val="28"/>
          <w:szCs w:val="28"/>
        </w:rPr>
        <w:t>Обязательное оформление QR-кода сопряжено с лишением прав граждан на добровольность согласия на обработку персональных данных, охрану от использования и распространения информации о частной жизни и состоянии здоровья.</w:t>
      </w:r>
    </w:p>
    <w:p w14:paraId="288E7E0A" w14:textId="77777777" w:rsidR="00DD720C" w:rsidRPr="00DD720C" w:rsidRDefault="00DD720C" w:rsidP="00DD7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20C">
        <w:rPr>
          <w:rFonts w:ascii="Times New Roman" w:hAnsi="Times New Roman" w:cs="Times New Roman"/>
          <w:sz w:val="28"/>
          <w:szCs w:val="28"/>
        </w:rPr>
        <w:t xml:space="preserve">Необходимо отметить, что законы, предполагающие идентификацию граждан, в том числе - с помощью QR-кода как номерного идентификатора, нарушают решения Нюрнбергского трибунала, умаляют человеческое </w:t>
      </w:r>
      <w:proofErr w:type="gramStart"/>
      <w:r w:rsidRPr="00DD720C">
        <w:rPr>
          <w:rFonts w:ascii="Times New Roman" w:hAnsi="Times New Roman" w:cs="Times New Roman"/>
          <w:sz w:val="28"/>
          <w:szCs w:val="28"/>
        </w:rPr>
        <w:t>достоинство,  нарушают</w:t>
      </w:r>
      <w:proofErr w:type="gramEnd"/>
      <w:r w:rsidRPr="00DD720C">
        <w:rPr>
          <w:rFonts w:ascii="Times New Roman" w:hAnsi="Times New Roman" w:cs="Times New Roman"/>
          <w:sz w:val="28"/>
          <w:szCs w:val="28"/>
        </w:rPr>
        <w:t xml:space="preserve"> неотчуждаемое конституционное право человека на имя. </w:t>
      </w:r>
    </w:p>
    <w:p w14:paraId="7D8600AC" w14:textId="77777777" w:rsidR="00DD720C" w:rsidRPr="00DD720C" w:rsidRDefault="00DD720C" w:rsidP="00DD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D4CBC9" w14:textId="77777777" w:rsidR="00DD720C" w:rsidRPr="00DD720C" w:rsidRDefault="00DD720C" w:rsidP="00DD7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20C">
        <w:rPr>
          <w:rFonts w:ascii="Times New Roman" w:hAnsi="Times New Roman" w:cs="Times New Roman"/>
          <w:sz w:val="28"/>
          <w:szCs w:val="28"/>
        </w:rPr>
        <w:t xml:space="preserve">Подводя общий итог, прошу обратить особое внимание на то, что статьей 4 Конституции Российской Федерации провозглашен принцип ее верховенства и верховенства федеральных законов на всей территории Российской Федерации. </w:t>
      </w:r>
    </w:p>
    <w:p w14:paraId="369A96E4" w14:textId="77777777" w:rsidR="00DD720C" w:rsidRPr="00DD720C" w:rsidRDefault="00DD720C" w:rsidP="00DD7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20C">
        <w:rPr>
          <w:rFonts w:ascii="Times New Roman" w:hAnsi="Times New Roman" w:cs="Times New Roman"/>
          <w:sz w:val="28"/>
          <w:szCs w:val="28"/>
        </w:rPr>
        <w:t xml:space="preserve">Часть 1 статьи 15 Конституции РФ устанавливает, что она имеет высшую юридическую силу, прямое действие и применяется на всей территории Российской Федерации. Законы и иные правовые акты, принимаемые в Российской Федерации, не должны противоречить Конституции РФ. </w:t>
      </w:r>
    </w:p>
    <w:p w14:paraId="639B7D7F" w14:textId="77777777" w:rsidR="00DD720C" w:rsidRPr="00DD720C" w:rsidRDefault="00DD720C" w:rsidP="00DD7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20C">
        <w:rPr>
          <w:rFonts w:ascii="Times New Roman" w:hAnsi="Times New Roman" w:cs="Times New Roman"/>
          <w:sz w:val="28"/>
          <w:szCs w:val="28"/>
        </w:rPr>
        <w:t>Эти положения являются частью конституционного строя Российской Федерации и не могут быть изменены иначе как в порядке, установленном настоящей Конституцией (ч. 1 ст. 16 Конституции РФ).</w:t>
      </w:r>
    </w:p>
    <w:p w14:paraId="5F2A54B7" w14:textId="77777777" w:rsidR="00DD720C" w:rsidRPr="00DD720C" w:rsidRDefault="00DD720C" w:rsidP="00DD7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20C">
        <w:rPr>
          <w:rFonts w:ascii="Times New Roman" w:hAnsi="Times New Roman" w:cs="Times New Roman"/>
          <w:sz w:val="28"/>
          <w:szCs w:val="28"/>
        </w:rPr>
        <w:t>В силу положений ст. 55 Конституции РФ в Российской Федерации не должны издаваться законы, отменяющие или умаляющие права и свободы человека и гражданина.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14:paraId="0485DD55" w14:textId="28B35A54" w:rsidR="0023530B" w:rsidRPr="00DD720C" w:rsidRDefault="00DD720C" w:rsidP="00DD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20C">
        <w:rPr>
          <w:rFonts w:ascii="Times New Roman" w:hAnsi="Times New Roman" w:cs="Times New Roman"/>
          <w:sz w:val="28"/>
          <w:szCs w:val="28"/>
        </w:rPr>
        <w:tab/>
        <w:t xml:space="preserve">Таким образом, ни один законодательный акт не содержит требования предоставить родителям (законным представителям, сопровождающим </w:t>
      </w:r>
      <w:r w:rsidRPr="00DD720C">
        <w:rPr>
          <w:rFonts w:ascii="Times New Roman" w:hAnsi="Times New Roman" w:cs="Times New Roman"/>
          <w:sz w:val="28"/>
          <w:szCs w:val="28"/>
        </w:rPr>
        <w:lastRenderedPageBreak/>
        <w:t>лицам) какой-либо специальный медицинский документ, в том числе – в форме QR-кода, в качестве обязательного условия для допуска к ребенку в образовательную (физкультурно-спортивную) организацию.</w:t>
      </w:r>
    </w:p>
    <w:p w14:paraId="1E88B995" w14:textId="77777777" w:rsidR="00AE1153" w:rsidRPr="00AE1153" w:rsidRDefault="00AE1153" w:rsidP="00AE1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п.1 Постановления Правительства РФ №885 от 28 июля 2018 года  «Федеральная служба по надзору в сфере образования и науки (Рособрнадзор) является федеральным органом исполнительной власти, осуществляющим функции по нормативно-правовому регулированию в сфере государственной регламентации образовательной деятельности, функции по контролю и надзору в сфере образования и науки...»</w:t>
      </w:r>
    </w:p>
    <w:p w14:paraId="7E444957" w14:textId="77777777" w:rsidR="00AE1153" w:rsidRPr="00AE1153" w:rsidRDefault="00AE1153" w:rsidP="00AE1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соответствии с п. 6.4 настоящего Постановления Правительства РФ к полномочиям Рособрнадзора относятся: пресечение фактов нарушения законодательства Российской Федерации в установленной сфере деятельности, а также применение предусмотренных законодательством Российской Федерации мер ограничительного, предупредительного и профилактического характера, направленные на недопущение и (или) ликвидацию последствий нарушений юридическими лицами и гражданами обязательных требований в установленной сфере деятельности, в том числе путем направления обязательных для исполнения предписаний организациям, осуществляющим образовательную деятельность, и органам исполнительной власти субъектов Российской Федерации, осуществляющим государственное управление в сфере образования, и путем осуществления контроля за их исполнением</w:t>
      </w:r>
    </w:p>
    <w:p w14:paraId="1CBE81FF" w14:textId="77777777" w:rsidR="00AE1153" w:rsidRPr="00AE1153" w:rsidRDefault="00AE1153" w:rsidP="00AE1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Считаю, что при изложенных обстоятельствах органам государственного надзора в сфере образования надлежит принять установленные меры к _____</w:t>
      </w:r>
      <w:proofErr w:type="gramStart"/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_(</w:t>
      </w:r>
      <w:proofErr w:type="gramEnd"/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указать полное 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538DE2FC" w14:textId="77777777" w:rsidR="00AE1153" w:rsidRPr="00AE1153" w:rsidRDefault="00AE1153" w:rsidP="00AE1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основании изложенного, руководствуясь п. 6.4 Постановления Правительства РФ №885 от 28 июля 2018 года </w:t>
      </w:r>
    </w:p>
    <w:p w14:paraId="0549C51A" w14:textId="77777777" w:rsidR="00AE1153" w:rsidRPr="00AE1153" w:rsidRDefault="00AE1153" w:rsidP="00AE1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Прошу:</w:t>
      </w:r>
    </w:p>
    <w:p w14:paraId="7A1B2AF8" w14:textId="77777777" w:rsidR="00AE1153" w:rsidRPr="00AE1153" w:rsidRDefault="00AE1153" w:rsidP="00AE1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Пресечь факт нарушения права несовершеннолетнего </w:t>
      </w:r>
      <w:proofErr w:type="spellStart"/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ребенка_ФИО</w:t>
      </w:r>
      <w:proofErr w:type="spellEnd"/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proofErr w:type="spellEnd"/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сопровождение его законным представителем к месту учебы.</w:t>
      </w: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7F4C5298" w14:textId="77777777" w:rsidR="00AE1153" w:rsidRPr="00AE1153" w:rsidRDefault="00AE1153" w:rsidP="00AE1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Принять установленные законом меры реагирования надзорного органа для устранения нарушения права несовершеннолетнего ______на беспрепятственн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законному представителю</w:t>
      </w: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название, а</w:t>
      </w:r>
      <w:r w:rsidR="0003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рес)</w:t>
      </w: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E097DA4" w14:textId="77777777" w:rsidR="00AE1153" w:rsidRPr="00AE1153" w:rsidRDefault="00AE1153" w:rsidP="00AE1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</w:t>
      </w: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Обязать ____</w:t>
      </w:r>
      <w:proofErr w:type="gramStart"/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_(</w:t>
      </w:r>
      <w:proofErr w:type="gramEnd"/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указать 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обеспечить беспрепятственный допуск к моему ребенку ____ФИО в целях сопровождения несовершеннолетнего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к учебному процессу</w:t>
      </w: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D25D020" w14:textId="77777777" w:rsidR="00AE1153" w:rsidRPr="00AE1153" w:rsidRDefault="00AE1153" w:rsidP="00AE1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6EAE2367" w14:textId="77777777" w:rsidR="00AE1153" w:rsidRPr="00AE1153" w:rsidRDefault="00AE1153" w:rsidP="00AE1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Приложение(</w:t>
      </w:r>
      <w:proofErr w:type="gramEnd"/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копиях): копия /фотокопия заявления, копия отказа; копия любой переписки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организацией</w:t>
      </w:r>
      <w:r w:rsidRPr="00AE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связанной с настоящим отказом</w:t>
      </w:r>
    </w:p>
    <w:p w14:paraId="29912712" w14:textId="77777777" w:rsidR="00142D4C" w:rsidRDefault="00142D4C" w:rsidP="00235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94B2BC" w14:textId="77777777" w:rsidR="00A2343E" w:rsidRDefault="0023530B" w:rsidP="00AE1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3999DEE" w14:textId="77777777" w:rsidR="0023530B" w:rsidRDefault="00A2343E" w:rsidP="0099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</w:p>
    <w:p w14:paraId="574C7FD0" w14:textId="77777777" w:rsidR="0014532C" w:rsidRPr="0014532C" w:rsidRDefault="0014532C" w:rsidP="0099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 </w:t>
      </w:r>
      <w:r w:rsidR="00996C4C"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</w:p>
    <w:p w14:paraId="2CD02BED" w14:textId="6A42DA92" w:rsidR="0014532C" w:rsidRPr="0014532C" w:rsidRDefault="0014532C" w:rsidP="0099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96C4C"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996C4C"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DD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14:paraId="4931E303" w14:textId="77777777" w:rsidR="0014532C" w:rsidRDefault="0014532C"/>
    <w:sectPr w:rsidR="0014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3AD"/>
    <w:rsid w:val="00032C6C"/>
    <w:rsid w:val="00142D4C"/>
    <w:rsid w:val="0014532C"/>
    <w:rsid w:val="001E555F"/>
    <w:rsid w:val="0023530B"/>
    <w:rsid w:val="00263604"/>
    <w:rsid w:val="003013AD"/>
    <w:rsid w:val="00990666"/>
    <w:rsid w:val="00996C4C"/>
    <w:rsid w:val="00A2343E"/>
    <w:rsid w:val="00AE1153"/>
    <w:rsid w:val="00C1271D"/>
    <w:rsid w:val="00DD61FB"/>
    <w:rsid w:val="00DD720C"/>
    <w:rsid w:val="00EE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3725"/>
  <w15:chartTrackingRefBased/>
  <w15:docId w15:val="{B70BEA5A-B41F-4972-BCC4-ABBC397D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E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E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shvetzova.ju-ju@ya.ru</cp:lastModifiedBy>
  <cp:revision>16</cp:revision>
  <dcterms:created xsi:type="dcterms:W3CDTF">2021-03-19T06:50:00Z</dcterms:created>
  <dcterms:modified xsi:type="dcterms:W3CDTF">2021-10-28T11:39:00Z</dcterms:modified>
</cp:coreProperties>
</file>