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E1153" w:rsidRPr="002C3EBF" w14:paraId="103660CB" w14:textId="77777777" w:rsidTr="00DC43CE">
        <w:trPr>
          <w:trHeight w:val="3560"/>
        </w:trPr>
        <w:tc>
          <w:tcPr>
            <w:tcW w:w="4819" w:type="dxa"/>
          </w:tcPr>
          <w:p w14:paraId="279EB887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ФЕДЕРАЛЬНАЯ СЛУЖБА</w:t>
            </w:r>
          </w:p>
          <w:p w14:paraId="0F19D2A9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 НАДЗОРУ В СФЕРЕ ОБРАЗОВАНИЯ И НАУКИ</w:t>
            </w:r>
          </w:p>
          <w:p w14:paraId="6CB35909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НАДЗОРА И КОНТРОЛЯ ЗА ОРГАНИЗАЦИЯМИ, ОСУЩЕСТВЛЯЮЩИМИ ОБРАЗОВАТЕЛЬНУЮ ДЕЯТЕЛЬНОСТЬ</w:t>
            </w:r>
          </w:p>
          <w:p w14:paraId="376B9E97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127994, </w:t>
            </w:r>
            <w:proofErr w:type="spell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г.Москва</w:t>
            </w:r>
            <w:proofErr w:type="spell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ул.Садовая</w:t>
            </w:r>
            <w:proofErr w:type="spell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-Сухаревская, д.16, К-51, ГСП-4</w:t>
            </w:r>
          </w:p>
          <w:p w14:paraId="36AFC51F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тел./факс: +7 (495) 984-89-19</w:t>
            </w:r>
          </w:p>
          <w:p w14:paraId="102A0DEE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pochta@obrnadzor.gov.ru</w:t>
            </w:r>
          </w:p>
          <w:p w14:paraId="38652ADE" w14:textId="77777777" w:rsidR="00AE1153" w:rsidRPr="005B2DA9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14:paraId="1C2A6476" w14:textId="77777777" w:rsidR="00AE1153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От: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ФИО, законного представителя несовершеннолетнего ФИО,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  <w:p w14:paraId="215CC63B" w14:textId="77777777" w:rsidR="00AE1153" w:rsidRPr="00630538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</w:t>
            </w:r>
          </w:p>
          <w:p w14:paraId="7F2D8438" w14:textId="77777777" w:rsidR="00AE1153" w:rsidRPr="002C3EBF" w:rsidRDefault="00AE1153" w:rsidP="00DC43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</w:tc>
      </w:tr>
    </w:tbl>
    <w:p w14:paraId="112BF662" w14:textId="77777777" w:rsidR="00AE1153" w:rsidRDefault="00AE1153" w:rsidP="00AE1153"/>
    <w:p w14:paraId="5E97CEA3" w14:textId="77777777"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.</w:t>
      </w:r>
    </w:p>
    <w:p w14:paraId="00DF3689" w14:textId="77777777" w:rsidR="0014532C" w:rsidRDefault="0014532C" w:rsidP="0014532C">
      <w:pPr>
        <w:jc w:val="right"/>
      </w:pPr>
    </w:p>
    <w:p w14:paraId="0E3BC7CA" w14:textId="77777777" w:rsidR="0014532C" w:rsidRDefault="00AE1153" w:rsidP="0014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незаконные действия руководителя</w:t>
      </w:r>
    </w:p>
    <w:p w14:paraId="266C55B2" w14:textId="77777777" w:rsidR="00AE1153" w:rsidRPr="0014532C" w:rsidRDefault="00AE1153" w:rsidP="0014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14:paraId="25204D51" w14:textId="77777777" w:rsid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BF96DC" w14:textId="77777777" w:rsidR="00DD720C" w:rsidRPr="00DD720C" w:rsidRDefault="0014532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20C" w:rsidRPr="00DD720C">
        <w:rPr>
          <w:rFonts w:ascii="Times New Roman" w:hAnsi="Times New Roman" w:cs="Times New Roman"/>
          <w:sz w:val="28"/>
          <w:szCs w:val="28"/>
        </w:rPr>
        <w:t>Согласно п. 1 ст. 64 Семейного кодекса РФ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</w:t>
      </w:r>
    </w:p>
    <w:p w14:paraId="380B42CD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судах, без специальных полномочий».</w:t>
      </w:r>
    </w:p>
    <w:p w14:paraId="230E73E3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ab/>
        <w:t>Я, ________________________ являюсь законным представителем своего ребенка  ____________________ (_____г.р.) и действую в ее (его) интересах.</w:t>
      </w:r>
    </w:p>
    <w:p w14:paraId="7C8094E4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ab/>
        <w:t>Мой ребенок является обучающимся ______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>указать образовательную организацию и адрес).</w:t>
      </w:r>
    </w:p>
    <w:p w14:paraId="6BDCEF54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ab/>
        <w:t>Из сообщения педагогов и руководства ____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 xml:space="preserve">указать краткое наименование образовательной организации), мне стало известно о том, что допуск в образовательную организацию разрешен родителям (сопровождающим лицам) только при условии предоставления QR-кода, подтверждающего наличие вакцинации против COVID-19 или </w:t>
      </w:r>
      <w:proofErr w:type="spellStart"/>
      <w:r w:rsidRPr="00DD720C">
        <w:rPr>
          <w:rFonts w:ascii="Times New Roman" w:hAnsi="Times New Roman" w:cs="Times New Roman"/>
          <w:sz w:val="28"/>
          <w:szCs w:val="28"/>
        </w:rPr>
        <w:t>мед.отвода</w:t>
      </w:r>
      <w:proofErr w:type="spellEnd"/>
      <w:r w:rsidRPr="00DD720C">
        <w:rPr>
          <w:rFonts w:ascii="Times New Roman" w:hAnsi="Times New Roman" w:cs="Times New Roman"/>
          <w:sz w:val="28"/>
          <w:szCs w:val="28"/>
        </w:rPr>
        <w:t xml:space="preserve"> от вакцинации.</w:t>
      </w:r>
    </w:p>
    <w:p w14:paraId="15D65723" w14:textId="53FEAE4F" w:rsid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ab/>
        <w:t>Между тем, распоряжения, приказы и прочие локальные акты не могут противоречить требованиям Конституции РФ и федерального законодательства.</w:t>
      </w:r>
    </w:p>
    <w:p w14:paraId="6C71EBA2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9A9A9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20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DD720C">
        <w:rPr>
          <w:rFonts w:ascii="Times New Roman" w:hAnsi="Times New Roman" w:cs="Times New Roman"/>
          <w:b/>
          <w:bCs/>
          <w:sz w:val="28"/>
          <w:szCs w:val="28"/>
        </w:rPr>
        <w:tab/>
        <w:t>Родители являются законными представителями своих детей, и их право не может быть ограничено во внесудебном порядке</w:t>
      </w:r>
    </w:p>
    <w:p w14:paraId="6B4EB154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C3CC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В силу прямого указания, регламентированного положениями </w:t>
      </w:r>
      <w:proofErr w:type="spellStart"/>
      <w:r w:rsidRPr="00DD720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D720C">
        <w:rPr>
          <w:rFonts w:ascii="Times New Roman" w:hAnsi="Times New Roman" w:cs="Times New Roman"/>
          <w:sz w:val="28"/>
          <w:szCs w:val="28"/>
        </w:rPr>
        <w:t>. 63-64 Семейного кодекса РФ, родители имеют право и обязаны воспитывать своих детей. Родители имеют преимущественное право на обучение и воспитание своих детей перед всеми другими лицами.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же в ст.44 ФЗ «Об образовании в РФ» от 29.12.2012 № 273-ФЗ.</w:t>
      </w:r>
    </w:p>
    <w:p w14:paraId="236552AF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Поэтому родители не могут быть ограничены в праве находиться рядом со своим ребенком, иметь к своему ребенку беспрепятственный доступ.</w:t>
      </w:r>
    </w:p>
    <w:p w14:paraId="0121DACB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Родители являются лицами, с которыми ребенок постоянно контактирует, поэтому разделять коллектив детей и родителей, контактирующих сначала дома, а затем в стенах образовательной организации (физкультурно-спортивной организации) - нецелесообразно. </w:t>
      </w:r>
    </w:p>
    <w:p w14:paraId="0AD361B6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Отказ в допуске родителей, не предоставивших 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QR-код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 xml:space="preserve"> также не может быть сопряжён с соблюдением требований </w:t>
      </w:r>
      <w:proofErr w:type="spellStart"/>
      <w:r w:rsidRPr="00DD720C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DD720C">
        <w:rPr>
          <w:rFonts w:ascii="Times New Roman" w:hAnsi="Times New Roman" w:cs="Times New Roman"/>
          <w:sz w:val="28"/>
          <w:szCs w:val="28"/>
        </w:rPr>
        <w:t>. безопасности, в связи с тем, что образовательная (физкультурно-спортивная) организация не является объектом, допуск на который производится в соответствии с требованиями о специальном режиме.</w:t>
      </w:r>
    </w:p>
    <w:p w14:paraId="6A582CED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Те же права распространяются и на лиц, не являющихся родителями или законными представителями, но которым родители доверили сопровождение детей в детскую организацию (бабушки, дедушки, старшие братья или сестры и </w:t>
      </w:r>
      <w:proofErr w:type="spellStart"/>
      <w:r w:rsidRPr="00DD720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DD720C">
        <w:rPr>
          <w:rFonts w:ascii="Times New Roman" w:hAnsi="Times New Roman" w:cs="Times New Roman"/>
          <w:sz w:val="28"/>
          <w:szCs w:val="28"/>
        </w:rPr>
        <w:t xml:space="preserve">.).  </w:t>
      </w:r>
    </w:p>
    <w:p w14:paraId="53C07313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B8283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20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D720C">
        <w:rPr>
          <w:rFonts w:ascii="Times New Roman" w:hAnsi="Times New Roman" w:cs="Times New Roman"/>
          <w:b/>
          <w:bCs/>
          <w:sz w:val="28"/>
          <w:szCs w:val="28"/>
        </w:rPr>
        <w:tab/>
        <w:t>Допуск законных представителей в образовательные и физкультурно-спортивные организации не может быть обусловлен обязательным предоставлением медицинских документов и связан с принудительным мед. вмешательством и участием в эксперименте.</w:t>
      </w:r>
    </w:p>
    <w:p w14:paraId="699A9090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8CE42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(COVID- 19)» СП 3.1/2.4.3598-20 (утв. Постановлением Главного государственного санитарного врача Российской Федерации № 16 от 30.06.2020) не предусматривают запрета или каких-либо ограничений, связанных с вакцинацией или тестированием на инфекционные заболевания, относительно посещения родителями учебных заведений для целей сопровождения своих детей. </w:t>
      </w:r>
    </w:p>
    <w:p w14:paraId="0BFDB40A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Положениями СанПиН СП 2.4.3648-20 «Санитарно-эпидемиологические требования к организациям воспитания и обучения, отдыха и оздоровления детей и молодежи» также не установлены какие-либо ограничения, связанные с допуском родителей в образовательные организации к своим детям.</w:t>
      </w:r>
    </w:p>
    <w:p w14:paraId="1EF092FD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lastRenderedPageBreak/>
        <w:t>Напомним, что справку для допуска в образовательную организацию могут требовать только в отношении ребенка от педиатра, да и то не во всех случаях, а только в тех, что прямо предусмотрены законом: длительное отсутствие или отсутствие по болезни. И такой документ не является QR-кодом.</w:t>
      </w:r>
    </w:p>
    <w:p w14:paraId="0E43C5F6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Предоставление медицинской справки (при этом не в форме QR-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кода)  для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 xml:space="preserve"> допуска в образовательную организацию предусмотрено законом только в отношении ребенка и только в случаях, прямо предусмотренных законом: длительное отсутствие или отсутствие по болезни (пункт 2.9.4 СанПиН СП 2.4.3648-20).</w:t>
      </w:r>
    </w:p>
    <w:p w14:paraId="590E1DDF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Частью 1 ст. 20 Федерального закона "Об основах охраны здоровья граждан в Российской Федерации" от 21.11.2011 N 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0D9CD400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Необходимо всегда иметь ввиду, что в соответствии с законодательством РФ вакцинация не является ни обязательной, ни принудительной, опять же в силу прямого указания закона: ст.5 Федерального закона от 17.09.1998 № 157-ФЗ «Об иммунопрофилактике инфекционных болезней». </w:t>
      </w:r>
    </w:p>
    <w:p w14:paraId="547DAB43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Тогда как требования, связанные с оформлением QR-кода, то есть с принудительной вакцинацией или получением </w:t>
      </w:r>
      <w:proofErr w:type="spellStart"/>
      <w:r w:rsidRPr="00DD720C">
        <w:rPr>
          <w:rFonts w:ascii="Times New Roman" w:hAnsi="Times New Roman" w:cs="Times New Roman"/>
          <w:sz w:val="28"/>
          <w:szCs w:val="28"/>
        </w:rPr>
        <w:t>мед.отвода</w:t>
      </w:r>
      <w:proofErr w:type="spellEnd"/>
      <w:r w:rsidRPr="00DD720C">
        <w:rPr>
          <w:rFonts w:ascii="Times New Roman" w:hAnsi="Times New Roman" w:cs="Times New Roman"/>
          <w:sz w:val="28"/>
          <w:szCs w:val="28"/>
        </w:rPr>
        <w:t>, грубо нарушают указанные права граждан и вынуждают их соглашаться на экспериментальные клинические исследования и разглашение информации, которая относится к врачебной тайне, независимо от их воли.</w:t>
      </w:r>
    </w:p>
    <w:p w14:paraId="74200A12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417D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20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D720C">
        <w:rPr>
          <w:rFonts w:ascii="Times New Roman" w:hAnsi="Times New Roman" w:cs="Times New Roman"/>
          <w:b/>
          <w:bCs/>
          <w:sz w:val="28"/>
          <w:szCs w:val="28"/>
        </w:rPr>
        <w:tab/>
        <w:t>Ограничение допуска законных представителей обязательным предоставлением QR-кода является дискриминацией, принуждением к получению госуслуг в электронной форме.</w:t>
      </w:r>
    </w:p>
    <w:p w14:paraId="0BF01016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5CDE6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Вышеприведенные условия допуска законных представителей (или любых сопровождающих ребенка) в образовательную организацию, в организацию дополнительного образования, либо в организацию по физкультурно-спортивной подготовке, являются дискриминацией граждан по объему прав в зависимости от наличия или отсутствия вакцинации, принуждают к обязательному оформлению гражданами QR-кодов, то есть к получению госуслуг в электронной форме, вопреки требованиям федерального законодательств. </w:t>
      </w:r>
    </w:p>
    <w:p w14:paraId="5AD8A2FB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Обращаем внимание на то, что согласно ст. 5 ФЗ РФ от 27.07.2010 г. № 210-ФЗ «Об организации предоставления государственных и муниципальных </w:t>
      </w:r>
      <w:r w:rsidRPr="00DD720C">
        <w:rPr>
          <w:rFonts w:ascii="Times New Roman" w:hAnsi="Times New Roman" w:cs="Times New Roman"/>
          <w:sz w:val="28"/>
          <w:szCs w:val="28"/>
        </w:rPr>
        <w:lastRenderedPageBreak/>
        <w:t xml:space="preserve">услуг» (ФЗ № 210) «При получении государственных и муниципальных услуг заявители имеют право на: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</w:t>
      </w:r>
    </w:p>
    <w:p w14:paraId="43F15A64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Ни одним федеральным законом не установлена обязанность граждан получать и вносить персональные данные в отношении здоровья в электронные базы данных и получать QR -коды в электронной форме как условие реализации тех или иных прав. </w:t>
      </w:r>
    </w:p>
    <w:p w14:paraId="1D2574B0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 и необходимости того или иного медицинского вмешательства или разглашении информации, являющейся врачебной тайной. </w:t>
      </w:r>
    </w:p>
    <w:p w14:paraId="40FA4CEB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на предоставление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 xml:space="preserve"> гарантированных законом имущественных или неимущественных благ.</w:t>
      </w:r>
    </w:p>
    <w:p w14:paraId="5D65AA10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Необходимо также отметить, что на добровольность регистрации в ЕСИА и электронной формы госуслуг указывал Верховный суд РФ в  своем решении от 29.05.2012 г. № АКПИ12-645, которое было оставлено в силе Апелляционной коллегией Верховного суда РФ, указавшей, что лица, не желающие получать госуслуги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102091F2" w14:textId="77777777" w:rsid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Частью 2 статьи 19 Конституции РФ провозглашены государственные гарантии равенства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14:paraId="203A07B9" w14:textId="69698502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6D470ADD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Поэтому дискриминация граждан по объему прав недопустима.</w:t>
      </w:r>
    </w:p>
    <w:p w14:paraId="5978A523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41C71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20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DD720C">
        <w:rPr>
          <w:rFonts w:ascii="Times New Roman" w:hAnsi="Times New Roman" w:cs="Times New Roman"/>
          <w:b/>
          <w:bCs/>
          <w:sz w:val="28"/>
          <w:szCs w:val="28"/>
        </w:rPr>
        <w:tab/>
        <w:t>Обязательное оформление QR-кода сопряжено с принуждением к согласию на обработку персональных данных автоматизированным способом.</w:t>
      </w:r>
    </w:p>
    <w:p w14:paraId="0FA3BDAC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01FD1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Согласно части 1 статьи 23 Конституции РФ, каждый имеет право на неприкосновенность частной жизни, личную и семейную тайну, защиту своей чести и доброго имени.</w:t>
      </w:r>
    </w:p>
    <w:p w14:paraId="5AC14E78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На этом основан принцип добровольности согласия на обработку, в том числе – цифровую - персональных данных, недопущение их принудительной обработки и соответственно – права заявителя на обращение и получение государственных услуг в традиционной форме на бумажном носителе. </w:t>
      </w:r>
    </w:p>
    <w:p w14:paraId="44EC3E9D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Так, положениями части 1 статьи 24 Конституции РФ провозглашено, что сбор, хранение, использование и распространение информации о частной жизни лица без его согласия не допускаются. </w:t>
      </w:r>
    </w:p>
    <w:p w14:paraId="362AF1E4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Обязательное оформление QR-кода сопряжено с лишением прав граждан на добровольность согласия на обработку персональных данных, охрану от использования и распространения информации о частной жизни и состоянии здоровья.</w:t>
      </w:r>
    </w:p>
    <w:p w14:paraId="288E7E0A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Необходимо отметить, что законы, предполагающие идентификацию граждан, в том числе - с помощью QR-кода как номерного идентификатора, нарушают решения Нюрнбергского трибунала, умаляют человеческое </w:t>
      </w:r>
      <w:proofErr w:type="gramStart"/>
      <w:r w:rsidRPr="00DD720C">
        <w:rPr>
          <w:rFonts w:ascii="Times New Roman" w:hAnsi="Times New Roman" w:cs="Times New Roman"/>
          <w:sz w:val="28"/>
          <w:szCs w:val="28"/>
        </w:rPr>
        <w:t>достоинство,  нарушают</w:t>
      </w:r>
      <w:proofErr w:type="gramEnd"/>
      <w:r w:rsidRPr="00DD720C">
        <w:rPr>
          <w:rFonts w:ascii="Times New Roman" w:hAnsi="Times New Roman" w:cs="Times New Roman"/>
          <w:sz w:val="28"/>
          <w:szCs w:val="28"/>
        </w:rPr>
        <w:t xml:space="preserve"> неотчуждаемое конституционное право человека на имя. </w:t>
      </w:r>
    </w:p>
    <w:p w14:paraId="7D8600AC" w14:textId="77777777" w:rsidR="00DD720C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4CBC9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Подводя общий итог, прошу обратить особое внимание на то, что статьей 4 Конституции Российской Федерации провозглашен принцип ее верховенства и верховенства федеральных законов на всей территории Российской Федерации. </w:t>
      </w:r>
    </w:p>
    <w:p w14:paraId="369A96E4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 xml:space="preserve">Часть 1 статьи 15 Конституции РФ устанавливает, что она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РФ. </w:t>
      </w:r>
    </w:p>
    <w:p w14:paraId="639B7D7F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Эти положения являются частью конституционного строя Российской Федерации и не могут быть изменены иначе как в порядке, установленном настоящей Конституцией (ч. 1 ст. 16 Конституции РФ).</w:t>
      </w:r>
    </w:p>
    <w:p w14:paraId="5F2A54B7" w14:textId="77777777" w:rsidR="00DD720C" w:rsidRPr="00DD720C" w:rsidRDefault="00DD720C" w:rsidP="00DD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>В силу положений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0485DD55" w14:textId="28B35A54" w:rsidR="0023530B" w:rsidRPr="00DD720C" w:rsidRDefault="00DD720C" w:rsidP="00DD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0C">
        <w:rPr>
          <w:rFonts w:ascii="Times New Roman" w:hAnsi="Times New Roman" w:cs="Times New Roman"/>
          <w:sz w:val="28"/>
          <w:szCs w:val="28"/>
        </w:rPr>
        <w:tab/>
        <w:t xml:space="preserve">Таким образом, ни один законодательный акт не содержит требования предоставить родителям (законным представителям, сопровождающим </w:t>
      </w:r>
      <w:r w:rsidRPr="00DD720C">
        <w:rPr>
          <w:rFonts w:ascii="Times New Roman" w:hAnsi="Times New Roman" w:cs="Times New Roman"/>
          <w:sz w:val="28"/>
          <w:szCs w:val="28"/>
        </w:rPr>
        <w:lastRenderedPageBreak/>
        <w:t>лицам) какой-либо специальный медицинский документ, в том числе – в форме QR-кода, в качестве обязательного условия для допуска к ребенку в образовательную (физкультурно-спортивную) организацию.</w:t>
      </w:r>
    </w:p>
    <w:p w14:paraId="1E88B995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п.1 Постановления Правительства РФ №885 от 28 июля 2018 года  «Федеральная служба по надзору в сфере образования и науки (Рособрнадзор) является федеральным органом исполнительной власти, осуществляющим функции по нормативно-правовому регулированию в сфере государственной регламентации образовательной деятельности, функции по контролю и надзору в сфере образования и науки...»</w:t>
      </w:r>
    </w:p>
    <w:p w14:paraId="7E444957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п. 6.4 настоящего Постановления Правительства РФ к полномочиям Рособрнадзора относятся: пресечение фактов нарушения законодательства Российской Федерации в установленной сфере деятельности, а также применение предусмотренных законодательством Российской Федерации мер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деятельности, в том числе путем направления обязательных для исполнения предписаний организациям, осуществляющим образовательную деятельность, и органам исполнительной власти субъектов Российской Федерации, осуществляющим государственное управление в сфере образования, и путем осуществления контроля за их исполнением</w:t>
      </w:r>
    </w:p>
    <w:p w14:paraId="1CBE81FF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Считаю, что при изложенных обстоятельствах органам государственного надзора в сфере образования надлежит принять установленные меры к _____</w:t>
      </w:r>
      <w:proofErr w:type="gramStart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полное 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38DE2FC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изложенного, руководствуясь п. 6.4 Постановления Правительства РФ №885 от 28 июля 2018 года </w:t>
      </w:r>
    </w:p>
    <w:p w14:paraId="0549C51A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Прошу:</w:t>
      </w:r>
    </w:p>
    <w:p w14:paraId="7A1B2AF8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Пресечь факт нарушения права несовершеннолетнего </w:t>
      </w:r>
      <w:proofErr w:type="spellStart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ребенка_ФИО</w:t>
      </w:r>
      <w:proofErr w:type="spellEnd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сопровождение его законным представителем к месту учебы.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F4C5298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Принять установленные законом меры реагирования надзорного органа для устранения нарушения права несовершеннолетнего ______на беспрепятственн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законному представителю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а</w:t>
      </w:r>
      <w:r w:rsidR="0003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рес)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97DA4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Обязать ____</w:t>
      </w:r>
      <w:proofErr w:type="gramStart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беспрепятственный допуск к моему ребенку ____ФИО в целях сопровождения несовершеннолетнего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 учебному процессу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25D020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EAE2367" w14:textId="77777777" w:rsidR="00AE1153" w:rsidRPr="00AE1153" w:rsidRDefault="00AE1153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Приложение(</w:t>
      </w:r>
      <w:proofErr w:type="gramEnd"/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копиях): копия /фотокопия заявления, копия отказа; копия любой переписки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</w:t>
      </w:r>
      <w:r w:rsidRPr="00A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настоящим отказом</w:t>
      </w:r>
    </w:p>
    <w:p w14:paraId="29912712" w14:textId="77777777" w:rsidR="00142D4C" w:rsidRDefault="00142D4C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4B2BC" w14:textId="77777777" w:rsidR="00A2343E" w:rsidRDefault="0023530B" w:rsidP="00AE1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999DEE" w14:textId="77777777" w:rsidR="0023530B" w:rsidRDefault="00A2343E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14:paraId="574C7FD0" w14:textId="77777777"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14:paraId="2CD02BED" w14:textId="6A42DA92"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D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4931E303" w14:textId="77777777" w:rsidR="0014532C" w:rsidRDefault="0014532C"/>
    <w:sectPr w:rsidR="001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AD"/>
    <w:rsid w:val="00032C6C"/>
    <w:rsid w:val="00142D4C"/>
    <w:rsid w:val="0014532C"/>
    <w:rsid w:val="001E555F"/>
    <w:rsid w:val="0023530B"/>
    <w:rsid w:val="00263604"/>
    <w:rsid w:val="003013AD"/>
    <w:rsid w:val="00990666"/>
    <w:rsid w:val="00996C4C"/>
    <w:rsid w:val="00A2343E"/>
    <w:rsid w:val="00AE1153"/>
    <w:rsid w:val="00C1271D"/>
    <w:rsid w:val="00DD61FB"/>
    <w:rsid w:val="00DD720C"/>
    <w:rsid w:val="00E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3725"/>
  <w15:chartTrackingRefBased/>
  <w15:docId w15:val="{B70BEA5A-B41F-4972-BCC4-ABBC397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E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16</cp:revision>
  <dcterms:created xsi:type="dcterms:W3CDTF">2021-03-19T06:50:00Z</dcterms:created>
  <dcterms:modified xsi:type="dcterms:W3CDTF">2021-10-28T11:39:00Z</dcterms:modified>
</cp:coreProperties>
</file>