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FE71" w14:textId="5D2B4194" w:rsidR="001900BB" w:rsidRPr="001900BB" w:rsidRDefault="001900BB" w:rsidP="001900B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УМВД региона</w:t>
      </w:r>
    </w:p>
    <w:p w14:paraId="53BF188E" w14:textId="77777777" w:rsidR="001900BB" w:rsidRPr="001900BB" w:rsidRDefault="001900BB" w:rsidP="001900B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1DE1D1" w14:textId="4CCFC0DC" w:rsidR="001900BB" w:rsidRPr="001900BB" w:rsidRDefault="001900BB" w:rsidP="001900B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BB">
        <w:rPr>
          <w:rFonts w:ascii="Times New Roman" w:eastAsia="Calibri" w:hAnsi="Times New Roman" w:cs="Times New Roman"/>
          <w:sz w:val="28"/>
          <w:szCs w:val="28"/>
        </w:rPr>
        <w:t xml:space="preserve">Копия: </w:t>
      </w:r>
      <w:r>
        <w:rPr>
          <w:rFonts w:ascii="Times New Roman" w:eastAsia="Calibri" w:hAnsi="Times New Roman" w:cs="Times New Roman"/>
          <w:sz w:val="28"/>
          <w:szCs w:val="28"/>
        </w:rPr>
        <w:t>прокуратура региона</w:t>
      </w:r>
      <w:r w:rsidRPr="001900BB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</w:t>
      </w:r>
    </w:p>
    <w:p w14:paraId="466CEDC9" w14:textId="77777777" w:rsidR="001900BB" w:rsidRPr="001900BB" w:rsidRDefault="001900BB" w:rsidP="001900B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EB1035" w14:textId="77777777" w:rsidR="001900BB" w:rsidRPr="001900BB" w:rsidRDefault="001900BB" w:rsidP="001900B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BB">
        <w:rPr>
          <w:rFonts w:ascii="Times New Roman" w:eastAsia="Calibri" w:hAnsi="Times New Roman" w:cs="Times New Roman"/>
          <w:sz w:val="28"/>
          <w:szCs w:val="28"/>
        </w:rPr>
        <w:t xml:space="preserve">от (ФИО родителя)_______________________, </w:t>
      </w:r>
    </w:p>
    <w:p w14:paraId="63D9B970" w14:textId="77777777" w:rsidR="001900BB" w:rsidRPr="001900BB" w:rsidRDefault="001900BB" w:rsidP="001900B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BB">
        <w:rPr>
          <w:rFonts w:ascii="Times New Roman" w:eastAsia="Calibri" w:hAnsi="Times New Roman" w:cs="Times New Roman"/>
          <w:sz w:val="28"/>
          <w:szCs w:val="28"/>
        </w:rPr>
        <w:t xml:space="preserve">действующего в интересах несовершеннолетнего/ней сына/дочери (ФИО ребенка) _______________________________, </w:t>
      </w:r>
    </w:p>
    <w:p w14:paraId="32ABE504" w14:textId="77777777" w:rsidR="001900BB" w:rsidRPr="001900BB" w:rsidRDefault="001900BB" w:rsidP="001900B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7D9071" w14:textId="50B9CDF6" w:rsidR="001900BB" w:rsidRPr="001900BB" w:rsidRDefault="001900BB" w:rsidP="001900BB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BB">
        <w:rPr>
          <w:rFonts w:ascii="Times New Roman" w:eastAsia="Calibri" w:hAnsi="Times New Roman" w:cs="Times New Roman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sz w:val="28"/>
          <w:szCs w:val="28"/>
        </w:rPr>
        <w:t>, телефон</w:t>
      </w:r>
      <w:r w:rsidRPr="001900BB">
        <w:rPr>
          <w:rFonts w:ascii="Times New Roman" w:eastAsia="Calibri" w:hAnsi="Times New Roman" w:cs="Times New Roman"/>
          <w:sz w:val="28"/>
          <w:szCs w:val="28"/>
        </w:rPr>
        <w:t>: _________________________________</w:t>
      </w:r>
    </w:p>
    <w:p w14:paraId="771AE530" w14:textId="77777777" w:rsidR="001900BB" w:rsidRP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74DBC" w14:textId="77777777" w:rsidR="001900BB" w:rsidRPr="001900BB" w:rsidRDefault="001900BB" w:rsidP="001900BB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0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Жалоба</w:t>
      </w:r>
    </w:p>
    <w:p w14:paraId="27CE0355" w14:textId="7AD76EBD" w:rsidR="001900BB" w:rsidRPr="001900BB" w:rsidRDefault="001900BB" w:rsidP="001900BB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0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незаконн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190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 в осуществлении регистрации несовершеннолетнего по месту жительства по мотиву отсутствия штампа о гражданстве на свидетельстве о рождении</w:t>
      </w:r>
    </w:p>
    <w:p w14:paraId="2562AC25" w14:textId="77777777" w:rsidR="001900BB" w:rsidRPr="001900BB" w:rsidRDefault="001900BB" w:rsidP="001900B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233F44" w14:textId="1DA04E9B" w:rsid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являюсь законным представителем (матерью/отцом) несовершеннолетнего</w:t>
      </w: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____ФИО, г.р.</w:t>
      </w:r>
    </w:p>
    <w:p w14:paraId="5572E03B" w14:textId="019D1A2C" w:rsid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«___»____мы обратились в территориальный отдел _____(наименование регистрационного органа) для регистрации ребенка по месту жительства </w:t>
      </w: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адресу___. </w:t>
      </w:r>
    </w:p>
    <w:p w14:paraId="74B44AB4" w14:textId="12D1B543" w:rsid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нам было отказано в осуществлении </w:t>
      </w:r>
      <w:r w:rsidRPr="00190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несовершеннолетнего по месту жительства по мотиву отсутствия штампа о гражданстве на свидетельстве о рождении</w:t>
      </w:r>
      <w:r w:rsidR="00F62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666A1FB" w14:textId="51BEF6B7" w:rsid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Считаю данный отказ незаконным и необоснованным по следующим основаниям.</w:t>
      </w:r>
    </w:p>
    <w:p w14:paraId="009D710D" w14:textId="5E3E1DB3" w:rsidR="001900BB" w:rsidRP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российского гражданства у детей до 14 лет мо</w:t>
      </w:r>
      <w:r w:rsidR="00F62F7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удостоверяться,</w:t>
      </w: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прочего</w:t>
      </w:r>
      <w:r w:rsidR="00F6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свидетельством о рождении, в которое внесены сведения о гражданстве Российской Федерации обоих родителей или единственного родителя (независимо от места рождения ребенка).</w:t>
      </w:r>
    </w:p>
    <w:p w14:paraId="3306A6D6" w14:textId="2FFE094E" w:rsid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малолетних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 лет) гражданство подтвержда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российским свидетельством о рождении, </w:t>
      </w:r>
      <w:proofErr w:type="spellStart"/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>тк</w:t>
      </w:r>
      <w:proofErr w:type="spellEnd"/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его содержания, видно, что родители – граждане России, этого факта достаточно, чтобы прийти к выводу о наличии у ребенка российского гражданства по «праву крови».</w:t>
      </w:r>
    </w:p>
    <w:p w14:paraId="02CE079B" w14:textId="77777777" w:rsidR="001900BB" w:rsidRP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гражданства Российской Федерации, приобретенного по рождению, не является обязательным и осуществляется на основании соответствующего заявления законного представителя ребенка по решению руководителя органа, ведающего делами о гражданстве Российской Федерации, либо консульского должностного лица путем проставления на бланке свидетельства о рождении ребенка отметки, подтверждающей наличие </w:t>
      </w: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гражданства Российской Федерации, или выдачи свидетельства о приобретении гражданства Российской Федерации по рождению».</w:t>
      </w:r>
    </w:p>
    <w:p w14:paraId="35067D5B" w14:textId="77777777" w:rsidR="001900BB" w:rsidRP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если ребенок родился на территории России и его родители граждане России, то гражданство приобретается по рождению и не требует дополнительного подтверждения.</w:t>
      </w:r>
    </w:p>
    <w:p w14:paraId="61ABBA3A" w14:textId="77777777" w:rsidR="001900BB" w:rsidRP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названных документов наличие российского гражданства у детей в возрасте до 14 лет может быть удостоверено:</w:t>
      </w:r>
    </w:p>
    <w:p w14:paraId="14143A22" w14:textId="77777777" w:rsidR="001900BB" w:rsidRPr="001900BB" w:rsidRDefault="001900BB" w:rsidP="001900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паспортом гражданина Российской Федерации, удостоверяющим личность гражданина Российской Федерации за пределами территории Российской Федерации, оформленным таким детям, </w:t>
      </w:r>
    </w:p>
    <w:p w14:paraId="6706F5E1" w14:textId="77777777" w:rsidR="001900BB" w:rsidRPr="001900BB" w:rsidRDefault="001900BB" w:rsidP="001900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паспортом гражданина Российской Федерации (в том числе паспортом, удостоверяющим личность гражданина Российской Федерации за пределами территории Российской Федерации), </w:t>
      </w:r>
    </w:p>
    <w:p w14:paraId="1113962D" w14:textId="77777777" w:rsidR="001900BB" w:rsidRPr="001900BB" w:rsidRDefault="001900BB" w:rsidP="001900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дипломатическим или служебным паспортом его законных представителей, в который внесены и надлежащим образом заверены сведения о ребенке.</w:t>
      </w:r>
    </w:p>
    <w:p w14:paraId="3775033B" w14:textId="77777777" w:rsid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отметки о наличии гражданства Российской Федерации, ранее оформленные на основании положений Федерального закона от 31 мая 2002 г. № 62-ФЗ «О гражданстве Российской Федерации», сохраняют свою силу, не требуя дополнительного обращения заявителей.</w:t>
      </w:r>
    </w:p>
    <w:p w14:paraId="219BF4A3" w14:textId="707230F5" w:rsidR="001900BB" w:rsidRP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 ст. 20 Гражданского кодекса Российской Федерации  установлено, что местом жительства несовершеннолетних, не достигших 14 лет, признается место жительства их родителей.</w:t>
      </w:r>
    </w:p>
    <w:p w14:paraId="7704D087" w14:textId="77777777" w:rsid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 ст. 20 ГК РФ, ст. 2 Закона РФ от 25.06.1993 № 5242-1 «О праве граждан Российской Федерации на свободу передвижения, выбор места пребывания и жительства в пределах Российской Федерации» местом жительства признается место, где гражданин постоянно или преимущественно проживает.</w:t>
      </w:r>
    </w:p>
    <w:p w14:paraId="409A59B7" w14:textId="02E5697F" w:rsid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регистрации по месту жительства нарушает указанные права ребенка, а также затрудняет осуществление прав на получение гарантированного образования в территориально закрепленном образовательном учреждении, медицинской помощи по месту жительства, влияет на возможность получить региональные льготы и пособия.</w:t>
      </w:r>
    </w:p>
    <w:p w14:paraId="2B7A13F6" w14:textId="43086C11" w:rsidR="001900BB" w:rsidRDefault="001900BB" w:rsidP="00F62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регистрации ребенка по месту жительства мною были представлены все необходимые документы в соответствии с </w:t>
      </w:r>
      <w:r w:rsidR="00F62F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="00F62F7D" w:rsidRPr="00F6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регистрации и снятия граждан</w:t>
      </w:r>
      <w:r w:rsidR="00F6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F7D" w:rsidRPr="00F62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с регистрационного учета по месту пребывания</w:t>
      </w:r>
      <w:r w:rsidR="00F6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F7D" w:rsidRPr="00F62F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месту жительства в пределах Российской Федерации, утвержденными</w:t>
      </w:r>
      <w:r w:rsidR="00F6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F7D" w:rsidRPr="00F62F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17 июля 1995 г. № 713</w:t>
      </w:r>
      <w:r w:rsidR="00F62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85F385" w14:textId="77777777" w:rsidR="00F62F7D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прошу: в возможно короткий срок обязать</w:t>
      </w:r>
      <w:r w:rsidR="00F6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______(указать какой именно) осуществить регистрацию несовершеннолетнего ____ФИО, г.р., на основании заявления от «__»____ и представленных мной документов для осуществления регистрации.</w:t>
      </w:r>
    </w:p>
    <w:p w14:paraId="2808ED97" w14:textId="1AE946B5" w:rsidR="001900BB" w:rsidRDefault="00F62F7D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Другой вариант: …. обязать </w:t>
      </w:r>
      <w:r w:rsidR="0019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заявление законного представителя и необходимые документы для осуществления регистрации несовершеннолетнего по месту жительства.</w:t>
      </w:r>
    </w:p>
    <w:p w14:paraId="77955081" w14:textId="77777777" w:rsidR="00F62F7D" w:rsidRDefault="00F62F7D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002B2" w14:textId="4AB2C6A1" w:rsidR="00F62F7D" w:rsidRDefault="00F62F7D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</w:t>
      </w:r>
    </w:p>
    <w:p w14:paraId="4ED9CB16" w14:textId="1EBD917D" w:rsidR="00F62F7D" w:rsidRPr="001900BB" w:rsidRDefault="00F62F7D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Подпись_________</w:t>
      </w:r>
    </w:p>
    <w:p w14:paraId="53EBAFD9" w14:textId="77777777" w:rsidR="001900BB" w:rsidRP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F2151" w14:textId="77777777" w:rsidR="001900BB" w:rsidRP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50BC5" w14:textId="77777777" w:rsidR="001900BB" w:rsidRPr="001900BB" w:rsidRDefault="001900BB" w:rsidP="00190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F542A" w14:textId="77777777" w:rsidR="00FF5F2F" w:rsidRDefault="00FF5F2F"/>
    <w:sectPr w:rsidR="00FF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44DFB"/>
    <w:multiLevelType w:val="hybridMultilevel"/>
    <w:tmpl w:val="D50A9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5861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36"/>
    <w:rsid w:val="001900BB"/>
    <w:rsid w:val="001C6B36"/>
    <w:rsid w:val="004B5CCC"/>
    <w:rsid w:val="00F46BF9"/>
    <w:rsid w:val="00F62F7D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BBF8"/>
  <w15:chartTrackingRefBased/>
  <w15:docId w15:val="{C88C50D1-35CE-4AF4-9339-21978FE4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B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B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B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B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B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B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6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6B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B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6B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6B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6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Швецова</dc:creator>
  <cp:keywords/>
  <dc:description/>
  <cp:lastModifiedBy>Юлия Швецова</cp:lastModifiedBy>
  <cp:revision>2</cp:revision>
  <dcterms:created xsi:type="dcterms:W3CDTF">2026-06-10T06:27:00Z</dcterms:created>
  <dcterms:modified xsi:type="dcterms:W3CDTF">2026-06-10T06:47:00Z</dcterms:modified>
</cp:coreProperties>
</file>