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E2F72" w14:textId="77777777" w:rsidR="00AF493C" w:rsidRPr="00B67326" w:rsidRDefault="00AF493C" w:rsidP="00AF493C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B67326">
        <w:rPr>
          <w:rFonts w:ascii="Times New Roman" w:hAnsi="Times New Roman" w:cs="Times New Roman"/>
          <w:sz w:val="28"/>
          <w:szCs w:val="28"/>
        </w:rPr>
        <w:t>Директору  ГБОУ г. ________________  Школа № __ (ФИО директора)_____________</w:t>
      </w:r>
    </w:p>
    <w:p w14:paraId="40DED213" w14:textId="77777777" w:rsidR="00AF493C" w:rsidRPr="00B67326" w:rsidRDefault="00AF493C" w:rsidP="00AF493C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14:paraId="3F2DFC72" w14:textId="77777777" w:rsidR="00AF493C" w:rsidRPr="00B67326" w:rsidRDefault="00AF493C" w:rsidP="00AF493C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B67326">
        <w:rPr>
          <w:rFonts w:ascii="Times New Roman" w:hAnsi="Times New Roman" w:cs="Times New Roman"/>
          <w:sz w:val="28"/>
          <w:szCs w:val="28"/>
        </w:rPr>
        <w:t>Копия: Департамент по образованию ________________________________________</w:t>
      </w:r>
    </w:p>
    <w:p w14:paraId="623A6E37" w14:textId="77777777" w:rsidR="00AF493C" w:rsidRPr="00B67326" w:rsidRDefault="00AF493C" w:rsidP="00AF493C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14:paraId="76A314C9" w14:textId="77777777" w:rsidR="00AF493C" w:rsidRPr="00B67326" w:rsidRDefault="00AF493C" w:rsidP="00AF493C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B67326">
        <w:rPr>
          <w:rFonts w:ascii="Times New Roman" w:hAnsi="Times New Roman" w:cs="Times New Roman"/>
          <w:sz w:val="28"/>
          <w:szCs w:val="28"/>
        </w:rPr>
        <w:t xml:space="preserve">от (ФИО родителя)_______________________, </w:t>
      </w:r>
    </w:p>
    <w:p w14:paraId="696156EE" w14:textId="77777777" w:rsidR="00AF493C" w:rsidRPr="00B67326" w:rsidRDefault="00AF493C" w:rsidP="00AF493C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B67326">
        <w:rPr>
          <w:rFonts w:ascii="Times New Roman" w:hAnsi="Times New Roman" w:cs="Times New Roman"/>
          <w:sz w:val="28"/>
          <w:szCs w:val="28"/>
        </w:rPr>
        <w:t xml:space="preserve">действующего в интересах несовершеннолетнего/ней сына/дочери (ФИО ребенка) _______________________________, </w:t>
      </w:r>
    </w:p>
    <w:p w14:paraId="5650E8AA" w14:textId="77777777" w:rsidR="00AF493C" w:rsidRPr="00B67326" w:rsidRDefault="00AF493C" w:rsidP="00AF493C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14:paraId="78FA936D" w14:textId="77777777" w:rsidR="00AF493C" w:rsidRPr="00B67326" w:rsidRDefault="00AF493C" w:rsidP="00AF493C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B67326">
        <w:rPr>
          <w:rFonts w:ascii="Times New Roman" w:hAnsi="Times New Roman" w:cs="Times New Roman"/>
          <w:sz w:val="28"/>
          <w:szCs w:val="28"/>
        </w:rPr>
        <w:t>Адрес: _________________________________</w:t>
      </w:r>
    </w:p>
    <w:p w14:paraId="235FA6AF" w14:textId="77777777" w:rsidR="00E95996" w:rsidRPr="00B02A0B" w:rsidRDefault="00E95996" w:rsidP="00B02A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8A3B5A" w14:textId="59855F0F" w:rsidR="00AE6613" w:rsidRPr="00B02A0B" w:rsidRDefault="00A81153" w:rsidP="00B02A0B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02A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Жалоба</w:t>
      </w:r>
    </w:p>
    <w:p w14:paraId="7D13B2E0" w14:textId="40AE4D65" w:rsidR="00A81153" w:rsidRPr="00B02A0B" w:rsidRDefault="008A7401" w:rsidP="00B02A0B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02A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незаконно</w:t>
      </w:r>
      <w:r w:rsidR="00BB6B9E" w:rsidRPr="00B02A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 </w:t>
      </w:r>
      <w:r w:rsidR="00AF493C" w:rsidRPr="00B02A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действие</w:t>
      </w:r>
      <w:r w:rsidRPr="00B02A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B1BD2" w:rsidRPr="00B02A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педагогического работника</w:t>
      </w:r>
    </w:p>
    <w:p w14:paraId="77C22AA4" w14:textId="77777777" w:rsidR="00E95996" w:rsidRPr="00B02A0B" w:rsidRDefault="00E95996" w:rsidP="00B02A0B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EEACBBD" w14:textId="54C9F667" w:rsidR="007B554D" w:rsidRPr="00B02A0B" w:rsidRDefault="00E95996" w:rsidP="00B02A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A0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B554D" w:rsidRPr="00B02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Мой несовершеннолетний ребенок_______ является учащимся _____ (название образовательной организации, класса) по адресу___. </w:t>
      </w:r>
    </w:p>
    <w:p w14:paraId="0358A22D" w14:textId="77D24646" w:rsidR="00AF493C" w:rsidRPr="00B02A0B" w:rsidRDefault="00AF493C" w:rsidP="00B02A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2A0B">
        <w:rPr>
          <w:rFonts w:ascii="Times New Roman" w:eastAsia="Calibri" w:hAnsi="Times New Roman" w:cs="Times New Roman"/>
          <w:sz w:val="28"/>
          <w:szCs w:val="28"/>
        </w:rPr>
        <w:t>"___"________</w:t>
      </w:r>
      <w:r w:rsidRPr="00B02A0B">
        <w:rPr>
          <w:rFonts w:ascii="Times New Roman" w:eastAsia="Calibri" w:hAnsi="Times New Roman" w:cs="Times New Roman"/>
          <w:sz w:val="28"/>
          <w:szCs w:val="28"/>
        </w:rPr>
        <w:t>учитель</w:t>
      </w:r>
      <w:r w:rsidRPr="00B02A0B">
        <w:rPr>
          <w:rFonts w:ascii="Times New Roman" w:eastAsia="Calibri" w:hAnsi="Times New Roman" w:cs="Times New Roman"/>
          <w:sz w:val="28"/>
          <w:szCs w:val="28"/>
        </w:rPr>
        <w:t xml:space="preserve"> ______(указать предмет и ФИО </w:t>
      </w:r>
      <w:r w:rsidRPr="00B02A0B">
        <w:rPr>
          <w:rFonts w:ascii="Times New Roman" w:eastAsia="Calibri" w:hAnsi="Times New Roman" w:cs="Times New Roman"/>
          <w:sz w:val="28"/>
          <w:szCs w:val="28"/>
        </w:rPr>
        <w:t>учителя</w:t>
      </w:r>
      <w:r w:rsidRPr="00B02A0B">
        <w:rPr>
          <w:rFonts w:ascii="Times New Roman" w:eastAsia="Calibri" w:hAnsi="Times New Roman" w:cs="Times New Roman"/>
          <w:sz w:val="28"/>
          <w:szCs w:val="28"/>
        </w:rPr>
        <w:t>) допустила в адрес</w:t>
      </w:r>
      <w:r w:rsidR="00B02A0B">
        <w:rPr>
          <w:rFonts w:ascii="Times New Roman" w:eastAsia="Calibri" w:hAnsi="Times New Roman" w:cs="Times New Roman"/>
          <w:sz w:val="28"/>
          <w:szCs w:val="28"/>
        </w:rPr>
        <w:t xml:space="preserve"> моего ребенка</w:t>
      </w:r>
      <w:r w:rsidRPr="00B02A0B">
        <w:rPr>
          <w:rFonts w:ascii="Times New Roman" w:eastAsia="Calibri" w:hAnsi="Times New Roman" w:cs="Times New Roman"/>
          <w:sz w:val="28"/>
          <w:szCs w:val="28"/>
        </w:rPr>
        <w:t xml:space="preserve"> публичные высказывания оскорбительного характера, а именно:_______(указать дословно, что именно она сказала). </w:t>
      </w:r>
    </w:p>
    <w:p w14:paraId="61C298AA" w14:textId="08876628" w:rsidR="00B02A0B" w:rsidRDefault="00AF493C" w:rsidP="00B02A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  <w:highlight w:val="yellow"/>
        </w:rPr>
      </w:pPr>
      <w:r w:rsidRPr="00B02A0B">
        <w:rPr>
          <w:rFonts w:ascii="Times New Roman" w:eastAsia="Calibri" w:hAnsi="Times New Roman" w:cs="Times New Roman"/>
          <w:i/>
          <w:iCs/>
          <w:sz w:val="28"/>
          <w:szCs w:val="28"/>
          <w:highlight w:val="yellow"/>
        </w:rPr>
        <w:t xml:space="preserve">Если </w:t>
      </w:r>
      <w:r w:rsidR="00B02A0B">
        <w:rPr>
          <w:rFonts w:ascii="Times New Roman" w:eastAsia="Calibri" w:hAnsi="Times New Roman" w:cs="Times New Roman"/>
          <w:i/>
          <w:iCs/>
          <w:sz w:val="28"/>
          <w:szCs w:val="28"/>
          <w:highlight w:val="yellow"/>
        </w:rPr>
        <w:t>это происходит регулярно, то указать: Подобные действия в отношении моего ребенка, допущенные учителем, носят регулярный характер, мои попытки уладить конфликт не привели к результату.</w:t>
      </w:r>
    </w:p>
    <w:p w14:paraId="3148AE89" w14:textId="63C68772" w:rsidR="00AF493C" w:rsidRPr="00B02A0B" w:rsidRDefault="00B02A0B" w:rsidP="00B02A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  <w:highlight w:val="yellow"/>
        </w:rPr>
        <w:t xml:space="preserve">Если учитель </w:t>
      </w:r>
      <w:r w:rsidR="00AF493C" w:rsidRPr="00B02A0B">
        <w:rPr>
          <w:rFonts w:ascii="Times New Roman" w:eastAsia="Calibri" w:hAnsi="Times New Roman" w:cs="Times New Roman"/>
          <w:i/>
          <w:iCs/>
          <w:sz w:val="28"/>
          <w:szCs w:val="28"/>
          <w:highlight w:val="yellow"/>
        </w:rPr>
        <w:t>призвала участвовать в конфликте других детей против одного, то дополнить: При этом учитель настроила весь класс против моего ребенка, спровоцировав его обособление</w:t>
      </w:r>
      <w:r>
        <w:rPr>
          <w:rFonts w:ascii="Times New Roman" w:eastAsia="Calibri" w:hAnsi="Times New Roman" w:cs="Times New Roman"/>
          <w:i/>
          <w:iCs/>
          <w:sz w:val="28"/>
          <w:szCs w:val="28"/>
          <w:highlight w:val="yellow"/>
        </w:rPr>
        <w:t xml:space="preserve"> и противопоставление</w:t>
      </w:r>
      <w:r w:rsidR="00AF493C" w:rsidRPr="00B02A0B">
        <w:rPr>
          <w:rFonts w:ascii="Times New Roman" w:eastAsia="Calibri" w:hAnsi="Times New Roman" w:cs="Times New Roman"/>
          <w:i/>
          <w:iCs/>
          <w:sz w:val="28"/>
          <w:szCs w:val="28"/>
          <w:highlight w:val="yellow"/>
        </w:rPr>
        <w:t xml:space="preserve"> </w:t>
      </w:r>
      <w:r>
        <w:rPr>
          <w:rFonts w:ascii="Times New Roman" w:eastAsia="Calibri" w:hAnsi="Times New Roman" w:cs="Times New Roman"/>
          <w:i/>
          <w:iCs/>
          <w:sz w:val="28"/>
          <w:szCs w:val="28"/>
          <w:highlight w:val="yellow"/>
        </w:rPr>
        <w:t xml:space="preserve">всему </w:t>
      </w:r>
      <w:r w:rsidR="00AF493C" w:rsidRPr="00B02A0B">
        <w:rPr>
          <w:rFonts w:ascii="Times New Roman" w:eastAsia="Calibri" w:hAnsi="Times New Roman" w:cs="Times New Roman"/>
          <w:i/>
          <w:iCs/>
          <w:sz w:val="28"/>
          <w:szCs w:val="28"/>
          <w:highlight w:val="yellow"/>
        </w:rPr>
        <w:t>коллектив</w:t>
      </w:r>
      <w:r>
        <w:rPr>
          <w:rFonts w:ascii="Times New Roman" w:eastAsia="Calibri" w:hAnsi="Times New Roman" w:cs="Times New Roman"/>
          <w:i/>
          <w:iCs/>
          <w:sz w:val="28"/>
          <w:szCs w:val="28"/>
          <w:highlight w:val="yellow"/>
        </w:rPr>
        <w:t>у</w:t>
      </w:r>
      <w:r w:rsidR="00AF493C" w:rsidRPr="00B02A0B">
        <w:rPr>
          <w:rFonts w:ascii="Times New Roman" w:eastAsia="Calibri" w:hAnsi="Times New Roman" w:cs="Times New Roman"/>
          <w:i/>
          <w:iCs/>
          <w:sz w:val="28"/>
          <w:szCs w:val="28"/>
          <w:highlight w:val="yellow"/>
        </w:rPr>
        <w:t xml:space="preserve"> с целью травли.</w:t>
      </w:r>
      <w:r w:rsidR="00AF493C" w:rsidRPr="00B02A0B">
        <w:rPr>
          <w:rFonts w:ascii="Times New Roman" w:eastAsia="Calibri" w:hAnsi="Times New Roman" w:cs="Times New Roman"/>
          <w:i/>
          <w:iCs/>
          <w:sz w:val="28"/>
          <w:szCs w:val="28"/>
        </w:rPr>
        <w:tab/>
      </w:r>
    </w:p>
    <w:p w14:paraId="0AC778FA" w14:textId="30F45D7D" w:rsidR="00AF493C" w:rsidRPr="00B02A0B" w:rsidRDefault="00AF493C" w:rsidP="00B02A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2A0B">
        <w:rPr>
          <w:rFonts w:ascii="Times New Roman" w:eastAsia="Calibri" w:hAnsi="Times New Roman" w:cs="Times New Roman"/>
          <w:sz w:val="28"/>
          <w:szCs w:val="28"/>
        </w:rPr>
        <w:t xml:space="preserve">Считаю, что действиями </w:t>
      </w:r>
      <w:r w:rsidRPr="00B02A0B">
        <w:rPr>
          <w:rFonts w:ascii="Times New Roman" w:eastAsia="Calibri" w:hAnsi="Times New Roman" w:cs="Times New Roman"/>
          <w:sz w:val="28"/>
          <w:szCs w:val="28"/>
        </w:rPr>
        <w:t>учителя</w:t>
      </w:r>
      <w:r w:rsidRPr="00B02A0B">
        <w:rPr>
          <w:rFonts w:ascii="Times New Roman" w:eastAsia="Calibri" w:hAnsi="Times New Roman" w:cs="Times New Roman"/>
          <w:sz w:val="28"/>
          <w:szCs w:val="28"/>
        </w:rPr>
        <w:t xml:space="preserve"> _______(указать ФИО) </w:t>
      </w:r>
      <w:r w:rsidRPr="00B02A0B">
        <w:rPr>
          <w:rFonts w:ascii="Times New Roman" w:eastAsia="Calibri" w:hAnsi="Times New Roman" w:cs="Times New Roman"/>
          <w:sz w:val="28"/>
          <w:szCs w:val="28"/>
        </w:rPr>
        <w:t>ребенку</w:t>
      </w:r>
      <w:r w:rsidRPr="00B02A0B">
        <w:rPr>
          <w:rFonts w:ascii="Times New Roman" w:eastAsia="Calibri" w:hAnsi="Times New Roman" w:cs="Times New Roman"/>
          <w:sz w:val="28"/>
          <w:szCs w:val="28"/>
        </w:rPr>
        <w:t xml:space="preserve"> была нанесена психологическая травма. </w:t>
      </w:r>
      <w:r w:rsidRPr="00B02A0B">
        <w:rPr>
          <w:rFonts w:ascii="Times New Roman" w:eastAsia="Calibri" w:hAnsi="Times New Roman" w:cs="Times New Roman"/>
          <w:sz w:val="28"/>
          <w:szCs w:val="28"/>
        </w:rPr>
        <w:t>Ее действия нельзя оправдать необходимостью применения педагогического</w:t>
      </w:r>
      <w:r w:rsidR="00B02A0B">
        <w:rPr>
          <w:rFonts w:ascii="Times New Roman" w:eastAsia="Calibri" w:hAnsi="Times New Roman" w:cs="Times New Roman"/>
          <w:sz w:val="28"/>
          <w:szCs w:val="28"/>
        </w:rPr>
        <w:t xml:space="preserve"> (воспитательного)</w:t>
      </w:r>
      <w:r w:rsidRPr="00B02A0B">
        <w:rPr>
          <w:rFonts w:ascii="Times New Roman" w:eastAsia="Calibri" w:hAnsi="Times New Roman" w:cs="Times New Roman"/>
          <w:sz w:val="28"/>
          <w:szCs w:val="28"/>
        </w:rPr>
        <w:t xml:space="preserve"> воздействия, поскольку тяжесть проступка ребенка явно не соответствует примененному наказанию, при этом методы, </w:t>
      </w:r>
      <w:r w:rsidR="00B02A0B">
        <w:rPr>
          <w:rFonts w:ascii="Times New Roman" w:eastAsia="Calibri" w:hAnsi="Times New Roman" w:cs="Times New Roman"/>
          <w:sz w:val="28"/>
          <w:szCs w:val="28"/>
        </w:rPr>
        <w:t>выбранные</w:t>
      </w:r>
      <w:r w:rsidRPr="00B02A0B">
        <w:rPr>
          <w:rFonts w:ascii="Times New Roman" w:eastAsia="Calibri" w:hAnsi="Times New Roman" w:cs="Times New Roman"/>
          <w:sz w:val="28"/>
          <w:szCs w:val="28"/>
        </w:rPr>
        <w:t xml:space="preserve"> педагогом, носят характер личного оскорбления, выраженного </w:t>
      </w:r>
      <w:r w:rsidR="00B02A0B">
        <w:rPr>
          <w:rFonts w:ascii="Times New Roman" w:eastAsia="Calibri" w:hAnsi="Times New Roman" w:cs="Times New Roman"/>
          <w:sz w:val="28"/>
          <w:szCs w:val="28"/>
        </w:rPr>
        <w:t xml:space="preserve">публично, </w:t>
      </w:r>
      <w:r w:rsidRPr="00B02A0B">
        <w:rPr>
          <w:rFonts w:ascii="Times New Roman" w:eastAsia="Calibri" w:hAnsi="Times New Roman" w:cs="Times New Roman"/>
          <w:sz w:val="28"/>
          <w:szCs w:val="28"/>
        </w:rPr>
        <w:t>при всем классе, тогда как унижение ребенка и провокация травли никак не могут быть оправданы с точки зрения педагогического воздействия.</w:t>
      </w:r>
    </w:p>
    <w:p w14:paraId="0F7AA20A" w14:textId="77777777" w:rsidR="00AF493C" w:rsidRPr="00B02A0B" w:rsidRDefault="00AF493C" w:rsidP="00B02A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2A0B">
        <w:rPr>
          <w:rFonts w:ascii="Times New Roman" w:eastAsia="Calibri" w:hAnsi="Times New Roman" w:cs="Times New Roman"/>
          <w:sz w:val="28"/>
          <w:szCs w:val="28"/>
        </w:rPr>
        <w:t xml:space="preserve">Учитель </w:t>
      </w:r>
      <w:r w:rsidRPr="00B02A0B">
        <w:rPr>
          <w:rFonts w:ascii="Times New Roman" w:eastAsia="Calibri" w:hAnsi="Times New Roman" w:cs="Times New Roman"/>
          <w:sz w:val="28"/>
          <w:szCs w:val="28"/>
        </w:rPr>
        <w:t>унизила человеческое достоинство</w:t>
      </w:r>
      <w:r w:rsidRPr="00B02A0B">
        <w:rPr>
          <w:rFonts w:ascii="Times New Roman" w:eastAsia="Calibri" w:hAnsi="Times New Roman" w:cs="Times New Roman"/>
          <w:sz w:val="28"/>
          <w:szCs w:val="28"/>
        </w:rPr>
        <w:t xml:space="preserve"> ребенка</w:t>
      </w:r>
      <w:r w:rsidRPr="00B02A0B">
        <w:rPr>
          <w:rFonts w:ascii="Times New Roman" w:eastAsia="Calibri" w:hAnsi="Times New Roman" w:cs="Times New Roman"/>
          <w:sz w:val="28"/>
          <w:szCs w:val="28"/>
        </w:rPr>
        <w:t xml:space="preserve">, высказывая публично свои собственные оценочные суждения, к тому же эти высказывания носили оскорбительный характер, являясь по сути бранью, неуместной в отношениях в сфере образования. </w:t>
      </w:r>
    </w:p>
    <w:p w14:paraId="2D2EF1C5" w14:textId="77777777" w:rsidR="00B02A0B" w:rsidRDefault="00AF493C" w:rsidP="00B02A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2A0B">
        <w:rPr>
          <w:rFonts w:ascii="Times New Roman" w:eastAsia="Calibri" w:hAnsi="Times New Roman" w:cs="Times New Roman"/>
          <w:sz w:val="28"/>
          <w:szCs w:val="28"/>
        </w:rPr>
        <w:lastRenderedPageBreak/>
        <w:t>В соответствии с пунктом 2 части 1 статьи 3 Федерального закона РФ от 29 декабря 2012 г. №273-ФЗ «Об образовании в РФ», «Государственная политика и правовое регулирование отношений в сфере образования основываются на следующих принципах: обеспечение права каждого человека на образование, недопустимость дискриминации в сфере образования».</w:t>
      </w:r>
    </w:p>
    <w:p w14:paraId="4C674A46" w14:textId="52F8C874" w:rsidR="00B02A0B" w:rsidRPr="00B02A0B" w:rsidRDefault="00AF493C" w:rsidP="00B02A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2A0B">
        <w:rPr>
          <w:rFonts w:ascii="Times New Roman" w:eastAsia="Calibri" w:hAnsi="Times New Roman" w:cs="Times New Roman"/>
          <w:sz w:val="28"/>
          <w:szCs w:val="28"/>
        </w:rPr>
        <w:t>Согласно ч. 1 ст. 5 настоящего Федерального закона в Российской Федерации гарантируется право каждого человека на образование. В силу ч. 3 п.6 ст. 28 Федерального закона от 29.12.2012 N 273-ФЗ образовательная организация соблюдать права и свободы обучающихся, родителей (законных представителей) несовершеннолетних обучающихся, работников образовательной организации. Пунктом 9 ч.1 ст. 34 Федерального закона от 29.12.2012 N 273-ФЗ закреплено, что обучающиеся имеют право на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r w:rsidR="00B02A0B" w:rsidRPr="00B02A0B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2C2C7A7" w14:textId="319933E0" w:rsidR="00AF493C" w:rsidRDefault="00AF493C" w:rsidP="00B02A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2A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2A0B" w:rsidRPr="00B02A0B">
        <w:rPr>
          <w:rFonts w:ascii="Times New Roman" w:eastAsia="Calibri" w:hAnsi="Times New Roman" w:cs="Times New Roman"/>
          <w:sz w:val="28"/>
          <w:szCs w:val="28"/>
        </w:rPr>
        <w:t>Органы государственной власти и органы местного самоуправления, образовательные организации, российское движение детей и молодежи оказывают помощь родителям (законным представителям) несовершеннолетних обучающихся в воспитании детей, охране и укреплении их физического и психического здоровья..." (ч.2 ст. 44 ФЗ РФ от 29 декабря 2012 г. N 273-ФЗ «Об образовании в РФ»).</w:t>
      </w:r>
    </w:p>
    <w:p w14:paraId="1CC4CD12" w14:textId="735B2B0A" w:rsidR="00E8565A" w:rsidRPr="00B02A0B" w:rsidRDefault="00E8565A" w:rsidP="00E8565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565A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ч.9 ст. 13 Федерального закона «Об образовании в Российской Федерации» использование при реализации образовательных программ методов и средств обучения и воспитания, образовательных технологий, наносящих вред физическому или психическому здоровью обучающихся, запрещается. </w:t>
      </w:r>
      <w:r w:rsidRPr="00E8565A">
        <w:rPr>
          <w:rFonts w:ascii="Times New Roman" w:eastAsia="Calibri" w:hAnsi="Times New Roman" w:cs="Times New Roman"/>
          <w:sz w:val="28"/>
          <w:szCs w:val="28"/>
        </w:rPr>
        <w:tab/>
        <w:t>Образовательная организация обязана создавать безопасные условия обучения.</w:t>
      </w:r>
    </w:p>
    <w:p w14:paraId="2FD6F7D5" w14:textId="77777777" w:rsidR="00B02A0B" w:rsidRDefault="00AF493C" w:rsidP="00B02A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2A0B">
        <w:rPr>
          <w:rFonts w:ascii="Times New Roman" w:eastAsia="Calibri" w:hAnsi="Times New Roman" w:cs="Times New Roman"/>
          <w:sz w:val="28"/>
          <w:szCs w:val="28"/>
        </w:rPr>
        <w:t xml:space="preserve">Считаю, что даже в случае </w:t>
      </w:r>
      <w:r w:rsidR="00B02A0B" w:rsidRPr="00B02A0B">
        <w:rPr>
          <w:rFonts w:ascii="Times New Roman" w:eastAsia="Calibri" w:hAnsi="Times New Roman" w:cs="Times New Roman"/>
          <w:sz w:val="28"/>
          <w:szCs w:val="28"/>
        </w:rPr>
        <w:t>возникновения необходимости применения мер воспитательного характера к ребенку</w:t>
      </w:r>
      <w:r w:rsidRPr="00B02A0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B02A0B" w:rsidRPr="00B02A0B">
        <w:rPr>
          <w:rFonts w:ascii="Times New Roman" w:eastAsia="Calibri" w:hAnsi="Times New Roman" w:cs="Times New Roman"/>
          <w:sz w:val="28"/>
          <w:szCs w:val="28"/>
        </w:rPr>
        <w:t>учитель</w:t>
      </w:r>
      <w:r w:rsidRPr="00B02A0B">
        <w:rPr>
          <w:rFonts w:ascii="Times New Roman" w:eastAsia="Calibri" w:hAnsi="Times New Roman" w:cs="Times New Roman"/>
          <w:sz w:val="28"/>
          <w:szCs w:val="28"/>
        </w:rPr>
        <w:t xml:space="preserve"> _____ не должна была допускать унижения своего ученика, тем более - публично. </w:t>
      </w:r>
    </w:p>
    <w:p w14:paraId="29D41762" w14:textId="77777777" w:rsidR="00B02A0B" w:rsidRDefault="00AF493C" w:rsidP="00B02A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2A0B">
        <w:rPr>
          <w:rFonts w:ascii="Times New Roman" w:eastAsia="Calibri" w:hAnsi="Times New Roman" w:cs="Times New Roman"/>
          <w:sz w:val="28"/>
          <w:szCs w:val="28"/>
        </w:rPr>
        <w:t xml:space="preserve">Согласно ч.2 ст. 5.61 Кодекса об административных правонарушениях РФ (далее- КоАП РФ) «Оскорбление, содержащееся в публичном выступлении, публично демонстрирующемся произведении или средствах массовой информации». </w:t>
      </w:r>
    </w:p>
    <w:p w14:paraId="6C393407" w14:textId="60517DBD" w:rsidR="00AF493C" w:rsidRPr="00B02A0B" w:rsidRDefault="00AF493C" w:rsidP="00B02A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A0B">
        <w:rPr>
          <w:rFonts w:ascii="Times New Roman" w:eastAsia="Calibri" w:hAnsi="Times New Roman" w:cs="Times New Roman"/>
          <w:sz w:val="28"/>
          <w:szCs w:val="28"/>
        </w:rPr>
        <w:t xml:space="preserve">Полагаю, что указанные незаконные действия, безусловно, являются основанием для привлечения </w:t>
      </w:r>
      <w:r w:rsidR="00B02A0B">
        <w:rPr>
          <w:rFonts w:ascii="Times New Roman" w:eastAsia="Calibri" w:hAnsi="Times New Roman" w:cs="Times New Roman"/>
          <w:sz w:val="28"/>
          <w:szCs w:val="28"/>
        </w:rPr>
        <w:t>учителя</w:t>
      </w:r>
      <w:r w:rsidRPr="00B02A0B">
        <w:rPr>
          <w:rFonts w:ascii="Times New Roman" w:eastAsia="Calibri" w:hAnsi="Times New Roman" w:cs="Times New Roman"/>
          <w:sz w:val="28"/>
          <w:szCs w:val="28"/>
        </w:rPr>
        <w:t xml:space="preserve">________ к ответственности в установленном законом порядке. На основании изложенного, прошу: принять предусмотренные законом меры для привлечения к ответственности  </w:t>
      </w:r>
      <w:r w:rsidR="00B02A0B" w:rsidRPr="00B02A0B">
        <w:rPr>
          <w:rFonts w:ascii="Times New Roman" w:eastAsia="Calibri" w:hAnsi="Times New Roman" w:cs="Times New Roman"/>
          <w:sz w:val="28"/>
          <w:szCs w:val="28"/>
        </w:rPr>
        <w:t>учителя_____</w:t>
      </w:r>
    </w:p>
    <w:p w14:paraId="04488D59" w14:textId="77777777" w:rsidR="00AF493C" w:rsidRDefault="00AF493C" w:rsidP="00AF49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</w:p>
    <w:p w14:paraId="2AA111AB" w14:textId="77777777" w:rsidR="00DE6FC1" w:rsidRDefault="00DE6FC1" w:rsidP="00CA0D03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002FA5C4" w14:textId="77777777" w:rsidR="00CA0D03" w:rsidRDefault="00CA0D03" w:rsidP="00B02A0B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«____»__________20</w:t>
      </w:r>
      <w:r w:rsidR="0079506C"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 xml:space="preserve"> года</w:t>
      </w:r>
    </w:p>
    <w:p w14:paraId="3EF6FF1C" w14:textId="77777777" w:rsidR="00DE6FC1" w:rsidRDefault="00DE6FC1" w:rsidP="00B02A0B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ПОДПИСЬ</w:t>
      </w:r>
    </w:p>
    <w:p w14:paraId="24A5A3C6" w14:textId="77777777" w:rsidR="00CA0D03" w:rsidRPr="00CA0D03" w:rsidRDefault="00CA0D03" w:rsidP="00CA0D03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</w:t>
      </w:r>
    </w:p>
    <w:sectPr w:rsidR="00CA0D03" w:rsidRPr="00CA0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9539C0"/>
    <w:multiLevelType w:val="hybridMultilevel"/>
    <w:tmpl w:val="4746D5B4"/>
    <w:lvl w:ilvl="0" w:tplc="48D46F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74C4512"/>
    <w:multiLevelType w:val="hybridMultilevel"/>
    <w:tmpl w:val="173CACFE"/>
    <w:lvl w:ilvl="0" w:tplc="E73ED5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4073D47"/>
    <w:multiLevelType w:val="multilevel"/>
    <w:tmpl w:val="F9944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1E1ADA"/>
    <w:multiLevelType w:val="hybridMultilevel"/>
    <w:tmpl w:val="AD589B2A"/>
    <w:lvl w:ilvl="0" w:tplc="30BE77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0857BAC"/>
    <w:multiLevelType w:val="multilevel"/>
    <w:tmpl w:val="7FE87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F1177A5"/>
    <w:multiLevelType w:val="hybridMultilevel"/>
    <w:tmpl w:val="374CCD0E"/>
    <w:lvl w:ilvl="0" w:tplc="B5E23C1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5756594C"/>
    <w:multiLevelType w:val="multilevel"/>
    <w:tmpl w:val="F33CF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4515530"/>
    <w:multiLevelType w:val="hybridMultilevel"/>
    <w:tmpl w:val="E424EC04"/>
    <w:lvl w:ilvl="0" w:tplc="723854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743092099">
    <w:abstractNumId w:val="2"/>
  </w:num>
  <w:num w:numId="2" w16cid:durableId="1528521528">
    <w:abstractNumId w:val="6"/>
  </w:num>
  <w:num w:numId="3" w16cid:durableId="594289008">
    <w:abstractNumId w:val="4"/>
  </w:num>
  <w:num w:numId="4" w16cid:durableId="1078132856">
    <w:abstractNumId w:val="0"/>
  </w:num>
  <w:num w:numId="5" w16cid:durableId="1134562186">
    <w:abstractNumId w:val="1"/>
  </w:num>
  <w:num w:numId="6" w16cid:durableId="1146168598">
    <w:abstractNumId w:val="7"/>
  </w:num>
  <w:num w:numId="7" w16cid:durableId="1756365138">
    <w:abstractNumId w:val="3"/>
  </w:num>
  <w:num w:numId="8" w16cid:durableId="5107966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66D"/>
    <w:rsid w:val="00005371"/>
    <w:rsid w:val="0001377E"/>
    <w:rsid w:val="00100E63"/>
    <w:rsid w:val="0016358A"/>
    <w:rsid w:val="00181DC1"/>
    <w:rsid w:val="00186EBD"/>
    <w:rsid w:val="00255E54"/>
    <w:rsid w:val="002B5BD4"/>
    <w:rsid w:val="002F0E6D"/>
    <w:rsid w:val="00325360"/>
    <w:rsid w:val="00332EFD"/>
    <w:rsid w:val="00333C86"/>
    <w:rsid w:val="00362D3C"/>
    <w:rsid w:val="003B1BD2"/>
    <w:rsid w:val="003F07B2"/>
    <w:rsid w:val="004149B4"/>
    <w:rsid w:val="0042371E"/>
    <w:rsid w:val="00477B0B"/>
    <w:rsid w:val="005247AE"/>
    <w:rsid w:val="00573282"/>
    <w:rsid w:val="005A5D57"/>
    <w:rsid w:val="006156BE"/>
    <w:rsid w:val="00621D4A"/>
    <w:rsid w:val="0065189A"/>
    <w:rsid w:val="00681DA7"/>
    <w:rsid w:val="006A2274"/>
    <w:rsid w:val="006A2A87"/>
    <w:rsid w:val="006B3C00"/>
    <w:rsid w:val="006C5750"/>
    <w:rsid w:val="0074588F"/>
    <w:rsid w:val="0075464D"/>
    <w:rsid w:val="00764135"/>
    <w:rsid w:val="00771A7D"/>
    <w:rsid w:val="0079506C"/>
    <w:rsid w:val="007B554D"/>
    <w:rsid w:val="007C1D3A"/>
    <w:rsid w:val="0082248F"/>
    <w:rsid w:val="00850C46"/>
    <w:rsid w:val="0085264F"/>
    <w:rsid w:val="00860A2E"/>
    <w:rsid w:val="008A7401"/>
    <w:rsid w:val="008E2BC7"/>
    <w:rsid w:val="00941DB9"/>
    <w:rsid w:val="009A2950"/>
    <w:rsid w:val="009A2C65"/>
    <w:rsid w:val="009A7D0C"/>
    <w:rsid w:val="00A125B9"/>
    <w:rsid w:val="00A3466D"/>
    <w:rsid w:val="00A37479"/>
    <w:rsid w:val="00A5506D"/>
    <w:rsid w:val="00A7471F"/>
    <w:rsid w:val="00A81153"/>
    <w:rsid w:val="00AE6613"/>
    <w:rsid w:val="00AF493C"/>
    <w:rsid w:val="00AF7C05"/>
    <w:rsid w:val="00B02A0B"/>
    <w:rsid w:val="00B46CB0"/>
    <w:rsid w:val="00B5547C"/>
    <w:rsid w:val="00BB6B9E"/>
    <w:rsid w:val="00BD7480"/>
    <w:rsid w:val="00BF6395"/>
    <w:rsid w:val="00C0693F"/>
    <w:rsid w:val="00C700E6"/>
    <w:rsid w:val="00CA0D03"/>
    <w:rsid w:val="00CA1FC4"/>
    <w:rsid w:val="00CA3AD0"/>
    <w:rsid w:val="00CA6387"/>
    <w:rsid w:val="00CB6240"/>
    <w:rsid w:val="00D47D20"/>
    <w:rsid w:val="00DD6CC9"/>
    <w:rsid w:val="00DE6FC1"/>
    <w:rsid w:val="00E3213C"/>
    <w:rsid w:val="00E8565A"/>
    <w:rsid w:val="00E95996"/>
    <w:rsid w:val="00EA5A3B"/>
    <w:rsid w:val="00EE2A1F"/>
    <w:rsid w:val="00EF1208"/>
    <w:rsid w:val="00F04735"/>
    <w:rsid w:val="00F64F64"/>
    <w:rsid w:val="00F832EC"/>
    <w:rsid w:val="00F853DD"/>
    <w:rsid w:val="00F908BE"/>
    <w:rsid w:val="00FA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308CC"/>
  <w15:chartTrackingRefBased/>
  <w15:docId w15:val="{86CFD980-100D-4060-8E50-78828996A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0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506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EE2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04735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1377E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0137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5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689</TotalTime>
  <Pages>2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БУРМУЛЬ</dc:creator>
  <cp:keywords/>
  <dc:description/>
  <cp:lastModifiedBy>Юлия Швецова</cp:lastModifiedBy>
  <cp:revision>52</cp:revision>
  <dcterms:created xsi:type="dcterms:W3CDTF">2018-12-19T19:32:00Z</dcterms:created>
  <dcterms:modified xsi:type="dcterms:W3CDTF">2025-03-11T13:44:00Z</dcterms:modified>
</cp:coreProperties>
</file>