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11"/>
        <w:tblW w:w="0" w:type="auto"/>
        <w:tblInd w:w="4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4"/>
      </w:tblGrid>
      <w:tr w:rsidR="00E039AA" w:rsidRPr="00C0176D" w14:paraId="2751FA9B" w14:textId="77777777" w:rsidTr="001B4F91">
        <w:tc>
          <w:tcPr>
            <w:tcW w:w="5234" w:type="dxa"/>
          </w:tcPr>
          <w:p w14:paraId="30001951" w14:textId="77777777" w:rsidR="00E039AA" w:rsidRPr="00C0176D" w:rsidRDefault="00E039AA" w:rsidP="001B4F91">
            <w:pPr>
              <w:textAlignment w:val="baseline"/>
              <w:rPr>
                <w:rFonts w:ascii="Times New Roman" w:eastAsia="Times New Roman" w:hAnsi="Times New Roman"/>
                <w:bCs/>
                <w:color w:val="FF0000"/>
                <w:sz w:val="28"/>
                <w:szCs w:val="28"/>
                <w:bdr w:val="none" w:sz="0" w:space="0" w:color="auto" w:frame="1"/>
              </w:rPr>
            </w:pPr>
          </w:p>
          <w:p w14:paraId="0ED80621" w14:textId="41B7E04A" w:rsidR="00E039AA" w:rsidRDefault="00E039AA" w:rsidP="001B4F91">
            <w:pPr>
              <w:textAlignment w:val="baseline"/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Министерство образования 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</w:rPr>
              <w:t>региона/Департамент/Комитет</w:t>
            </w:r>
          </w:p>
          <w:p w14:paraId="2650771E" w14:textId="4E51592C" w:rsidR="00E039AA" w:rsidRPr="00E039AA" w:rsidRDefault="00E039AA" w:rsidP="001B4F91">
            <w:pPr>
              <w:textAlignment w:val="baseline"/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</w:rPr>
            </w:pPr>
            <w:r w:rsidRPr="00E039AA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</w:rPr>
              <w:t>(региональный орган исполнительной власти в сфере образования)</w:t>
            </w:r>
          </w:p>
          <w:p w14:paraId="77F677DC" w14:textId="77777777" w:rsidR="00E039AA" w:rsidRPr="00C0176D" w:rsidRDefault="00E039AA" w:rsidP="001B4F91">
            <w:pPr>
              <w:textAlignment w:val="baseline"/>
              <w:rPr>
                <w:rFonts w:ascii="Times New Roman" w:eastAsia="Times New Roman" w:hAnsi="Times New Roman"/>
                <w:bCs/>
                <w:color w:val="FF0000"/>
                <w:sz w:val="28"/>
                <w:szCs w:val="28"/>
                <w:bdr w:val="none" w:sz="0" w:space="0" w:color="auto" w:frame="1"/>
              </w:rPr>
            </w:pPr>
          </w:p>
          <w:p w14:paraId="45613B71" w14:textId="77777777" w:rsidR="00E039AA" w:rsidRPr="00C0176D" w:rsidRDefault="00E039AA" w:rsidP="001B4F91">
            <w:pPr>
              <w:textAlignment w:val="baseline"/>
              <w:rPr>
                <w:rFonts w:ascii="Times New Roman" w:eastAsia="Times New Roman" w:hAnsi="Times New Roman"/>
                <w:bCs/>
                <w:sz w:val="28"/>
                <w:szCs w:val="28"/>
                <w:bdr w:val="none" w:sz="0" w:space="0" w:color="auto" w:frame="1"/>
              </w:rPr>
            </w:pPr>
            <w:r w:rsidRPr="00C0176D">
              <w:rPr>
                <w:rFonts w:ascii="Times New Roman" w:eastAsia="Times New Roman" w:hAnsi="Times New Roman"/>
                <w:bCs/>
                <w:sz w:val="28"/>
                <w:szCs w:val="28"/>
                <w:bdr w:val="none" w:sz="0" w:space="0" w:color="auto" w:frame="1"/>
              </w:rPr>
              <w:t>От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bdr w:val="none" w:sz="0" w:space="0" w:color="auto" w:frame="1"/>
              </w:rPr>
              <w:t>:</w:t>
            </w:r>
            <w:r w:rsidRPr="00C0176D">
              <w:rPr>
                <w:rFonts w:ascii="Times New Roman" w:eastAsia="Times New Roman" w:hAnsi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bdr w:val="none" w:sz="0" w:space="0" w:color="auto" w:frame="1"/>
              </w:rPr>
              <w:t>ФИО, адрес/адрес электронной почты, телефон</w:t>
            </w:r>
          </w:p>
          <w:p w14:paraId="3E323618" w14:textId="77777777" w:rsidR="00E039AA" w:rsidRPr="00C0176D" w:rsidRDefault="00E039AA" w:rsidP="001B4F91">
            <w:pPr>
              <w:textAlignment w:val="baseline"/>
              <w:rPr>
                <w:rFonts w:ascii="Times New Roman" w:eastAsia="Times New Roman" w:hAnsi="Times New Roman"/>
                <w:bCs/>
                <w:color w:val="111111"/>
                <w:sz w:val="28"/>
                <w:szCs w:val="28"/>
                <w:bdr w:val="none" w:sz="0" w:space="0" w:color="auto" w:frame="1"/>
              </w:rPr>
            </w:pPr>
          </w:p>
        </w:tc>
      </w:tr>
    </w:tbl>
    <w:p w14:paraId="0F07D584" w14:textId="77777777" w:rsidR="00E039AA" w:rsidRPr="00C0176D" w:rsidRDefault="00E039AA" w:rsidP="00E039AA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A96EE30" w14:textId="77777777" w:rsidR="00E039AA" w:rsidRDefault="00E039AA" w:rsidP="00E039A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Я являюсь законным представителем несовершеннолетнего ______ФИО, обучающегося________(полное наименование школы), расположенной по адресу:____.</w:t>
      </w:r>
    </w:p>
    <w:p w14:paraId="4B3C7AFB" w14:textId="3AD98C8E" w:rsidR="00E039AA" w:rsidRDefault="00E039AA" w:rsidP="00E039A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«___»_______мой ребенок сдал ГИА-9</w:t>
      </w:r>
      <w:r>
        <w:rPr>
          <w:rFonts w:ascii="Times New Roman" w:eastAsia="Calibri" w:hAnsi="Times New Roman" w:cs="Times New Roman"/>
          <w:sz w:val="28"/>
          <w:szCs w:val="28"/>
        </w:rPr>
        <w:t>/ГИА-11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6A46DD53" w14:textId="24F9BF0F" w:rsidR="00E039AA" w:rsidRDefault="00E039AA" w:rsidP="00E039A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Для целей сдачи ГИА и получения аттестата СНИЛС ребенка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нами не предоставлялся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FD5E8F4" w14:textId="4FB0C086" w:rsidR="00E039AA" w:rsidRDefault="00E039AA" w:rsidP="00E039A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СНИЛС на ребенка </w:t>
      </w:r>
      <w:r>
        <w:rPr>
          <w:rFonts w:ascii="Times New Roman" w:eastAsia="Calibri" w:hAnsi="Times New Roman" w:cs="Times New Roman"/>
          <w:sz w:val="28"/>
          <w:szCs w:val="28"/>
        </w:rPr>
        <w:t>не оформлен</w:t>
      </w:r>
      <w:r>
        <w:rPr>
          <w:rFonts w:ascii="Times New Roman" w:eastAsia="Calibri" w:hAnsi="Times New Roman" w:cs="Times New Roman"/>
          <w:sz w:val="28"/>
          <w:szCs w:val="28"/>
        </w:rPr>
        <w:t>, поскольку в отличие от паспорта гражданина РФ, обязательное оформление гражданами данного документа не предусмотрено законом. В связи с чем СНИЛС у ребенка отсутствует.</w:t>
      </w:r>
    </w:p>
    <w:p w14:paraId="2C56BFAB" w14:textId="77777777" w:rsidR="00E039AA" w:rsidRDefault="00E039AA" w:rsidP="00E039A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14AD">
        <w:rPr>
          <w:rFonts w:ascii="Times New Roman" w:eastAsia="Calibri" w:hAnsi="Times New Roman" w:cs="Times New Roman"/>
          <w:sz w:val="28"/>
          <w:szCs w:val="28"/>
        </w:rPr>
        <w:t>В соответствии с пунктами 1 и 2 части 2 статьи 98 Федерального закона от 29 декабря 2012 г. N 273-ФЗ "Об образовании в Российской Федерации" в целях информационного обеспечения проведения ГИА обучающихся, освоивших основные образовательные программы основного общего и среднего общего образования, а также приема в ССУЗы и ВУЗы создана ФИС ГИА и приема РИС ГИА.</w:t>
      </w:r>
    </w:p>
    <w:p w14:paraId="1703D399" w14:textId="77777777" w:rsidR="00E039AA" w:rsidRDefault="00E039AA" w:rsidP="00E039A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14AD">
        <w:rPr>
          <w:rFonts w:ascii="Times New Roman" w:eastAsia="Calibri" w:hAnsi="Times New Roman" w:cs="Times New Roman"/>
          <w:sz w:val="28"/>
          <w:szCs w:val="28"/>
        </w:rPr>
        <w:t>Постановлением Правительства Российской Федерации от 29 ноября 2021 г. N 2085 утверждены Правила формирования и ведения ФИС ГИА и РИС ГИА (далее Правила ФИС и РИС).</w:t>
      </w:r>
    </w:p>
    <w:p w14:paraId="08D94B35" w14:textId="270C2BD9" w:rsidR="00E039AA" w:rsidRDefault="00E039AA" w:rsidP="00E039A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14AD">
        <w:rPr>
          <w:rFonts w:ascii="Times New Roman" w:eastAsia="Calibri" w:hAnsi="Times New Roman" w:cs="Times New Roman"/>
          <w:sz w:val="28"/>
          <w:szCs w:val="28"/>
        </w:rPr>
        <w:t>Об участнике ГИА вносятся: фамилия, имя, отчество (последнее - при наличии); пол; дата рождения; контактный телефон (при наличии); гражданство; </w:t>
      </w:r>
      <w:r w:rsidRPr="00FB14AD">
        <w:rPr>
          <w:rFonts w:ascii="Times New Roman" w:eastAsia="Calibri" w:hAnsi="Times New Roman" w:cs="Times New Roman"/>
          <w:b/>
          <w:bCs/>
          <w:sz w:val="28"/>
          <w:szCs w:val="28"/>
        </w:rPr>
        <w:t>СНИЛС (при наличии)</w:t>
      </w:r>
      <w:r w:rsidRPr="00FB14AD">
        <w:rPr>
          <w:rFonts w:ascii="Times New Roman" w:eastAsia="Calibri" w:hAnsi="Times New Roman" w:cs="Times New Roman"/>
          <w:sz w:val="28"/>
          <w:szCs w:val="28"/>
        </w:rPr>
        <w:t>; реквизиты документа, удостоверяющего личность; наименование образовательной организации, в которой обучающийся осваивает образовательные программы основного общего образования или среднего общего образования; номер класса (при наличии); форма обучения.</w:t>
      </w:r>
    </w:p>
    <w:p w14:paraId="1326F3B1" w14:textId="77777777" w:rsidR="00E039AA" w:rsidRDefault="00E039AA" w:rsidP="00E039A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Согласно п.</w:t>
      </w:r>
      <w:r w:rsidRPr="009D1135">
        <w:rPr>
          <w:rFonts w:ascii="Arial" w:hAnsi="Arial" w:cs="Arial"/>
          <w:sz w:val="20"/>
          <w:szCs w:val="20"/>
        </w:rPr>
        <w:t xml:space="preserve"> </w:t>
      </w:r>
      <w:r w:rsidRPr="009D1135">
        <w:rPr>
          <w:rFonts w:ascii="Times New Roman" w:eastAsia="Calibri" w:hAnsi="Times New Roman" w:cs="Times New Roman"/>
          <w:sz w:val="28"/>
          <w:szCs w:val="28"/>
        </w:rPr>
        <w:t>15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B14AD">
        <w:rPr>
          <w:rFonts w:ascii="Times New Roman" w:eastAsia="Calibri" w:hAnsi="Times New Roman" w:cs="Times New Roman"/>
          <w:sz w:val="28"/>
          <w:szCs w:val="28"/>
        </w:rPr>
        <w:t>Постановлени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 w:rsidRPr="00FB14AD">
        <w:rPr>
          <w:rFonts w:ascii="Times New Roman" w:eastAsia="Calibri" w:hAnsi="Times New Roman" w:cs="Times New Roman"/>
          <w:sz w:val="28"/>
          <w:szCs w:val="28"/>
        </w:rPr>
        <w:t xml:space="preserve"> Правительства Российской Федерации от 29 ноября 2021 г. N 2085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1135">
        <w:rPr>
          <w:rFonts w:ascii="Times New Roman" w:eastAsia="Calibri" w:hAnsi="Times New Roman" w:cs="Times New Roman"/>
          <w:sz w:val="28"/>
          <w:szCs w:val="28"/>
        </w:rPr>
        <w:t>Требования к составу и формату сведений, вносимых и передаваемых, в том числе в процессе репликации, в федеральную и региональные информационные системы, а также к срокам внесения и передачи в процессе репликации сведений в федеральную и региональные информационные системы устанавливаются Федеральной службой по надзору в сфере образования и науки.</w:t>
      </w:r>
    </w:p>
    <w:p w14:paraId="585F930F" w14:textId="77777777" w:rsidR="00E039AA" w:rsidRPr="00FB14AD" w:rsidRDefault="00E039AA" w:rsidP="00E039A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Указанные Требования установлены </w:t>
      </w:r>
      <w:r w:rsidRPr="009D1135">
        <w:rPr>
          <w:rFonts w:ascii="Times New Roman" w:eastAsia="Calibri" w:hAnsi="Times New Roman" w:cs="Times New Roman"/>
          <w:sz w:val="28"/>
          <w:szCs w:val="28"/>
        </w:rPr>
        <w:t>Приказ</w:t>
      </w:r>
      <w:r>
        <w:rPr>
          <w:rFonts w:ascii="Times New Roman" w:eastAsia="Calibri" w:hAnsi="Times New Roman" w:cs="Times New Roman"/>
          <w:sz w:val="28"/>
          <w:szCs w:val="28"/>
        </w:rPr>
        <w:t>ом</w:t>
      </w:r>
      <w:r w:rsidRPr="009D1135">
        <w:rPr>
          <w:rFonts w:ascii="Times New Roman" w:eastAsia="Calibri" w:hAnsi="Times New Roman" w:cs="Times New Roman"/>
          <w:sz w:val="28"/>
          <w:szCs w:val="28"/>
        </w:rPr>
        <w:t xml:space="preserve"> Рособрнадзора от 11.06.2021 N 805 "Об установлении требований к составу и формату сведений, вносимых и передаваемых в процессе репликации в федеральную </w:t>
      </w:r>
      <w:r w:rsidRPr="009D1135">
        <w:rPr>
          <w:rFonts w:ascii="Times New Roman" w:eastAsia="Calibri" w:hAnsi="Times New Roman" w:cs="Times New Roman"/>
          <w:sz w:val="28"/>
          <w:szCs w:val="28"/>
        </w:rPr>
        <w:lastRenderedPageBreak/>
        <w:t>информационную систему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и региональные информационные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а также к срокам внесения и передачи в процессе репликации сведений в указанные информационные системы"</w:t>
      </w:r>
    </w:p>
    <w:p w14:paraId="65998468" w14:textId="77777777" w:rsidR="00E039AA" w:rsidRPr="009D1135" w:rsidRDefault="00E039AA" w:rsidP="00E039A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D113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Однако СНИЛС истребуется на основании указанных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нормативных актов</w:t>
      </w:r>
      <w:r w:rsidRPr="009D113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и при наличии.</w:t>
      </w:r>
    </w:p>
    <w:p w14:paraId="4D798171" w14:textId="77777777" w:rsidR="00E039AA" w:rsidRPr="00C0176D" w:rsidRDefault="00E039AA" w:rsidP="00E039AA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</w:rPr>
      </w:pPr>
      <w:r>
        <w:rPr>
          <w:rFonts w:ascii="Times New Roman" w:eastAsia="Calibri" w:hAnsi="Times New Roman" w:cs="Times New Roman"/>
          <w:kern w:val="3"/>
          <w:sz w:val="28"/>
          <w:szCs w:val="28"/>
        </w:rPr>
        <w:t>В связи с чем</w:t>
      </w:r>
      <w:r w:rsidRPr="00C0176D">
        <w:rPr>
          <w:rFonts w:ascii="Times New Roman" w:eastAsia="Calibri" w:hAnsi="Times New Roman" w:cs="Times New Roman"/>
          <w:kern w:val="3"/>
          <w:sz w:val="28"/>
          <w:szCs w:val="28"/>
        </w:rPr>
        <w:t xml:space="preserve"> в школах родителям сообщают, что сведения о СНИЛС будут получены в порядке межведомственного взаимодействия.</w:t>
      </w:r>
    </w:p>
    <w:p w14:paraId="4967A8F6" w14:textId="77777777" w:rsidR="00E039AA" w:rsidRDefault="00E039AA" w:rsidP="00E039A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176D">
        <w:rPr>
          <w:rFonts w:ascii="Times New Roman" w:eastAsia="Calibri" w:hAnsi="Times New Roman" w:cs="Times New Roman"/>
          <w:sz w:val="28"/>
          <w:szCs w:val="28"/>
        </w:rPr>
        <w:t>На основании изложенного про</w:t>
      </w:r>
      <w:r>
        <w:rPr>
          <w:rFonts w:ascii="Times New Roman" w:eastAsia="Calibri" w:hAnsi="Times New Roman" w:cs="Times New Roman"/>
          <w:sz w:val="28"/>
          <w:szCs w:val="28"/>
        </w:rPr>
        <w:t>шу</w:t>
      </w:r>
      <w:r w:rsidRPr="00C0176D">
        <w:rPr>
          <w:rFonts w:ascii="Times New Roman" w:eastAsia="Calibri" w:hAnsi="Times New Roman" w:cs="Times New Roman"/>
          <w:sz w:val="28"/>
          <w:szCs w:val="28"/>
        </w:rPr>
        <w:t xml:space="preserve"> разъяснить:</w:t>
      </w:r>
    </w:p>
    <w:p w14:paraId="28C9C833" w14:textId="77777777" w:rsidR="00E039AA" w:rsidRPr="00C0176D" w:rsidRDefault="00E039AA" w:rsidP="00E039A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действительно ли сведения о СНИЛС в указанном случае запрашиваются в порядке межведомственного взаимодействия?</w:t>
      </w:r>
    </w:p>
    <w:p w14:paraId="60121668" w14:textId="77777777" w:rsidR="00E039AA" w:rsidRPr="00C0176D" w:rsidRDefault="00E039AA" w:rsidP="00E039A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176D">
        <w:rPr>
          <w:rFonts w:ascii="Times New Roman" w:eastAsia="Calibri" w:hAnsi="Times New Roman" w:cs="Times New Roman"/>
          <w:sz w:val="28"/>
          <w:szCs w:val="28"/>
        </w:rPr>
        <w:t>- предоставляет ли СФР сведения о СНИЛС в отношении ребенка по запросу образовательной организации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или Министерства образования Новосибирской области</w:t>
      </w:r>
      <w:r w:rsidRPr="00C0176D">
        <w:rPr>
          <w:rFonts w:ascii="Times New Roman" w:eastAsia="Calibri" w:hAnsi="Times New Roman" w:cs="Times New Roman"/>
          <w:sz w:val="28"/>
          <w:szCs w:val="28"/>
        </w:rPr>
        <w:t>?</w:t>
      </w:r>
    </w:p>
    <w:p w14:paraId="30F2715E" w14:textId="77777777" w:rsidR="00E039AA" w:rsidRPr="00C0176D" w:rsidRDefault="00E039AA" w:rsidP="00E039A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176D">
        <w:rPr>
          <w:rFonts w:ascii="Times New Roman" w:eastAsia="Calibri" w:hAnsi="Times New Roman" w:cs="Times New Roman"/>
          <w:sz w:val="28"/>
          <w:szCs w:val="28"/>
        </w:rPr>
        <w:t xml:space="preserve">- Если в государственных информационных системах нет сведений о СНИЛС ребенка, является ли это основанием для отказа в предоставлении заявителю сведений о СНИЛС ребенка в порядке межведомственного взаимодействия? </w:t>
      </w:r>
    </w:p>
    <w:p w14:paraId="5FF3F7F7" w14:textId="77777777" w:rsidR="00E039AA" w:rsidRDefault="00E039AA" w:rsidP="00E039A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D7CB040" w14:textId="77777777" w:rsidR="00E039AA" w:rsidRDefault="00E039AA" w:rsidP="00E039A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«___»________</w:t>
      </w:r>
    </w:p>
    <w:p w14:paraId="238241D9" w14:textId="77777777" w:rsidR="00E039AA" w:rsidRPr="00C0176D" w:rsidRDefault="00E039AA" w:rsidP="00E039A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Подпись_______________</w:t>
      </w:r>
    </w:p>
    <w:p w14:paraId="5724D6F5" w14:textId="77777777" w:rsidR="00E039AA" w:rsidRDefault="00E039AA" w:rsidP="00E039AA">
      <w:pPr>
        <w:ind w:firstLine="708"/>
      </w:pPr>
    </w:p>
    <w:p w14:paraId="57003DE5" w14:textId="77777777" w:rsidR="00FF5F2F" w:rsidRDefault="00FF5F2F"/>
    <w:sectPr w:rsidR="00FF5F2F" w:rsidSect="00E039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E34"/>
    <w:rsid w:val="004B5CCC"/>
    <w:rsid w:val="00527E34"/>
    <w:rsid w:val="007605B2"/>
    <w:rsid w:val="00E039AA"/>
    <w:rsid w:val="00FF5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1EA32"/>
  <w15:chartTrackingRefBased/>
  <w15:docId w15:val="{FC629B2E-0B6A-4B05-93E7-5F6F45414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39AA"/>
  </w:style>
  <w:style w:type="paragraph" w:styleId="1">
    <w:name w:val="heading 1"/>
    <w:basedOn w:val="a"/>
    <w:next w:val="a"/>
    <w:link w:val="10"/>
    <w:uiPriority w:val="9"/>
    <w:qFormat/>
    <w:rsid w:val="00527E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7E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7E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7E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7E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7E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7E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7E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7E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7E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27E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27E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27E3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27E3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27E3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27E3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27E3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27E3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27E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27E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7E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27E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27E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27E3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27E3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27E3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27E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27E3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27E34"/>
    <w:rPr>
      <w:b/>
      <w:bCs/>
      <w:smallCaps/>
      <w:color w:val="0F4761" w:themeColor="accent1" w:themeShade="BF"/>
      <w:spacing w:val="5"/>
    </w:rPr>
  </w:style>
  <w:style w:type="table" w:customStyle="1" w:styleId="11">
    <w:name w:val="Сетка таблицы1"/>
    <w:basedOn w:val="a1"/>
    <w:next w:val="ac"/>
    <w:uiPriority w:val="39"/>
    <w:rsid w:val="00E039A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39"/>
    <w:rsid w:val="00E03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535</Words>
  <Characters>3052</Characters>
  <Application>Microsoft Office Word</Application>
  <DocSecurity>0</DocSecurity>
  <Lines>25</Lines>
  <Paragraphs>7</Paragraphs>
  <ScaleCrop>false</ScaleCrop>
  <Company/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Швецова</dc:creator>
  <cp:keywords/>
  <dc:description/>
  <cp:lastModifiedBy>Юлия Швецова</cp:lastModifiedBy>
  <cp:revision>2</cp:revision>
  <dcterms:created xsi:type="dcterms:W3CDTF">2026-07-16T08:09:00Z</dcterms:created>
  <dcterms:modified xsi:type="dcterms:W3CDTF">2026-07-16T08:14:00Z</dcterms:modified>
</cp:coreProperties>
</file>