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996" w:rsidRPr="00E95996" w:rsidRDefault="00E95996" w:rsidP="00E95996">
      <w:pPr>
        <w:shd w:val="clear" w:color="auto" w:fill="FFFFFF"/>
        <w:spacing w:before="134" w:after="134" w:line="240" w:lineRule="auto"/>
        <w:jc w:val="right"/>
        <w:rPr>
          <w:rFonts w:ascii="Times New Roman" w:eastAsia="Times New Roman" w:hAnsi="Times New Roman" w:cs="Arial"/>
          <w:sz w:val="28"/>
          <w:szCs w:val="21"/>
          <w:lang w:eastAsia="ru-RU"/>
        </w:rPr>
      </w:pPr>
    </w:p>
    <w:tbl>
      <w:tblPr>
        <w:tblStyle w:val="a5"/>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EE2A1F" w:rsidRPr="00F64F64" w:rsidTr="00EE2A1F">
        <w:tc>
          <w:tcPr>
            <w:tcW w:w="5097" w:type="dxa"/>
          </w:tcPr>
          <w:p w:rsidR="00A95859" w:rsidRPr="00A95859" w:rsidRDefault="00A95859" w:rsidP="00A95859">
            <w:pPr>
              <w:shd w:val="clear" w:color="auto" w:fill="FFFFFF"/>
              <w:rPr>
                <w:rFonts w:ascii="Times New Roman" w:eastAsia="Times New Roman" w:hAnsi="Times New Roman" w:cs="Arial"/>
                <w:sz w:val="28"/>
                <w:szCs w:val="21"/>
                <w:lang w:eastAsia="ru-RU"/>
              </w:rPr>
            </w:pPr>
            <w:r w:rsidRPr="00A95859">
              <w:rPr>
                <w:rFonts w:ascii="Times New Roman" w:eastAsia="Times New Roman" w:hAnsi="Times New Roman" w:cs="Arial"/>
                <w:sz w:val="28"/>
                <w:szCs w:val="21"/>
                <w:lang w:eastAsia="ru-RU"/>
              </w:rPr>
              <w:t xml:space="preserve">Управление Федеральной службы по надзору в сфере защиты прав потребителей и благополучия человека по </w:t>
            </w:r>
            <w:r w:rsidR="00544504">
              <w:rPr>
                <w:rFonts w:ascii="Times New Roman" w:eastAsia="Times New Roman" w:hAnsi="Times New Roman" w:cs="Arial"/>
                <w:sz w:val="28"/>
                <w:szCs w:val="21"/>
                <w:lang w:eastAsia="ru-RU"/>
              </w:rPr>
              <w:t>(укажите Ваш регион)</w:t>
            </w:r>
          </w:p>
          <w:p w:rsidR="00A95859" w:rsidRDefault="00A95859" w:rsidP="00A95859">
            <w:pPr>
              <w:shd w:val="clear" w:color="auto" w:fill="FFFFFF"/>
              <w:rPr>
                <w:rFonts w:ascii="Times New Roman" w:eastAsia="Times New Roman" w:hAnsi="Times New Roman" w:cs="Arial"/>
                <w:sz w:val="28"/>
                <w:szCs w:val="21"/>
                <w:lang w:eastAsia="ru-RU"/>
              </w:rPr>
            </w:pPr>
          </w:p>
          <w:p w:rsidR="008A7401" w:rsidRDefault="00544504" w:rsidP="00544504">
            <w:pPr>
              <w:shd w:val="clear" w:color="auto" w:fill="FFFFFF"/>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Адрес – если будете направлять почтой</w:t>
            </w:r>
          </w:p>
          <w:p w:rsidR="00A95859" w:rsidRDefault="00A95859" w:rsidP="00BB6B9E">
            <w:pPr>
              <w:shd w:val="clear" w:color="auto" w:fill="FFFFFF"/>
              <w:rPr>
                <w:rFonts w:ascii="Times New Roman" w:eastAsia="Times New Roman" w:hAnsi="Times New Roman" w:cs="Arial"/>
                <w:sz w:val="28"/>
                <w:szCs w:val="21"/>
                <w:lang w:eastAsia="ru-RU"/>
              </w:rPr>
            </w:pPr>
          </w:p>
          <w:p w:rsidR="00A95859" w:rsidRDefault="00477B0B" w:rsidP="00BB6B9E">
            <w:pPr>
              <w:shd w:val="clear" w:color="auto" w:fill="FFFFFF"/>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 xml:space="preserve">От: </w:t>
            </w:r>
            <w:r w:rsidR="00A95859">
              <w:rPr>
                <w:rFonts w:ascii="Times New Roman" w:eastAsia="Times New Roman" w:hAnsi="Times New Roman" w:cs="Arial"/>
                <w:sz w:val="28"/>
                <w:szCs w:val="21"/>
                <w:lang w:eastAsia="ru-RU"/>
              </w:rPr>
              <w:t>в идеале – коллективное обращение родителей</w:t>
            </w:r>
            <w:r w:rsidR="00544504">
              <w:rPr>
                <w:rFonts w:ascii="Times New Roman" w:eastAsia="Times New Roman" w:hAnsi="Times New Roman" w:cs="Arial"/>
                <w:sz w:val="28"/>
                <w:szCs w:val="21"/>
                <w:lang w:eastAsia="ru-RU"/>
              </w:rPr>
              <w:t>, или индивидуальное, если коллектив не поддержит</w:t>
            </w:r>
          </w:p>
          <w:p w:rsidR="00BB6B9E" w:rsidRPr="00F64F64" w:rsidRDefault="00BB6B9E" w:rsidP="00BB6B9E">
            <w:pPr>
              <w:shd w:val="clear" w:color="auto" w:fill="FFFFFF"/>
              <w:rPr>
                <w:rFonts w:ascii="Times New Roman" w:eastAsia="Times New Roman" w:hAnsi="Times New Roman" w:cs="Arial"/>
                <w:sz w:val="28"/>
                <w:szCs w:val="21"/>
                <w:lang w:eastAsia="ru-RU"/>
              </w:rPr>
            </w:pPr>
            <w:proofErr w:type="gramStart"/>
            <w:r>
              <w:rPr>
                <w:rFonts w:ascii="Times New Roman" w:eastAsia="Times New Roman" w:hAnsi="Times New Roman" w:cs="Arial"/>
                <w:sz w:val="28"/>
                <w:szCs w:val="21"/>
                <w:lang w:eastAsia="ru-RU"/>
              </w:rPr>
              <w:t>заполнить</w:t>
            </w:r>
            <w:proofErr w:type="gramEnd"/>
            <w:r>
              <w:rPr>
                <w:rFonts w:ascii="Times New Roman" w:eastAsia="Times New Roman" w:hAnsi="Times New Roman" w:cs="Arial"/>
                <w:sz w:val="28"/>
                <w:szCs w:val="21"/>
                <w:lang w:eastAsia="ru-RU"/>
              </w:rPr>
              <w:t xml:space="preserve"> свои данные ФИО, контактный номер телефона, адрес электронной почты</w:t>
            </w:r>
          </w:p>
          <w:p w:rsidR="00A81153" w:rsidRPr="00F64F64" w:rsidRDefault="00A81153" w:rsidP="00F64F64">
            <w:pPr>
              <w:shd w:val="clear" w:color="auto" w:fill="FFFFFF"/>
              <w:rPr>
                <w:rFonts w:ascii="Times New Roman" w:eastAsia="Times New Roman" w:hAnsi="Times New Roman" w:cs="Arial"/>
                <w:sz w:val="28"/>
                <w:szCs w:val="21"/>
                <w:lang w:eastAsia="ru-RU"/>
              </w:rPr>
            </w:pPr>
          </w:p>
        </w:tc>
      </w:tr>
    </w:tbl>
    <w:p w:rsidR="00E95996" w:rsidRPr="00F64F64" w:rsidRDefault="00E95996" w:rsidP="00E95996">
      <w:pPr>
        <w:shd w:val="clear" w:color="auto" w:fill="FFFFFF"/>
        <w:spacing w:before="134" w:after="134" w:line="240" w:lineRule="auto"/>
        <w:rPr>
          <w:rFonts w:ascii="Times New Roman" w:eastAsia="Times New Roman" w:hAnsi="Times New Roman" w:cs="Arial"/>
          <w:sz w:val="28"/>
          <w:szCs w:val="21"/>
          <w:lang w:eastAsia="ru-RU"/>
        </w:rPr>
      </w:pPr>
    </w:p>
    <w:p w:rsidR="0044197C" w:rsidRDefault="00A5506D"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sidRPr="00F64F64">
        <w:rPr>
          <w:rFonts w:ascii="Times New Roman" w:eastAsia="Times New Roman" w:hAnsi="Times New Roman" w:cs="Arial"/>
          <w:bCs/>
          <w:sz w:val="28"/>
          <w:szCs w:val="21"/>
          <w:lang w:eastAsia="ru-RU"/>
        </w:rPr>
        <w:t xml:space="preserve"> </w:t>
      </w:r>
      <w:r w:rsidR="0044197C">
        <w:rPr>
          <w:rFonts w:ascii="Times New Roman" w:eastAsia="Times New Roman" w:hAnsi="Times New Roman" w:cs="Arial"/>
          <w:bCs/>
          <w:sz w:val="28"/>
          <w:szCs w:val="21"/>
          <w:lang w:eastAsia="ru-RU"/>
        </w:rPr>
        <w:t>Жалоба</w:t>
      </w:r>
      <w:r w:rsidR="00A95859">
        <w:rPr>
          <w:rFonts w:ascii="Times New Roman" w:eastAsia="Times New Roman" w:hAnsi="Times New Roman" w:cs="Arial"/>
          <w:bCs/>
          <w:sz w:val="28"/>
          <w:szCs w:val="21"/>
          <w:lang w:eastAsia="ru-RU"/>
        </w:rPr>
        <w:t xml:space="preserve"> </w:t>
      </w:r>
    </w:p>
    <w:p w:rsidR="00AE6613" w:rsidRDefault="00A95859"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proofErr w:type="gramStart"/>
      <w:r>
        <w:rPr>
          <w:rFonts w:ascii="Times New Roman" w:eastAsia="Times New Roman" w:hAnsi="Times New Roman" w:cs="Arial"/>
          <w:bCs/>
          <w:sz w:val="28"/>
          <w:szCs w:val="21"/>
          <w:lang w:eastAsia="ru-RU"/>
        </w:rPr>
        <w:t>родителей</w:t>
      </w:r>
      <w:proofErr w:type="gramEnd"/>
      <w:r w:rsidR="0044197C">
        <w:rPr>
          <w:rFonts w:ascii="Times New Roman" w:eastAsia="Times New Roman" w:hAnsi="Times New Roman" w:cs="Arial"/>
          <w:bCs/>
          <w:sz w:val="28"/>
          <w:szCs w:val="21"/>
          <w:lang w:eastAsia="ru-RU"/>
        </w:rPr>
        <w:t xml:space="preserve"> обучающихся </w:t>
      </w:r>
      <w:r w:rsidR="00AE6613">
        <w:rPr>
          <w:rFonts w:ascii="Times New Roman" w:eastAsia="Times New Roman" w:hAnsi="Times New Roman" w:cs="Arial"/>
          <w:bCs/>
          <w:sz w:val="28"/>
          <w:szCs w:val="21"/>
          <w:lang w:eastAsia="ru-RU"/>
        </w:rPr>
        <w:t xml:space="preserve"> </w:t>
      </w:r>
    </w:p>
    <w:p w:rsidR="0044197C" w:rsidRDefault="00544504"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Pr>
          <w:rFonts w:ascii="Times New Roman" w:eastAsia="Times New Roman" w:hAnsi="Times New Roman" w:cs="Arial"/>
          <w:bCs/>
          <w:sz w:val="28"/>
          <w:szCs w:val="21"/>
          <w:lang w:eastAsia="ru-RU"/>
        </w:rPr>
        <w:t>Г</w:t>
      </w:r>
      <w:r w:rsidR="0044197C" w:rsidRPr="0044197C">
        <w:rPr>
          <w:rFonts w:ascii="Times New Roman" w:eastAsia="Times New Roman" w:hAnsi="Times New Roman" w:cs="Arial"/>
          <w:bCs/>
          <w:sz w:val="28"/>
          <w:szCs w:val="21"/>
          <w:lang w:eastAsia="ru-RU"/>
        </w:rPr>
        <w:t>БОУ СОШ №</w:t>
      </w:r>
      <w:r>
        <w:rPr>
          <w:rFonts w:ascii="Times New Roman" w:eastAsia="Times New Roman" w:hAnsi="Times New Roman" w:cs="Arial"/>
          <w:bCs/>
          <w:sz w:val="28"/>
          <w:szCs w:val="21"/>
          <w:lang w:eastAsia="ru-RU"/>
        </w:rPr>
        <w:t>_______</w:t>
      </w:r>
      <w:r w:rsidR="0044197C">
        <w:rPr>
          <w:rFonts w:ascii="Times New Roman" w:eastAsia="Times New Roman" w:hAnsi="Times New Roman" w:cs="Arial"/>
          <w:bCs/>
          <w:sz w:val="28"/>
          <w:szCs w:val="21"/>
          <w:lang w:eastAsia="ru-RU"/>
        </w:rPr>
        <w:t xml:space="preserve"> </w:t>
      </w:r>
    </w:p>
    <w:p w:rsidR="00A81153" w:rsidRPr="00A81153" w:rsidRDefault="0044197C"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proofErr w:type="gramStart"/>
      <w:r>
        <w:rPr>
          <w:rFonts w:ascii="Times New Roman" w:eastAsia="Times New Roman" w:hAnsi="Times New Roman" w:cs="Arial"/>
          <w:bCs/>
          <w:sz w:val="28"/>
          <w:szCs w:val="21"/>
          <w:lang w:eastAsia="ru-RU"/>
        </w:rPr>
        <w:t>в</w:t>
      </w:r>
      <w:proofErr w:type="gramEnd"/>
      <w:r>
        <w:rPr>
          <w:rFonts w:ascii="Times New Roman" w:eastAsia="Times New Roman" w:hAnsi="Times New Roman" w:cs="Arial"/>
          <w:bCs/>
          <w:sz w:val="28"/>
          <w:szCs w:val="21"/>
          <w:lang w:eastAsia="ru-RU"/>
        </w:rPr>
        <w:t xml:space="preserve"> связи с переводом на </w:t>
      </w:r>
      <w:r w:rsidR="00544504">
        <w:rPr>
          <w:rFonts w:ascii="Times New Roman" w:eastAsia="Times New Roman" w:hAnsi="Times New Roman" w:cs="Arial"/>
          <w:bCs/>
          <w:sz w:val="28"/>
          <w:szCs w:val="21"/>
          <w:lang w:eastAsia="ru-RU"/>
        </w:rPr>
        <w:t>«</w:t>
      </w:r>
      <w:r>
        <w:rPr>
          <w:rFonts w:ascii="Times New Roman" w:eastAsia="Times New Roman" w:hAnsi="Times New Roman" w:cs="Arial"/>
          <w:bCs/>
          <w:sz w:val="28"/>
          <w:szCs w:val="21"/>
          <w:lang w:eastAsia="ru-RU"/>
        </w:rPr>
        <w:t>дистанционное</w:t>
      </w:r>
      <w:r w:rsidR="00544504">
        <w:rPr>
          <w:rFonts w:ascii="Times New Roman" w:eastAsia="Times New Roman" w:hAnsi="Times New Roman" w:cs="Arial"/>
          <w:bCs/>
          <w:sz w:val="28"/>
          <w:szCs w:val="21"/>
          <w:lang w:eastAsia="ru-RU"/>
        </w:rPr>
        <w:t>»</w:t>
      </w:r>
      <w:r>
        <w:rPr>
          <w:rFonts w:ascii="Times New Roman" w:eastAsia="Times New Roman" w:hAnsi="Times New Roman" w:cs="Arial"/>
          <w:bCs/>
          <w:sz w:val="28"/>
          <w:szCs w:val="21"/>
          <w:lang w:eastAsia="ru-RU"/>
        </w:rPr>
        <w:t xml:space="preserve"> обучение </w:t>
      </w:r>
    </w:p>
    <w:p w:rsidR="00E95996" w:rsidRPr="00E95996" w:rsidRDefault="00E95996" w:rsidP="00477B0B">
      <w:pPr>
        <w:shd w:val="clear" w:color="auto" w:fill="FFFFFF"/>
        <w:spacing w:after="0" w:line="240" w:lineRule="auto"/>
        <w:jc w:val="center"/>
        <w:outlineLvl w:val="1"/>
        <w:rPr>
          <w:rFonts w:ascii="Times New Roman" w:eastAsia="Times New Roman" w:hAnsi="Times New Roman" w:cs="Arial"/>
          <w:bCs/>
          <w:sz w:val="28"/>
          <w:szCs w:val="21"/>
          <w:lang w:eastAsia="ru-RU"/>
        </w:rPr>
      </w:pPr>
    </w:p>
    <w:p w:rsidR="0044197C" w:rsidRDefault="00E95996" w:rsidP="00A95859">
      <w:pPr>
        <w:shd w:val="clear" w:color="auto" w:fill="FFFFFF"/>
        <w:spacing w:after="0" w:line="240" w:lineRule="auto"/>
        <w:jc w:val="both"/>
        <w:rPr>
          <w:rFonts w:ascii="Times New Roman" w:eastAsia="Times New Roman" w:hAnsi="Times New Roman" w:cs="Arial"/>
          <w:sz w:val="28"/>
          <w:szCs w:val="21"/>
          <w:lang w:eastAsia="ru-RU"/>
        </w:rPr>
      </w:pPr>
      <w:r w:rsidRPr="00E95996">
        <w:rPr>
          <w:rFonts w:ascii="Times New Roman" w:eastAsia="Times New Roman" w:hAnsi="Times New Roman" w:cs="Arial"/>
          <w:sz w:val="28"/>
          <w:szCs w:val="21"/>
          <w:lang w:eastAsia="ru-RU"/>
        </w:rPr>
        <w:t> </w:t>
      </w:r>
      <w:r w:rsidR="0042371E">
        <w:rPr>
          <w:rFonts w:ascii="Times New Roman" w:eastAsia="Times New Roman" w:hAnsi="Times New Roman" w:cs="Arial"/>
          <w:sz w:val="28"/>
          <w:szCs w:val="21"/>
          <w:lang w:eastAsia="ru-RU"/>
        </w:rPr>
        <w:tab/>
      </w:r>
      <w:r w:rsidR="00544504">
        <w:rPr>
          <w:rFonts w:ascii="Times New Roman" w:eastAsia="Times New Roman" w:hAnsi="Times New Roman" w:cs="Arial"/>
          <w:sz w:val="28"/>
          <w:szCs w:val="21"/>
          <w:lang w:eastAsia="ru-RU"/>
        </w:rPr>
        <w:t>«__</w:t>
      </w:r>
      <w:proofErr w:type="gramStart"/>
      <w:r w:rsidR="00544504">
        <w:rPr>
          <w:rFonts w:ascii="Times New Roman" w:eastAsia="Times New Roman" w:hAnsi="Times New Roman" w:cs="Arial"/>
          <w:sz w:val="28"/>
          <w:szCs w:val="21"/>
          <w:lang w:eastAsia="ru-RU"/>
        </w:rPr>
        <w:t>_»_</w:t>
      </w:r>
      <w:proofErr w:type="gramEnd"/>
      <w:r w:rsidR="00544504">
        <w:rPr>
          <w:rFonts w:ascii="Times New Roman" w:eastAsia="Times New Roman" w:hAnsi="Times New Roman" w:cs="Arial"/>
          <w:sz w:val="28"/>
          <w:szCs w:val="21"/>
          <w:lang w:eastAsia="ru-RU"/>
        </w:rPr>
        <w:t>________</w:t>
      </w:r>
      <w:r w:rsidR="00A95859">
        <w:rPr>
          <w:rFonts w:ascii="Times New Roman" w:eastAsia="Times New Roman" w:hAnsi="Times New Roman" w:cs="Arial"/>
          <w:sz w:val="28"/>
          <w:szCs w:val="21"/>
          <w:lang w:eastAsia="ru-RU"/>
        </w:rPr>
        <w:t xml:space="preserve"> 2020 года </w:t>
      </w:r>
      <w:r w:rsidR="0044197C">
        <w:rPr>
          <w:rFonts w:ascii="Times New Roman" w:eastAsia="Times New Roman" w:hAnsi="Times New Roman" w:cs="Arial"/>
          <w:sz w:val="28"/>
          <w:szCs w:val="21"/>
          <w:lang w:eastAsia="ru-RU"/>
        </w:rPr>
        <w:t xml:space="preserve">на </w:t>
      </w:r>
      <w:r w:rsidR="00544504">
        <w:rPr>
          <w:rFonts w:ascii="Times New Roman" w:eastAsia="Times New Roman" w:hAnsi="Times New Roman" w:cs="Arial"/>
          <w:sz w:val="28"/>
          <w:szCs w:val="21"/>
          <w:lang w:eastAsia="ru-RU"/>
        </w:rPr>
        <w:t>Г</w:t>
      </w:r>
      <w:r w:rsidR="0044197C" w:rsidRPr="0044197C">
        <w:rPr>
          <w:rFonts w:ascii="Times New Roman" w:eastAsia="Times New Roman" w:hAnsi="Times New Roman" w:cs="Arial"/>
          <w:sz w:val="28"/>
          <w:szCs w:val="21"/>
          <w:lang w:eastAsia="ru-RU"/>
        </w:rPr>
        <w:t>БОУ СОШ №</w:t>
      </w:r>
      <w:r w:rsidR="00544504">
        <w:rPr>
          <w:rFonts w:ascii="Times New Roman" w:eastAsia="Times New Roman" w:hAnsi="Times New Roman" w:cs="Arial"/>
          <w:sz w:val="28"/>
          <w:szCs w:val="21"/>
          <w:lang w:eastAsia="ru-RU"/>
        </w:rPr>
        <w:t>_________</w:t>
      </w:r>
      <w:r w:rsidR="0044197C">
        <w:rPr>
          <w:rFonts w:ascii="Times New Roman" w:eastAsia="Times New Roman" w:hAnsi="Times New Roman" w:cs="Arial"/>
          <w:sz w:val="28"/>
          <w:szCs w:val="21"/>
          <w:lang w:eastAsia="ru-RU"/>
        </w:rPr>
        <w:t xml:space="preserve"> возложено обязательство по обеспечению перевода учащихся на </w:t>
      </w:r>
      <w:r w:rsidR="00544504">
        <w:rPr>
          <w:rFonts w:ascii="Times New Roman" w:eastAsia="Times New Roman" w:hAnsi="Times New Roman" w:cs="Arial"/>
          <w:sz w:val="28"/>
          <w:szCs w:val="21"/>
          <w:lang w:eastAsia="ru-RU"/>
        </w:rPr>
        <w:t>«</w:t>
      </w:r>
      <w:r w:rsidR="0044197C">
        <w:rPr>
          <w:rFonts w:ascii="Times New Roman" w:eastAsia="Times New Roman" w:hAnsi="Times New Roman" w:cs="Arial"/>
          <w:sz w:val="28"/>
          <w:szCs w:val="21"/>
          <w:lang w:eastAsia="ru-RU"/>
        </w:rPr>
        <w:t>дистанционное</w:t>
      </w:r>
      <w:r w:rsidR="00544504">
        <w:rPr>
          <w:rFonts w:ascii="Times New Roman" w:eastAsia="Times New Roman" w:hAnsi="Times New Roman" w:cs="Arial"/>
          <w:sz w:val="28"/>
          <w:szCs w:val="21"/>
          <w:lang w:eastAsia="ru-RU"/>
        </w:rPr>
        <w:t>»</w:t>
      </w:r>
      <w:r w:rsidR="0044197C">
        <w:rPr>
          <w:rFonts w:ascii="Times New Roman" w:eastAsia="Times New Roman" w:hAnsi="Times New Roman" w:cs="Arial"/>
          <w:sz w:val="28"/>
          <w:szCs w:val="21"/>
          <w:lang w:eastAsia="ru-RU"/>
        </w:rPr>
        <w:t xml:space="preserve"> обучение.</w:t>
      </w:r>
    </w:p>
    <w:p w:rsidR="0044197C" w:rsidRPr="00A95859" w:rsidRDefault="0044197C" w:rsidP="00A95859">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t xml:space="preserve">Мы, коллектив родителей обучающихся </w:t>
      </w:r>
      <w:r w:rsidR="00544504">
        <w:rPr>
          <w:rFonts w:ascii="Times New Roman" w:eastAsia="Times New Roman" w:hAnsi="Times New Roman" w:cs="Arial"/>
          <w:sz w:val="28"/>
          <w:szCs w:val="21"/>
          <w:lang w:eastAsia="ru-RU"/>
        </w:rPr>
        <w:t>Г</w:t>
      </w:r>
      <w:r w:rsidRPr="0044197C">
        <w:rPr>
          <w:rFonts w:ascii="Times New Roman" w:eastAsia="Times New Roman" w:hAnsi="Times New Roman" w:cs="Arial"/>
          <w:sz w:val="28"/>
          <w:szCs w:val="21"/>
          <w:lang w:eastAsia="ru-RU"/>
        </w:rPr>
        <w:t>БОУ СОШ №</w:t>
      </w:r>
      <w:r w:rsidR="00544504">
        <w:rPr>
          <w:rFonts w:ascii="Times New Roman" w:eastAsia="Times New Roman" w:hAnsi="Times New Roman" w:cs="Arial"/>
          <w:sz w:val="28"/>
          <w:szCs w:val="21"/>
          <w:lang w:eastAsia="ru-RU"/>
        </w:rPr>
        <w:t>________</w:t>
      </w:r>
      <w:r>
        <w:rPr>
          <w:rFonts w:ascii="Times New Roman" w:eastAsia="Times New Roman" w:hAnsi="Times New Roman" w:cs="Arial"/>
          <w:sz w:val="28"/>
          <w:szCs w:val="21"/>
          <w:lang w:eastAsia="ru-RU"/>
        </w:rPr>
        <w:t xml:space="preserve"> выражаем категорическое несогласие с переводом детей на </w:t>
      </w:r>
      <w:r w:rsidR="00544504">
        <w:rPr>
          <w:rFonts w:ascii="Times New Roman" w:eastAsia="Times New Roman" w:hAnsi="Times New Roman" w:cs="Arial"/>
          <w:sz w:val="28"/>
          <w:szCs w:val="21"/>
          <w:lang w:eastAsia="ru-RU"/>
        </w:rPr>
        <w:t>«</w:t>
      </w:r>
      <w:r>
        <w:rPr>
          <w:rFonts w:ascii="Times New Roman" w:eastAsia="Times New Roman" w:hAnsi="Times New Roman" w:cs="Arial"/>
          <w:sz w:val="28"/>
          <w:szCs w:val="21"/>
          <w:lang w:eastAsia="ru-RU"/>
        </w:rPr>
        <w:t>дистанционное</w:t>
      </w:r>
      <w:r w:rsidR="00544504">
        <w:rPr>
          <w:rFonts w:ascii="Times New Roman" w:eastAsia="Times New Roman" w:hAnsi="Times New Roman" w:cs="Arial"/>
          <w:sz w:val="28"/>
          <w:szCs w:val="21"/>
          <w:lang w:eastAsia="ru-RU"/>
        </w:rPr>
        <w:t>»</w:t>
      </w:r>
      <w:r>
        <w:rPr>
          <w:rFonts w:ascii="Times New Roman" w:eastAsia="Times New Roman" w:hAnsi="Times New Roman" w:cs="Arial"/>
          <w:sz w:val="28"/>
          <w:szCs w:val="21"/>
          <w:lang w:eastAsia="ru-RU"/>
        </w:rPr>
        <w:t xml:space="preserve"> обучение, считаем, что указанная мера нарушает права наших детей на получение обязательного и гарантированного общего образования в очной форме.</w:t>
      </w:r>
    </w:p>
    <w:p w:rsidR="0042371E" w:rsidRDefault="007C1D3A" w:rsidP="0042371E">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t>Часть 1</w:t>
      </w:r>
      <w:r w:rsidRPr="0016358A">
        <w:rPr>
          <w:rFonts w:ascii="Times New Roman" w:eastAsia="Times New Roman" w:hAnsi="Times New Roman" w:cs="Arial"/>
          <w:sz w:val="28"/>
          <w:szCs w:val="21"/>
          <w:lang w:eastAsia="ru-RU"/>
        </w:rPr>
        <w:t xml:space="preserve"> статьи 43 Конституции РФ </w:t>
      </w:r>
      <w:r>
        <w:rPr>
          <w:rFonts w:ascii="Times New Roman" w:eastAsia="Times New Roman" w:hAnsi="Times New Roman" w:cs="Arial"/>
          <w:sz w:val="28"/>
          <w:szCs w:val="21"/>
          <w:lang w:eastAsia="ru-RU"/>
        </w:rPr>
        <w:t>регламентирует</w:t>
      </w:r>
      <w:r w:rsidRPr="0016358A">
        <w:rPr>
          <w:rFonts w:ascii="Times New Roman" w:eastAsia="Times New Roman" w:hAnsi="Times New Roman" w:cs="Arial"/>
          <w:sz w:val="28"/>
          <w:szCs w:val="21"/>
          <w:lang w:eastAsia="ru-RU"/>
        </w:rPr>
        <w:t>, что</w:t>
      </w:r>
      <w:r>
        <w:rPr>
          <w:rFonts w:ascii="Times New Roman" w:eastAsia="Times New Roman" w:hAnsi="Times New Roman" w:cs="Arial"/>
          <w:sz w:val="28"/>
          <w:szCs w:val="21"/>
          <w:lang w:eastAsia="ru-RU"/>
        </w:rPr>
        <w:t xml:space="preserve"> каждый имеет право на образование, при этом в силу части 4 настоящей статьи</w:t>
      </w:r>
      <w:r w:rsidRPr="0016358A">
        <w:rPr>
          <w:rFonts w:ascii="Times New Roman" w:eastAsia="Times New Roman" w:hAnsi="Times New Roman" w:cs="Arial"/>
          <w:sz w:val="28"/>
          <w:szCs w:val="21"/>
          <w:lang w:eastAsia="ru-RU"/>
        </w:rPr>
        <w:t xml:space="preserve"> основное общее образование обязательно.</w:t>
      </w:r>
    </w:p>
    <w:p w:rsidR="007C1D3A" w:rsidRPr="007C1D3A" w:rsidRDefault="007C1D3A" w:rsidP="007C1D3A">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r>
      <w:r w:rsidRPr="007C1D3A">
        <w:rPr>
          <w:rFonts w:ascii="Times New Roman" w:eastAsia="Times New Roman" w:hAnsi="Times New Roman" w:cs="Arial"/>
          <w:sz w:val="28"/>
          <w:szCs w:val="21"/>
          <w:lang w:eastAsia="ru-RU"/>
        </w:rPr>
        <w:t>В соответствии с пунктом 2 части 1 статьи 3 Федерального закона РФ от 29 декабря 2012 г. №273-ФЗ «Об образовании в РФ», «Государственная политика и правовое регулирование отношений в сфере образования основываются на следующих принципах: обеспечение права каждого человека на образование, недопустимость дискриминации в сфере образования».</w:t>
      </w:r>
    </w:p>
    <w:p w:rsidR="007C1D3A" w:rsidRPr="007C1D3A" w:rsidRDefault="007C1D3A" w:rsidP="007C1D3A">
      <w:pPr>
        <w:shd w:val="clear" w:color="auto" w:fill="FFFFFF"/>
        <w:spacing w:after="0" w:line="240" w:lineRule="auto"/>
        <w:jc w:val="both"/>
        <w:rPr>
          <w:rFonts w:ascii="Times New Roman" w:eastAsia="Times New Roman" w:hAnsi="Times New Roman" w:cs="Arial"/>
          <w:sz w:val="28"/>
          <w:szCs w:val="21"/>
          <w:lang w:eastAsia="ru-RU"/>
        </w:rPr>
      </w:pPr>
      <w:r w:rsidRPr="007C1D3A">
        <w:rPr>
          <w:rFonts w:ascii="Times New Roman" w:eastAsia="Times New Roman" w:hAnsi="Times New Roman" w:cs="Arial"/>
          <w:sz w:val="28"/>
          <w:szCs w:val="21"/>
          <w:lang w:eastAsia="ru-RU"/>
        </w:rPr>
        <w:tab/>
        <w:t>Согласно ч. 1 ст. 5 настоящего Федерального закона в Российской Федерации гарантируется право каждого человека на образование.</w:t>
      </w:r>
    </w:p>
    <w:p w:rsidR="007C1D3A" w:rsidRDefault="007C1D3A" w:rsidP="007C1D3A">
      <w:pPr>
        <w:shd w:val="clear" w:color="auto" w:fill="FFFFFF"/>
        <w:spacing w:after="0" w:line="240" w:lineRule="auto"/>
        <w:jc w:val="both"/>
        <w:rPr>
          <w:rFonts w:ascii="Times New Roman" w:eastAsia="Times New Roman" w:hAnsi="Times New Roman" w:cs="Arial"/>
          <w:sz w:val="28"/>
          <w:szCs w:val="21"/>
          <w:lang w:eastAsia="ru-RU"/>
        </w:rPr>
      </w:pPr>
      <w:r w:rsidRPr="007C1D3A">
        <w:rPr>
          <w:rFonts w:ascii="Times New Roman" w:eastAsia="Times New Roman" w:hAnsi="Times New Roman" w:cs="Arial"/>
          <w:sz w:val="28"/>
          <w:szCs w:val="21"/>
          <w:lang w:eastAsia="ru-RU"/>
        </w:rPr>
        <w:tab/>
        <w:t>В силу ч. 3 п.6 ст. 28 Федерального закона от 29.12.2012 N 273-ФЗ образовательная организация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86EBD" w:rsidRPr="00186EBD" w:rsidRDefault="007C1D3A" w:rsidP="00186EBD">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lastRenderedPageBreak/>
        <w:tab/>
        <w:t>Между тем,</w:t>
      </w:r>
      <w:r w:rsidR="008E2BC7">
        <w:rPr>
          <w:rFonts w:ascii="Times New Roman" w:eastAsia="Times New Roman" w:hAnsi="Times New Roman" w:cs="Arial"/>
          <w:sz w:val="28"/>
          <w:szCs w:val="21"/>
          <w:lang w:eastAsia="ru-RU"/>
        </w:rPr>
        <w:t xml:space="preserve"> </w:t>
      </w:r>
      <w:r w:rsidR="004C0EE9">
        <w:rPr>
          <w:rFonts w:ascii="Times New Roman" w:eastAsia="Times New Roman" w:hAnsi="Times New Roman" w:cs="Arial"/>
          <w:sz w:val="28"/>
          <w:szCs w:val="21"/>
          <w:lang w:eastAsia="ru-RU"/>
        </w:rPr>
        <w:t xml:space="preserve">позиция </w:t>
      </w:r>
      <w:r w:rsidR="00544504">
        <w:rPr>
          <w:rFonts w:ascii="Times New Roman" w:eastAsia="Times New Roman" w:hAnsi="Times New Roman" w:cs="Arial"/>
          <w:sz w:val="28"/>
          <w:szCs w:val="21"/>
          <w:lang w:eastAsia="ru-RU"/>
        </w:rPr>
        <w:t>органов государственной власти, в том числе – надзорных органов</w:t>
      </w:r>
      <w:r w:rsidR="00A7471F">
        <w:rPr>
          <w:rFonts w:ascii="Times New Roman" w:eastAsia="Times New Roman" w:hAnsi="Times New Roman" w:cs="Arial"/>
          <w:sz w:val="28"/>
          <w:szCs w:val="21"/>
          <w:lang w:eastAsia="ru-RU"/>
        </w:rPr>
        <w:t>, которая допускает</w:t>
      </w:r>
      <w:r>
        <w:rPr>
          <w:rFonts w:ascii="Times New Roman" w:eastAsia="Times New Roman" w:hAnsi="Times New Roman" w:cs="Arial"/>
          <w:sz w:val="28"/>
          <w:szCs w:val="21"/>
          <w:lang w:eastAsia="ru-RU"/>
        </w:rPr>
        <w:t xml:space="preserve"> принудительн</w:t>
      </w:r>
      <w:r w:rsidR="004C0EE9">
        <w:rPr>
          <w:rFonts w:ascii="Times New Roman" w:eastAsia="Times New Roman" w:hAnsi="Times New Roman" w:cs="Arial"/>
          <w:sz w:val="28"/>
          <w:szCs w:val="21"/>
          <w:lang w:eastAsia="ru-RU"/>
        </w:rPr>
        <w:t xml:space="preserve">ый перевод детей на </w:t>
      </w:r>
      <w:r w:rsidR="00544504">
        <w:rPr>
          <w:rFonts w:ascii="Times New Roman" w:eastAsia="Times New Roman" w:hAnsi="Times New Roman" w:cs="Arial"/>
          <w:sz w:val="28"/>
          <w:szCs w:val="21"/>
          <w:lang w:eastAsia="ru-RU"/>
        </w:rPr>
        <w:t>«</w:t>
      </w:r>
      <w:r w:rsidR="004C0EE9">
        <w:rPr>
          <w:rFonts w:ascii="Times New Roman" w:eastAsia="Times New Roman" w:hAnsi="Times New Roman" w:cs="Arial"/>
          <w:sz w:val="28"/>
          <w:szCs w:val="21"/>
          <w:lang w:eastAsia="ru-RU"/>
        </w:rPr>
        <w:t>дистанционную</w:t>
      </w:r>
      <w:r w:rsidR="00544504">
        <w:rPr>
          <w:rFonts w:ascii="Times New Roman" w:eastAsia="Times New Roman" w:hAnsi="Times New Roman" w:cs="Arial"/>
          <w:sz w:val="28"/>
          <w:szCs w:val="21"/>
          <w:lang w:eastAsia="ru-RU"/>
        </w:rPr>
        <w:t>»</w:t>
      </w:r>
      <w:r w:rsidR="004C0EE9">
        <w:rPr>
          <w:rFonts w:ascii="Times New Roman" w:eastAsia="Times New Roman" w:hAnsi="Times New Roman" w:cs="Arial"/>
          <w:sz w:val="28"/>
          <w:szCs w:val="21"/>
          <w:lang w:eastAsia="ru-RU"/>
        </w:rPr>
        <w:t xml:space="preserve"> форму обучения</w:t>
      </w:r>
      <w:r w:rsidR="00A7471F">
        <w:rPr>
          <w:rFonts w:ascii="Times New Roman" w:eastAsia="Times New Roman" w:hAnsi="Times New Roman" w:cs="Arial"/>
          <w:sz w:val="28"/>
          <w:szCs w:val="21"/>
          <w:lang w:eastAsia="ru-RU"/>
        </w:rPr>
        <w:t>, противоречи</w:t>
      </w:r>
      <w:r>
        <w:rPr>
          <w:rFonts w:ascii="Times New Roman" w:eastAsia="Times New Roman" w:hAnsi="Times New Roman" w:cs="Arial"/>
          <w:sz w:val="28"/>
          <w:szCs w:val="21"/>
          <w:lang w:eastAsia="ru-RU"/>
        </w:rPr>
        <w:t>т нормам законодательства</w:t>
      </w:r>
      <w:r w:rsidR="00A7471F">
        <w:rPr>
          <w:rFonts w:ascii="Times New Roman" w:eastAsia="Times New Roman" w:hAnsi="Times New Roman" w:cs="Arial"/>
          <w:sz w:val="28"/>
          <w:szCs w:val="21"/>
          <w:lang w:eastAsia="ru-RU"/>
        </w:rPr>
        <w:t xml:space="preserve"> </w:t>
      </w:r>
      <w:r w:rsidR="004C0EE9">
        <w:rPr>
          <w:rFonts w:ascii="Times New Roman" w:eastAsia="Times New Roman" w:hAnsi="Times New Roman" w:cs="Arial"/>
          <w:sz w:val="28"/>
          <w:szCs w:val="21"/>
          <w:lang w:eastAsia="ru-RU"/>
        </w:rPr>
        <w:t>об образовании</w:t>
      </w:r>
      <w:r>
        <w:rPr>
          <w:rFonts w:ascii="Times New Roman" w:eastAsia="Times New Roman" w:hAnsi="Times New Roman" w:cs="Arial"/>
          <w:sz w:val="28"/>
          <w:szCs w:val="21"/>
          <w:lang w:eastAsia="ru-RU"/>
        </w:rPr>
        <w:t>.</w:t>
      </w:r>
      <w:r>
        <w:rPr>
          <w:rFonts w:ascii="Times New Roman" w:eastAsia="Times New Roman" w:hAnsi="Times New Roman" w:cs="Arial"/>
          <w:sz w:val="28"/>
          <w:szCs w:val="21"/>
          <w:lang w:eastAsia="ru-RU"/>
        </w:rPr>
        <w:tab/>
      </w:r>
    </w:p>
    <w:p w:rsidR="004C0EE9" w:rsidRPr="004C0EE9" w:rsidRDefault="00186EBD" w:rsidP="004C0EE9">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r>
      <w:r w:rsidR="004C0EE9">
        <w:rPr>
          <w:rFonts w:ascii="Times New Roman" w:eastAsia="Times New Roman" w:hAnsi="Times New Roman" w:cs="Arial"/>
          <w:sz w:val="28"/>
          <w:szCs w:val="21"/>
          <w:lang w:eastAsia="ru-RU"/>
        </w:rPr>
        <w:t>В настоящее время в Российской Федерации</w:t>
      </w:r>
      <w:r w:rsidR="004C0EE9" w:rsidRPr="004C0EE9">
        <w:rPr>
          <w:rFonts w:ascii="Times New Roman" w:eastAsia="Times New Roman" w:hAnsi="Times New Roman" w:cs="Arial"/>
          <w:sz w:val="28"/>
          <w:szCs w:val="21"/>
          <w:lang w:eastAsia="ru-RU"/>
        </w:rPr>
        <w:t xml:space="preserve"> не существует </w:t>
      </w:r>
      <w:r w:rsidR="000A521D">
        <w:rPr>
          <w:rFonts w:ascii="Times New Roman" w:eastAsia="Times New Roman" w:hAnsi="Times New Roman" w:cs="Arial"/>
          <w:sz w:val="28"/>
          <w:szCs w:val="21"/>
          <w:lang w:eastAsia="ru-RU"/>
        </w:rPr>
        <w:t xml:space="preserve">никакого </w:t>
      </w:r>
      <w:r w:rsidR="004C0EE9" w:rsidRPr="004C0EE9">
        <w:rPr>
          <w:rFonts w:ascii="Times New Roman" w:eastAsia="Times New Roman" w:hAnsi="Times New Roman" w:cs="Arial"/>
          <w:sz w:val="28"/>
          <w:szCs w:val="21"/>
          <w:lang w:eastAsia="ru-RU"/>
        </w:rPr>
        <w:t xml:space="preserve">«дистанционного» образования. </w:t>
      </w:r>
      <w:r w:rsidR="004C0EE9" w:rsidRPr="004C0EE9">
        <w:rPr>
          <w:rFonts w:ascii="Times New Roman" w:eastAsia="Times New Roman" w:hAnsi="Times New Roman" w:cs="Arial"/>
          <w:sz w:val="28"/>
          <w:szCs w:val="21"/>
          <w:lang w:eastAsia="ru-RU"/>
        </w:rPr>
        <w:tab/>
      </w:r>
    </w:p>
    <w:p w:rsidR="004C0EE9" w:rsidRPr="004C0EE9" w:rsidRDefault="004C0EE9" w:rsidP="004C0EE9">
      <w:pPr>
        <w:shd w:val="clear" w:color="auto" w:fill="FFFFFF"/>
        <w:spacing w:after="0" w:line="240" w:lineRule="auto"/>
        <w:jc w:val="both"/>
        <w:rPr>
          <w:rFonts w:ascii="Times New Roman" w:eastAsia="Times New Roman" w:hAnsi="Times New Roman" w:cs="Arial"/>
          <w:sz w:val="28"/>
          <w:szCs w:val="21"/>
          <w:lang w:eastAsia="ru-RU"/>
        </w:rPr>
      </w:pPr>
      <w:r w:rsidRPr="004C0EE9">
        <w:rPr>
          <w:rFonts w:ascii="Times New Roman" w:eastAsia="Times New Roman" w:hAnsi="Times New Roman" w:cs="Arial"/>
          <w:sz w:val="28"/>
          <w:szCs w:val="21"/>
          <w:lang w:eastAsia="ru-RU"/>
        </w:rPr>
        <w:tab/>
        <w:t>Согласно п. 1, ч. 1 ст. 17 Федерального закона "Об образовании в Российской Федерации" от 29.12.2012 N 273-ФЗ в России действуют только две формы получени</w:t>
      </w:r>
      <w:r>
        <w:rPr>
          <w:rFonts w:ascii="Times New Roman" w:eastAsia="Times New Roman" w:hAnsi="Times New Roman" w:cs="Arial"/>
          <w:sz w:val="28"/>
          <w:szCs w:val="21"/>
          <w:lang w:eastAsia="ru-RU"/>
        </w:rPr>
        <w:t>я основного общего образования: в образовательном учреждении и вне этого учреждения.</w:t>
      </w:r>
    </w:p>
    <w:p w:rsidR="004C0EE9" w:rsidRPr="004C0EE9" w:rsidRDefault="004C0EE9" w:rsidP="004C0EE9">
      <w:pPr>
        <w:shd w:val="clear" w:color="auto" w:fill="FFFFFF"/>
        <w:spacing w:after="0" w:line="240" w:lineRule="auto"/>
        <w:jc w:val="both"/>
        <w:rPr>
          <w:rFonts w:ascii="Times New Roman" w:eastAsia="Times New Roman" w:hAnsi="Times New Roman" w:cs="Arial"/>
          <w:sz w:val="28"/>
          <w:szCs w:val="21"/>
          <w:lang w:eastAsia="ru-RU"/>
        </w:rPr>
      </w:pPr>
      <w:r w:rsidRPr="004C0EE9">
        <w:rPr>
          <w:rFonts w:ascii="Times New Roman" w:eastAsia="Times New Roman" w:hAnsi="Times New Roman" w:cs="Arial"/>
          <w:sz w:val="28"/>
          <w:szCs w:val="21"/>
          <w:lang w:eastAsia="ru-RU"/>
        </w:rPr>
        <w:tab/>
        <w:t xml:space="preserve">Частью 2 статьи 63 Федерального закона от 29.12.2012 № 273-ФЗ "Об образовании в Российской Федерации" установлено, что общее образование может быть получено как в организациях, осуществляющих образовательную деятельность, так и вне этих организаций. </w:t>
      </w:r>
    </w:p>
    <w:p w:rsidR="004C0EE9" w:rsidRPr="004C0EE9" w:rsidRDefault="004C0EE9" w:rsidP="004C0EE9">
      <w:pPr>
        <w:shd w:val="clear" w:color="auto" w:fill="FFFFFF"/>
        <w:spacing w:after="0" w:line="240" w:lineRule="auto"/>
        <w:jc w:val="both"/>
        <w:rPr>
          <w:rFonts w:ascii="Times New Roman" w:eastAsia="Times New Roman" w:hAnsi="Times New Roman" w:cs="Arial"/>
          <w:sz w:val="28"/>
          <w:szCs w:val="21"/>
          <w:lang w:eastAsia="ru-RU"/>
        </w:rPr>
      </w:pPr>
      <w:r w:rsidRPr="004C0EE9">
        <w:rPr>
          <w:rFonts w:ascii="Times New Roman" w:eastAsia="Times New Roman" w:hAnsi="Times New Roman" w:cs="Arial"/>
          <w:sz w:val="28"/>
          <w:szCs w:val="21"/>
          <w:lang w:eastAsia="ru-RU"/>
        </w:rPr>
        <w:tab/>
        <w:t xml:space="preserve">Обучение в организациях, осуществляющих образовательную деятельность, проводится в очной, </w:t>
      </w:r>
      <w:r>
        <w:rPr>
          <w:rFonts w:ascii="Times New Roman" w:eastAsia="Times New Roman" w:hAnsi="Times New Roman" w:cs="Arial"/>
          <w:sz w:val="28"/>
          <w:szCs w:val="21"/>
          <w:lang w:eastAsia="ru-RU"/>
        </w:rPr>
        <w:t>очно-заочной или заочной форме.</w:t>
      </w:r>
    </w:p>
    <w:p w:rsidR="00A125B9" w:rsidRDefault="004C0EE9" w:rsidP="004C0EE9">
      <w:pPr>
        <w:shd w:val="clear" w:color="auto" w:fill="FFFFFF"/>
        <w:spacing w:after="0" w:line="240" w:lineRule="auto"/>
        <w:jc w:val="both"/>
        <w:rPr>
          <w:rFonts w:ascii="Times New Roman" w:hAnsi="Times New Roman"/>
          <w:sz w:val="28"/>
        </w:rPr>
      </w:pPr>
      <w:r w:rsidRPr="004C0EE9">
        <w:rPr>
          <w:rFonts w:ascii="Times New Roman" w:eastAsia="Times New Roman" w:hAnsi="Times New Roman" w:cs="Arial"/>
          <w:sz w:val="28"/>
          <w:szCs w:val="21"/>
          <w:lang w:eastAsia="ru-RU"/>
        </w:rPr>
        <w:tab/>
        <w:t>При этом право выбора – как будет получать образование ребенок - остается за родителями (иными законными представителями), а не за государством или самим образовательным учреждением.</w:t>
      </w:r>
      <w:r w:rsidR="00B46CB0">
        <w:rPr>
          <w:rFonts w:ascii="Times New Roman" w:hAnsi="Times New Roman"/>
          <w:sz w:val="28"/>
        </w:rPr>
        <w:t xml:space="preserve"> </w:t>
      </w:r>
    </w:p>
    <w:p w:rsidR="000A521D" w:rsidRPr="000A521D" w:rsidRDefault="000A521D" w:rsidP="000A521D">
      <w:pPr>
        <w:shd w:val="clear" w:color="auto" w:fill="FFFFFF"/>
        <w:spacing w:after="0" w:line="240" w:lineRule="auto"/>
        <w:jc w:val="both"/>
        <w:rPr>
          <w:rFonts w:ascii="Times New Roman" w:hAnsi="Times New Roman"/>
          <w:sz w:val="28"/>
        </w:rPr>
      </w:pPr>
      <w:r>
        <w:rPr>
          <w:rFonts w:ascii="Times New Roman" w:hAnsi="Times New Roman"/>
          <w:sz w:val="28"/>
        </w:rPr>
        <w:tab/>
      </w:r>
      <w:r w:rsidRPr="000A521D">
        <w:rPr>
          <w:rFonts w:ascii="Times New Roman" w:hAnsi="Times New Roman"/>
          <w:sz w:val="28"/>
        </w:rPr>
        <w:t xml:space="preserve">Процесс реализации общеобразовательных программ намеренно выделен законодателем в отдельную статью, поскольку именно в результате освоения обучающимся этих программ закладываются основы для социализации его личности и осознанного выбора будущей профессии. </w:t>
      </w:r>
    </w:p>
    <w:p w:rsidR="000A521D" w:rsidRPr="000A521D" w:rsidRDefault="000A521D" w:rsidP="000A521D">
      <w:pPr>
        <w:shd w:val="clear" w:color="auto" w:fill="FFFFFF"/>
        <w:spacing w:after="0" w:line="240" w:lineRule="auto"/>
        <w:jc w:val="both"/>
        <w:rPr>
          <w:rFonts w:ascii="Times New Roman" w:hAnsi="Times New Roman"/>
          <w:sz w:val="28"/>
        </w:rPr>
      </w:pPr>
      <w:r w:rsidRPr="000A521D">
        <w:rPr>
          <w:rFonts w:ascii="Times New Roman" w:hAnsi="Times New Roman"/>
          <w:sz w:val="28"/>
        </w:rPr>
        <w:tab/>
        <w:t xml:space="preserve">Таким образом, </w:t>
      </w:r>
      <w:r w:rsidR="00544504">
        <w:rPr>
          <w:rFonts w:ascii="Times New Roman" w:hAnsi="Times New Roman"/>
          <w:sz w:val="28"/>
        </w:rPr>
        <w:t>нами,</w:t>
      </w:r>
      <w:r>
        <w:rPr>
          <w:rFonts w:ascii="Times New Roman" w:hAnsi="Times New Roman"/>
          <w:sz w:val="28"/>
        </w:rPr>
        <w:t xml:space="preserve"> </w:t>
      </w:r>
      <w:r w:rsidR="00544504">
        <w:rPr>
          <w:rFonts w:ascii="Times New Roman" w:hAnsi="Times New Roman"/>
          <w:sz w:val="28"/>
        </w:rPr>
        <w:t>р</w:t>
      </w:r>
      <w:r>
        <w:rPr>
          <w:rFonts w:ascii="Times New Roman" w:hAnsi="Times New Roman"/>
          <w:sz w:val="28"/>
        </w:rPr>
        <w:t xml:space="preserve">одителями обучающихся </w:t>
      </w:r>
      <w:r w:rsidR="00544504">
        <w:rPr>
          <w:rFonts w:ascii="Times New Roman" w:hAnsi="Times New Roman"/>
          <w:sz w:val="28"/>
        </w:rPr>
        <w:t>ГБОУ СОШ №_______</w:t>
      </w:r>
      <w:r w:rsidRPr="000A521D">
        <w:rPr>
          <w:rFonts w:ascii="Times New Roman" w:hAnsi="Times New Roman"/>
          <w:sz w:val="28"/>
        </w:rPr>
        <w:t xml:space="preserve"> выбрана очная форма образования,</w:t>
      </w:r>
      <w:r>
        <w:rPr>
          <w:rFonts w:ascii="Times New Roman" w:hAnsi="Times New Roman"/>
          <w:sz w:val="28"/>
        </w:rPr>
        <w:t xml:space="preserve"> поэтому считаем, что нашим детям должна быть обеспечена именно избранная форма получения образования, а не навязанная</w:t>
      </w:r>
      <w:r w:rsidRPr="000A521D">
        <w:rPr>
          <w:rFonts w:ascii="Times New Roman" w:hAnsi="Times New Roman"/>
          <w:sz w:val="28"/>
        </w:rPr>
        <w:t>.</w:t>
      </w:r>
    </w:p>
    <w:p w:rsidR="000A521D" w:rsidRPr="000A521D" w:rsidRDefault="000A521D" w:rsidP="000A521D">
      <w:pPr>
        <w:shd w:val="clear" w:color="auto" w:fill="FFFFFF"/>
        <w:spacing w:after="0" w:line="240" w:lineRule="auto"/>
        <w:jc w:val="both"/>
        <w:rPr>
          <w:rFonts w:ascii="Times New Roman" w:hAnsi="Times New Roman"/>
          <w:sz w:val="28"/>
        </w:rPr>
      </w:pPr>
      <w:r w:rsidRPr="000A521D">
        <w:rPr>
          <w:rFonts w:ascii="Times New Roman" w:hAnsi="Times New Roman"/>
          <w:sz w:val="28"/>
        </w:rPr>
        <w:tab/>
        <w:t>Часть 1 ст. 53 Закона N 273-ФЗ устанавливает общее правило, согласно которому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Как правило, таким распорядительным актом является приказ о зачислении учащ</w:t>
      </w:r>
      <w:r>
        <w:rPr>
          <w:rFonts w:ascii="Times New Roman" w:hAnsi="Times New Roman"/>
          <w:sz w:val="28"/>
        </w:rPr>
        <w:t>ихся.</w:t>
      </w:r>
      <w:r w:rsidRPr="000A521D">
        <w:rPr>
          <w:rFonts w:ascii="Times New Roman" w:hAnsi="Times New Roman"/>
          <w:sz w:val="28"/>
        </w:rPr>
        <w:t xml:space="preserve"> </w:t>
      </w:r>
    </w:p>
    <w:p w:rsidR="000A521D" w:rsidRPr="000A521D" w:rsidRDefault="000A521D" w:rsidP="000A521D">
      <w:pPr>
        <w:shd w:val="clear" w:color="auto" w:fill="FFFFFF"/>
        <w:spacing w:after="0" w:line="240" w:lineRule="auto"/>
        <w:jc w:val="both"/>
        <w:rPr>
          <w:rFonts w:ascii="Times New Roman" w:hAnsi="Times New Roman"/>
          <w:sz w:val="28"/>
        </w:rPr>
      </w:pPr>
      <w:r w:rsidRPr="000A521D">
        <w:rPr>
          <w:rFonts w:ascii="Times New Roman" w:hAnsi="Times New Roman"/>
          <w:sz w:val="28"/>
        </w:rPr>
        <w:tab/>
      </w:r>
      <w:r>
        <w:rPr>
          <w:rFonts w:ascii="Times New Roman" w:hAnsi="Times New Roman"/>
          <w:sz w:val="28"/>
        </w:rPr>
        <w:t>Следует отметить, что л</w:t>
      </w:r>
      <w:r w:rsidRPr="000A521D">
        <w:rPr>
          <w:rFonts w:ascii="Times New Roman" w:hAnsi="Times New Roman"/>
          <w:sz w:val="28"/>
        </w:rPr>
        <w:t xml:space="preserve">юбые правоотношения характеризуются наличием в них прав и обязанностей сторон, а это означает, что и на </w:t>
      </w:r>
      <w:r>
        <w:rPr>
          <w:rFonts w:ascii="Times New Roman" w:hAnsi="Times New Roman"/>
          <w:sz w:val="28"/>
        </w:rPr>
        <w:t>н</w:t>
      </w:r>
      <w:r w:rsidRPr="000A521D">
        <w:rPr>
          <w:rFonts w:ascii="Times New Roman" w:hAnsi="Times New Roman"/>
          <w:sz w:val="28"/>
        </w:rPr>
        <w:t>аши отношения со школой распространяются принципы выполнения сторонами обязательств.</w:t>
      </w:r>
    </w:p>
    <w:p w:rsidR="000A521D" w:rsidRPr="000A521D" w:rsidRDefault="000A521D" w:rsidP="000A521D">
      <w:pPr>
        <w:shd w:val="clear" w:color="auto" w:fill="FFFFFF"/>
        <w:spacing w:after="0" w:line="240" w:lineRule="auto"/>
        <w:jc w:val="both"/>
        <w:rPr>
          <w:rFonts w:ascii="Times New Roman" w:hAnsi="Times New Roman"/>
          <w:sz w:val="28"/>
        </w:rPr>
      </w:pPr>
      <w:r w:rsidRPr="000A521D">
        <w:rPr>
          <w:rFonts w:ascii="Times New Roman" w:hAnsi="Times New Roman"/>
          <w:sz w:val="28"/>
        </w:rPr>
        <w:tab/>
        <w:t>В силу ч.1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0A521D" w:rsidRPr="000A521D" w:rsidRDefault="000A521D" w:rsidP="000A521D">
      <w:pPr>
        <w:shd w:val="clear" w:color="auto" w:fill="FFFFFF"/>
        <w:spacing w:after="0" w:line="240" w:lineRule="auto"/>
        <w:jc w:val="both"/>
        <w:rPr>
          <w:rFonts w:ascii="Times New Roman" w:hAnsi="Times New Roman"/>
          <w:sz w:val="28"/>
        </w:rPr>
      </w:pPr>
      <w:r w:rsidRPr="000A521D">
        <w:rPr>
          <w:rFonts w:ascii="Times New Roman" w:hAnsi="Times New Roman"/>
          <w:sz w:val="28"/>
        </w:rPr>
        <w:tab/>
        <w:t xml:space="preserve">Таким образом, принудительное изменение </w:t>
      </w:r>
      <w:r>
        <w:rPr>
          <w:rFonts w:ascii="Times New Roman" w:hAnsi="Times New Roman"/>
          <w:sz w:val="28"/>
        </w:rPr>
        <w:t>наших правоотношений</w:t>
      </w:r>
      <w:r w:rsidRPr="000A521D">
        <w:rPr>
          <w:rFonts w:ascii="Times New Roman" w:hAnsi="Times New Roman"/>
          <w:sz w:val="28"/>
        </w:rPr>
        <w:t xml:space="preserve"> с образовательной организацией </w:t>
      </w:r>
      <w:r>
        <w:rPr>
          <w:rFonts w:ascii="Times New Roman" w:hAnsi="Times New Roman"/>
          <w:sz w:val="28"/>
        </w:rPr>
        <w:t>незаконно и потому недопустимо.</w:t>
      </w:r>
    </w:p>
    <w:p w:rsidR="000A521D" w:rsidRPr="000A521D" w:rsidRDefault="000A521D" w:rsidP="000A521D">
      <w:pPr>
        <w:shd w:val="clear" w:color="auto" w:fill="FFFFFF"/>
        <w:spacing w:after="0" w:line="240" w:lineRule="auto"/>
        <w:jc w:val="both"/>
        <w:rPr>
          <w:rFonts w:ascii="Times New Roman" w:hAnsi="Times New Roman"/>
          <w:sz w:val="28"/>
        </w:rPr>
      </w:pPr>
      <w:r w:rsidRPr="000A521D">
        <w:rPr>
          <w:rFonts w:ascii="Times New Roman" w:hAnsi="Times New Roman"/>
          <w:sz w:val="28"/>
        </w:rPr>
        <w:lastRenderedPageBreak/>
        <w:tab/>
        <w:t>Кроме того, в силу ч.3 ст. 307 ГК РФ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4C0EE9" w:rsidRDefault="000A521D" w:rsidP="004C0EE9">
      <w:pPr>
        <w:shd w:val="clear" w:color="auto" w:fill="FFFFFF"/>
        <w:spacing w:after="0" w:line="240" w:lineRule="auto"/>
        <w:jc w:val="both"/>
        <w:rPr>
          <w:rFonts w:ascii="Times New Roman" w:hAnsi="Times New Roman"/>
          <w:sz w:val="28"/>
        </w:rPr>
      </w:pPr>
      <w:r w:rsidRPr="000A521D">
        <w:rPr>
          <w:rFonts w:ascii="Times New Roman" w:hAnsi="Times New Roman"/>
          <w:sz w:val="28"/>
        </w:rPr>
        <w:tab/>
      </w:r>
      <w:r>
        <w:rPr>
          <w:rFonts w:ascii="Times New Roman" w:hAnsi="Times New Roman"/>
          <w:sz w:val="28"/>
        </w:rPr>
        <w:t>Обращаем</w:t>
      </w:r>
      <w:r w:rsidRPr="000A521D">
        <w:rPr>
          <w:rFonts w:ascii="Times New Roman" w:hAnsi="Times New Roman"/>
          <w:sz w:val="28"/>
        </w:rPr>
        <w:t xml:space="preserve"> особое внимание на то, что «дистанционная форма обучения» не является формой обучения.</w:t>
      </w:r>
    </w:p>
    <w:p w:rsidR="00FA622B" w:rsidRPr="00FA622B" w:rsidRDefault="00544504" w:rsidP="00FA622B">
      <w:pPr>
        <w:shd w:val="clear" w:color="auto" w:fill="FFFFFF"/>
        <w:spacing w:after="0" w:line="240" w:lineRule="auto"/>
        <w:jc w:val="both"/>
        <w:rPr>
          <w:rFonts w:ascii="Times New Roman" w:hAnsi="Times New Roman"/>
          <w:sz w:val="28"/>
        </w:rPr>
      </w:pPr>
      <w:r>
        <w:rPr>
          <w:rFonts w:ascii="Times New Roman" w:hAnsi="Times New Roman"/>
          <w:sz w:val="28"/>
        </w:rPr>
        <w:tab/>
      </w:r>
      <w:proofErr w:type="gramStart"/>
      <w:r w:rsidR="00FA622B" w:rsidRPr="00FA622B">
        <w:rPr>
          <w:rFonts w:ascii="Times New Roman" w:hAnsi="Times New Roman"/>
          <w:sz w:val="28"/>
        </w:rPr>
        <w:t>Также  просим</w:t>
      </w:r>
      <w:proofErr w:type="gramEnd"/>
      <w:r w:rsidR="00FA622B" w:rsidRPr="00FA622B">
        <w:rPr>
          <w:rFonts w:ascii="Times New Roman" w:hAnsi="Times New Roman"/>
          <w:sz w:val="28"/>
        </w:rPr>
        <w:t xml:space="preserve"> обратить внимание на то, что принудительный перевод детей на «дистанционное» образование, в нарушение закона, не предполагает выполнения действующих санитарных норм и правил, поскольку продолжительность непрерывного использования компьютера с ЖК-монитором на уроках установлена санитарными правилами СанПиН 2.2.2/2.4.1340-03 и составляет: для учащихся 1-2 классов – не более 20 минут,</w:t>
      </w:r>
    </w:p>
    <w:p w:rsidR="00FA622B" w:rsidRPr="00FA622B" w:rsidRDefault="00FA622B" w:rsidP="00FA622B">
      <w:pPr>
        <w:shd w:val="clear" w:color="auto" w:fill="FFFFFF"/>
        <w:spacing w:after="0" w:line="240" w:lineRule="auto"/>
        <w:jc w:val="both"/>
        <w:rPr>
          <w:rFonts w:ascii="Times New Roman" w:hAnsi="Times New Roman"/>
          <w:sz w:val="28"/>
        </w:rPr>
      </w:pPr>
      <w:proofErr w:type="gramStart"/>
      <w:r w:rsidRPr="00FA622B">
        <w:rPr>
          <w:rFonts w:ascii="Times New Roman" w:hAnsi="Times New Roman"/>
          <w:sz w:val="28"/>
        </w:rPr>
        <w:t>для</w:t>
      </w:r>
      <w:proofErr w:type="gramEnd"/>
      <w:r w:rsidRPr="00FA622B">
        <w:rPr>
          <w:rFonts w:ascii="Times New Roman" w:hAnsi="Times New Roman"/>
          <w:sz w:val="28"/>
        </w:rPr>
        <w:t xml:space="preserve"> учащихся 3-4 классов – не более 25 минут, 5-6 классов – не более 30 минут, 7-11 классов – 35 минут. </w:t>
      </w:r>
    </w:p>
    <w:p w:rsidR="00FA622B" w:rsidRPr="00FA622B" w:rsidRDefault="00FA622B" w:rsidP="00FA622B">
      <w:pPr>
        <w:shd w:val="clear" w:color="auto" w:fill="FFFFFF"/>
        <w:spacing w:after="0" w:line="240" w:lineRule="auto"/>
        <w:jc w:val="both"/>
        <w:rPr>
          <w:rFonts w:ascii="Times New Roman" w:hAnsi="Times New Roman"/>
          <w:sz w:val="28"/>
        </w:rPr>
      </w:pPr>
      <w:r w:rsidRPr="00FA622B">
        <w:rPr>
          <w:rFonts w:ascii="Times New Roman" w:hAnsi="Times New Roman"/>
          <w:sz w:val="28"/>
        </w:rPr>
        <w:tab/>
        <w:t>Кроме того, обучение детей в рамках эксперимента по внедрению в российских школах т.н. «цифровой образовательной среды» (ЦОС), а также – с помощью цифровых образовательных платформ в рамках домашнего обучения подразумевает участие детей в эксперименте, последствия которого также затрагивают здоровье детей, поскольку не установлены нормативы максимально возможного времени использования монитора учеником в течение суток/недели.</w:t>
      </w:r>
    </w:p>
    <w:p w:rsidR="00FA622B" w:rsidRPr="00FA622B" w:rsidRDefault="00FA622B" w:rsidP="00FA622B">
      <w:pPr>
        <w:shd w:val="clear" w:color="auto" w:fill="FFFFFF"/>
        <w:spacing w:after="0" w:line="240" w:lineRule="auto"/>
        <w:jc w:val="both"/>
        <w:rPr>
          <w:rFonts w:ascii="Times New Roman" w:hAnsi="Times New Roman"/>
          <w:sz w:val="28"/>
        </w:rPr>
      </w:pPr>
      <w:r w:rsidRPr="00FA622B">
        <w:rPr>
          <w:rFonts w:ascii="Times New Roman" w:hAnsi="Times New Roman"/>
          <w:sz w:val="28"/>
        </w:rPr>
        <w:tab/>
        <w:t xml:space="preserve">Какие-либо гарантии, которые были бы основаны на научных исследованиях и прочной доказательственной базе, в связи с участием в данном эксперименте, отсутствуют. </w:t>
      </w:r>
    </w:p>
    <w:p w:rsidR="00FA622B" w:rsidRPr="00FA622B" w:rsidRDefault="00FA622B" w:rsidP="00FA622B">
      <w:pPr>
        <w:shd w:val="clear" w:color="auto" w:fill="FFFFFF"/>
        <w:spacing w:after="0" w:line="240" w:lineRule="auto"/>
        <w:jc w:val="both"/>
        <w:rPr>
          <w:rFonts w:ascii="Times New Roman" w:hAnsi="Times New Roman"/>
          <w:sz w:val="28"/>
        </w:rPr>
      </w:pPr>
      <w:r w:rsidRPr="00FA622B">
        <w:rPr>
          <w:rFonts w:ascii="Times New Roman" w:hAnsi="Times New Roman"/>
          <w:sz w:val="28"/>
        </w:rPr>
        <w:tab/>
        <w:t>Однако совершенно очевидно, что для ребенка сидеть дома и «обучаться» перед ЖК-экраном в рамках полноценного школьного расписания (6-8 уроков ежедневно) – значит подвергать свое здоровье огромному риску.</w:t>
      </w:r>
    </w:p>
    <w:p w:rsidR="00FA622B" w:rsidRPr="00FA622B" w:rsidRDefault="00FA622B" w:rsidP="00FA622B">
      <w:pPr>
        <w:shd w:val="clear" w:color="auto" w:fill="FFFFFF"/>
        <w:spacing w:after="0" w:line="240" w:lineRule="auto"/>
        <w:jc w:val="both"/>
        <w:rPr>
          <w:rFonts w:ascii="Times New Roman" w:hAnsi="Times New Roman"/>
          <w:sz w:val="28"/>
        </w:rPr>
      </w:pPr>
      <w:r w:rsidRPr="00FA622B">
        <w:rPr>
          <w:rFonts w:ascii="Times New Roman" w:hAnsi="Times New Roman"/>
          <w:sz w:val="28"/>
        </w:rPr>
        <w:tab/>
        <w:t>Между тем, частью 2 статьи 21 Конституции РФ гарантировано, что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B82F17" w:rsidRPr="00B82F17" w:rsidRDefault="00B82F17" w:rsidP="00FA622B">
      <w:pPr>
        <w:shd w:val="clear" w:color="auto" w:fill="FFFFFF"/>
        <w:spacing w:after="0" w:line="240" w:lineRule="auto"/>
        <w:jc w:val="both"/>
        <w:rPr>
          <w:rFonts w:ascii="Times New Roman" w:hAnsi="Times New Roman"/>
          <w:sz w:val="28"/>
        </w:rPr>
      </w:pPr>
      <w:bookmarkStart w:id="0" w:name="_GoBack"/>
      <w:bookmarkEnd w:id="0"/>
      <w:r>
        <w:rPr>
          <w:rFonts w:ascii="Times New Roman" w:hAnsi="Times New Roman"/>
          <w:sz w:val="28"/>
        </w:rPr>
        <w:tab/>
        <w:t xml:space="preserve">Согласно пункту 84 </w:t>
      </w:r>
      <w:r w:rsidRPr="00B82F17">
        <w:rPr>
          <w:rFonts w:ascii="Times New Roman" w:hAnsi="Times New Roman"/>
          <w:sz w:val="28"/>
        </w:rPr>
        <w:t>Приказ</w:t>
      </w:r>
      <w:r>
        <w:rPr>
          <w:rFonts w:ascii="Times New Roman" w:hAnsi="Times New Roman"/>
          <w:sz w:val="28"/>
        </w:rPr>
        <w:t>а</w:t>
      </w:r>
      <w:r w:rsidRPr="00B82F17">
        <w:rPr>
          <w:rFonts w:ascii="Times New Roman" w:hAnsi="Times New Roman"/>
          <w:sz w:val="28"/>
        </w:rPr>
        <w:t xml:space="preserve"> Федеральной службы по надзору в сфере защиты прав потребителей и благополучия человека от 16 июля 2012 г. N 764</w:t>
      </w:r>
    </w:p>
    <w:p w:rsidR="00B82F17" w:rsidRDefault="00B82F17" w:rsidP="00B82F17">
      <w:pPr>
        <w:shd w:val="clear" w:color="auto" w:fill="FFFFFF"/>
        <w:spacing w:after="0" w:line="240" w:lineRule="auto"/>
        <w:jc w:val="both"/>
        <w:rPr>
          <w:rFonts w:ascii="Times New Roman" w:hAnsi="Times New Roman"/>
          <w:sz w:val="28"/>
        </w:rPr>
      </w:pPr>
      <w:r w:rsidRPr="00B82F17">
        <w:rPr>
          <w:rFonts w:ascii="Times New Roman" w:hAnsi="Times New Roman"/>
          <w:sz w:val="28"/>
        </w:rPr>
        <w:t xml:space="preserve">"Об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w:t>
      </w:r>
      <w:r>
        <w:rPr>
          <w:rFonts w:ascii="Times New Roman" w:hAnsi="Times New Roman"/>
          <w:sz w:val="28"/>
        </w:rPr>
        <w:t>«</w:t>
      </w:r>
      <w:r w:rsidRPr="00B82F17">
        <w:rPr>
          <w:rFonts w:ascii="Times New Roman" w:hAnsi="Times New Roman"/>
          <w:sz w:val="28"/>
        </w:rPr>
        <w:t xml:space="preserve">Рассмотрение обращений проверяемых граждан, права, свободы или законные интересы которых были нарушены должностными лицами </w:t>
      </w:r>
      <w:proofErr w:type="spellStart"/>
      <w:r w:rsidRPr="00B82F17">
        <w:rPr>
          <w:rFonts w:ascii="Times New Roman" w:hAnsi="Times New Roman"/>
          <w:sz w:val="28"/>
        </w:rPr>
        <w:t>Роспотребнадзора</w:t>
      </w:r>
      <w:proofErr w:type="spellEnd"/>
      <w:r w:rsidRPr="00B82F17">
        <w:rPr>
          <w:rFonts w:ascii="Times New Roman" w:hAnsi="Times New Roman"/>
          <w:sz w:val="28"/>
        </w:rPr>
        <w:t xml:space="preserve"> при проведении проверки, </w:t>
      </w:r>
      <w:r w:rsidRPr="00B82F17">
        <w:rPr>
          <w:rFonts w:ascii="Times New Roman" w:hAnsi="Times New Roman"/>
          <w:sz w:val="28"/>
        </w:rPr>
        <w:lastRenderedPageBreak/>
        <w:t>осуществляется в порядке, установленном Федеральным законом от 02.05.2006 N 59-ФЗ "О порядке рассмотрения обращений граждан Российской Федерации" (далее - Федеральный закон от 02.05.2006 N 59-ФЗ).</w:t>
      </w:r>
    </w:p>
    <w:p w:rsidR="004C0EE9" w:rsidRPr="00B82F17" w:rsidRDefault="002B5BD4" w:rsidP="002B5BD4">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r>
      <w:r w:rsidRPr="002B5BD4">
        <w:rPr>
          <w:rFonts w:ascii="Times New Roman" w:eastAsia="Times New Roman" w:hAnsi="Times New Roman" w:cs="Arial"/>
          <w:sz w:val="28"/>
          <w:szCs w:val="21"/>
          <w:lang w:eastAsia="ru-RU"/>
        </w:rPr>
        <w:t xml:space="preserve">На основании изложенного, </w:t>
      </w:r>
      <w:r w:rsidRPr="00B82F17">
        <w:rPr>
          <w:rFonts w:ascii="Times New Roman" w:eastAsia="Times New Roman" w:hAnsi="Times New Roman" w:cs="Arial"/>
          <w:sz w:val="28"/>
          <w:szCs w:val="21"/>
          <w:lang w:eastAsia="ru-RU"/>
        </w:rPr>
        <w:t>руководствуясь</w:t>
      </w:r>
      <w:r w:rsidR="009A2C65" w:rsidRPr="00B82F17">
        <w:rPr>
          <w:rFonts w:ascii="Times New Roman" w:eastAsia="Times New Roman" w:hAnsi="Times New Roman" w:cs="Arial"/>
          <w:sz w:val="28"/>
          <w:szCs w:val="21"/>
          <w:lang w:eastAsia="ru-RU"/>
        </w:rPr>
        <w:t xml:space="preserve"> </w:t>
      </w:r>
      <w:r w:rsidR="00B82F17" w:rsidRPr="00B82F17">
        <w:rPr>
          <w:rFonts w:ascii="Times New Roman" w:eastAsia="Times New Roman" w:hAnsi="Times New Roman" w:cs="Arial"/>
          <w:sz w:val="28"/>
          <w:szCs w:val="21"/>
          <w:lang w:eastAsia="ru-RU"/>
        </w:rPr>
        <w:t>п. 84 Приказа Федеральной службы по надзору в сфере защиты прав потребителей и благополучия человека от 16 июля 2012 г. N 764</w:t>
      </w:r>
    </w:p>
    <w:p w:rsidR="002B5BD4" w:rsidRPr="00B82F17" w:rsidRDefault="004C0EE9" w:rsidP="002B5BD4">
      <w:pPr>
        <w:shd w:val="clear" w:color="auto" w:fill="FFFFFF"/>
        <w:spacing w:after="0" w:line="240" w:lineRule="auto"/>
        <w:jc w:val="both"/>
        <w:rPr>
          <w:rFonts w:ascii="Times New Roman" w:eastAsia="Times New Roman" w:hAnsi="Times New Roman" w:cs="Arial"/>
          <w:sz w:val="28"/>
          <w:szCs w:val="21"/>
          <w:lang w:eastAsia="ru-RU"/>
        </w:rPr>
      </w:pPr>
      <w:r w:rsidRPr="00B82F17">
        <w:rPr>
          <w:rFonts w:ascii="Times New Roman" w:eastAsia="Times New Roman" w:hAnsi="Times New Roman" w:cs="Arial"/>
          <w:sz w:val="28"/>
          <w:szCs w:val="21"/>
          <w:lang w:eastAsia="ru-RU"/>
        </w:rPr>
        <w:t xml:space="preserve"> Просим</w:t>
      </w:r>
      <w:r w:rsidR="002B5BD4" w:rsidRPr="00B82F17">
        <w:rPr>
          <w:rFonts w:ascii="Times New Roman" w:eastAsia="Times New Roman" w:hAnsi="Times New Roman" w:cs="Arial"/>
          <w:sz w:val="28"/>
          <w:szCs w:val="21"/>
          <w:lang w:eastAsia="ru-RU"/>
        </w:rPr>
        <w:t>:</w:t>
      </w:r>
    </w:p>
    <w:p w:rsidR="002B5BD4" w:rsidRDefault="004C0EE9" w:rsidP="00EA1582">
      <w:pPr>
        <w:pStyle w:val="a6"/>
        <w:shd w:val="clear" w:color="auto" w:fill="FFFFFF"/>
        <w:spacing w:after="0" w:line="240" w:lineRule="auto"/>
        <w:ind w:left="1065"/>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 xml:space="preserve">Принять все возможные меры для восстановления прав обучающихся </w:t>
      </w:r>
      <w:r w:rsidR="00EA1582">
        <w:rPr>
          <w:rFonts w:ascii="Times New Roman" w:eastAsia="Times New Roman" w:hAnsi="Times New Roman" w:cs="Arial"/>
          <w:sz w:val="28"/>
          <w:szCs w:val="21"/>
          <w:lang w:eastAsia="ru-RU"/>
        </w:rPr>
        <w:t>Г</w:t>
      </w:r>
      <w:r w:rsidRPr="004C0EE9">
        <w:rPr>
          <w:rFonts w:ascii="Times New Roman" w:eastAsia="Times New Roman" w:hAnsi="Times New Roman" w:cs="Arial"/>
          <w:sz w:val="28"/>
          <w:szCs w:val="21"/>
          <w:lang w:eastAsia="ru-RU"/>
        </w:rPr>
        <w:t>БОУ СОШ №</w:t>
      </w:r>
      <w:r w:rsidR="00EA1582">
        <w:rPr>
          <w:rFonts w:ascii="Times New Roman" w:eastAsia="Times New Roman" w:hAnsi="Times New Roman" w:cs="Arial"/>
          <w:sz w:val="28"/>
          <w:szCs w:val="21"/>
          <w:lang w:eastAsia="ru-RU"/>
        </w:rPr>
        <w:t>______</w:t>
      </w:r>
      <w:r>
        <w:rPr>
          <w:rFonts w:ascii="Times New Roman" w:eastAsia="Times New Roman" w:hAnsi="Times New Roman" w:cs="Arial"/>
          <w:sz w:val="28"/>
          <w:szCs w:val="21"/>
          <w:lang w:eastAsia="ru-RU"/>
        </w:rPr>
        <w:t xml:space="preserve"> на получение очного образования в образовательной организации.</w:t>
      </w:r>
    </w:p>
    <w:p w:rsidR="009A2C65" w:rsidRPr="009A2C65" w:rsidRDefault="009A2C65" w:rsidP="009A2C65">
      <w:pPr>
        <w:shd w:val="clear" w:color="auto" w:fill="FFFFFF"/>
        <w:spacing w:after="0" w:line="240" w:lineRule="auto"/>
        <w:jc w:val="both"/>
        <w:rPr>
          <w:rFonts w:ascii="Times New Roman" w:eastAsia="Times New Roman" w:hAnsi="Times New Roman" w:cs="Arial"/>
          <w:sz w:val="28"/>
          <w:szCs w:val="21"/>
          <w:lang w:eastAsia="ru-RU"/>
        </w:rPr>
      </w:pPr>
    </w:p>
    <w:p w:rsidR="00CA0D03" w:rsidRDefault="00CA0D03" w:rsidP="00CA0D03">
      <w:pPr>
        <w:spacing w:after="0" w:line="240" w:lineRule="auto"/>
        <w:jc w:val="both"/>
        <w:rPr>
          <w:rFonts w:ascii="Times New Roman" w:hAnsi="Times New Roman"/>
          <w:sz w:val="28"/>
        </w:rPr>
      </w:pPr>
    </w:p>
    <w:p w:rsidR="00DE6FC1" w:rsidRDefault="00DE6FC1" w:rsidP="00CA0D03">
      <w:pPr>
        <w:spacing w:after="0" w:line="240" w:lineRule="auto"/>
        <w:jc w:val="both"/>
        <w:rPr>
          <w:rFonts w:ascii="Times New Roman" w:hAnsi="Times New Roman"/>
          <w:sz w:val="28"/>
        </w:rPr>
      </w:pPr>
    </w:p>
    <w:p w:rsidR="00DE6FC1" w:rsidRDefault="00DE6FC1" w:rsidP="00CA0D03">
      <w:pPr>
        <w:spacing w:after="0" w:line="240" w:lineRule="auto"/>
        <w:jc w:val="both"/>
        <w:rPr>
          <w:rFonts w:ascii="Times New Roman" w:hAnsi="Times New Roman"/>
          <w:sz w:val="28"/>
        </w:rPr>
      </w:pPr>
    </w:p>
    <w:p w:rsidR="00CA0D03" w:rsidRDefault="00CA0D03" w:rsidP="00CA0D03">
      <w:pPr>
        <w:spacing w:after="0" w:line="240" w:lineRule="auto"/>
        <w:jc w:val="both"/>
        <w:rPr>
          <w:rFonts w:ascii="Times New Roman" w:hAnsi="Times New Roman"/>
          <w:sz w:val="28"/>
        </w:rPr>
      </w:pPr>
      <w:r>
        <w:rPr>
          <w:rFonts w:ascii="Times New Roman" w:hAnsi="Times New Roman"/>
          <w:sz w:val="28"/>
        </w:rPr>
        <w:t>«___</w:t>
      </w:r>
      <w:proofErr w:type="gramStart"/>
      <w:r>
        <w:rPr>
          <w:rFonts w:ascii="Times New Roman" w:hAnsi="Times New Roman"/>
          <w:sz w:val="28"/>
        </w:rPr>
        <w:t>_»_</w:t>
      </w:r>
      <w:proofErr w:type="gramEnd"/>
      <w:r>
        <w:rPr>
          <w:rFonts w:ascii="Times New Roman" w:hAnsi="Times New Roman"/>
          <w:sz w:val="28"/>
        </w:rPr>
        <w:t>_________2020 года</w:t>
      </w:r>
    </w:p>
    <w:p w:rsidR="00DE6FC1" w:rsidRDefault="00DE6FC1" w:rsidP="00CA0D03">
      <w:pPr>
        <w:spacing w:after="0" w:line="240" w:lineRule="auto"/>
        <w:jc w:val="both"/>
        <w:rPr>
          <w:rFonts w:ascii="Times New Roman" w:hAnsi="Times New Roman"/>
          <w:sz w:val="28"/>
        </w:rPr>
      </w:pPr>
      <w:r>
        <w:rPr>
          <w:rFonts w:ascii="Times New Roman" w:hAnsi="Times New Roman"/>
          <w:sz w:val="28"/>
        </w:rPr>
        <w:t>ПОДПИСЬ</w:t>
      </w:r>
    </w:p>
    <w:p w:rsidR="00CA0D03" w:rsidRPr="00CA0D03" w:rsidRDefault="00CA0D03" w:rsidP="00CA0D03">
      <w:pPr>
        <w:spacing w:after="0" w:line="240" w:lineRule="auto"/>
        <w:jc w:val="both"/>
        <w:rPr>
          <w:rFonts w:ascii="Times New Roman" w:hAnsi="Times New Roman"/>
          <w:sz w:val="28"/>
        </w:rPr>
      </w:pPr>
      <w:r>
        <w:rPr>
          <w:rFonts w:ascii="Times New Roman" w:hAnsi="Times New Roman"/>
          <w:sz w:val="28"/>
        </w:rPr>
        <w:t>_____________________________________</w:t>
      </w:r>
    </w:p>
    <w:sectPr w:rsidR="00CA0D03" w:rsidRPr="00CA0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539C0"/>
    <w:multiLevelType w:val="hybridMultilevel"/>
    <w:tmpl w:val="4746D5B4"/>
    <w:lvl w:ilvl="0" w:tplc="48D46F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4C4512"/>
    <w:multiLevelType w:val="hybridMultilevel"/>
    <w:tmpl w:val="173CACFE"/>
    <w:lvl w:ilvl="0" w:tplc="E73ED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073D47"/>
    <w:multiLevelType w:val="multilevel"/>
    <w:tmpl w:val="F994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1E1ADA"/>
    <w:multiLevelType w:val="hybridMultilevel"/>
    <w:tmpl w:val="AD589B2A"/>
    <w:lvl w:ilvl="0" w:tplc="30BE77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0857BAC"/>
    <w:multiLevelType w:val="multilevel"/>
    <w:tmpl w:val="7FE8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1177A5"/>
    <w:multiLevelType w:val="hybridMultilevel"/>
    <w:tmpl w:val="374CCD0E"/>
    <w:lvl w:ilvl="0" w:tplc="B5E23C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756594C"/>
    <w:multiLevelType w:val="multilevel"/>
    <w:tmpl w:val="F33CF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515530"/>
    <w:multiLevelType w:val="hybridMultilevel"/>
    <w:tmpl w:val="E424EC04"/>
    <w:lvl w:ilvl="0" w:tplc="723854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6"/>
  </w:num>
  <w:num w:numId="3">
    <w:abstractNumId w:val="4"/>
  </w:num>
  <w:num w:numId="4">
    <w:abstractNumId w:val="0"/>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6D"/>
    <w:rsid w:val="00005371"/>
    <w:rsid w:val="000A521D"/>
    <w:rsid w:val="00100E63"/>
    <w:rsid w:val="0016358A"/>
    <w:rsid w:val="00181DC1"/>
    <w:rsid w:val="00186EBD"/>
    <w:rsid w:val="00255E54"/>
    <w:rsid w:val="002B5BD4"/>
    <w:rsid w:val="002F0E6D"/>
    <w:rsid w:val="00325360"/>
    <w:rsid w:val="00332EFD"/>
    <w:rsid w:val="00333C86"/>
    <w:rsid w:val="00362D3C"/>
    <w:rsid w:val="003F07B2"/>
    <w:rsid w:val="004149B4"/>
    <w:rsid w:val="0042371E"/>
    <w:rsid w:val="0044197C"/>
    <w:rsid w:val="00477B0B"/>
    <w:rsid w:val="004C0EE9"/>
    <w:rsid w:val="005247AE"/>
    <w:rsid w:val="00544504"/>
    <w:rsid w:val="00573282"/>
    <w:rsid w:val="005A5D57"/>
    <w:rsid w:val="006156BE"/>
    <w:rsid w:val="006505BD"/>
    <w:rsid w:val="0065189A"/>
    <w:rsid w:val="00681DA7"/>
    <w:rsid w:val="006A2274"/>
    <w:rsid w:val="006A2A87"/>
    <w:rsid w:val="006B3C00"/>
    <w:rsid w:val="006C5750"/>
    <w:rsid w:val="0074588F"/>
    <w:rsid w:val="0075464D"/>
    <w:rsid w:val="00764135"/>
    <w:rsid w:val="00771A7D"/>
    <w:rsid w:val="007C1D3A"/>
    <w:rsid w:val="0082248F"/>
    <w:rsid w:val="00850C46"/>
    <w:rsid w:val="0085264F"/>
    <w:rsid w:val="00860A2E"/>
    <w:rsid w:val="008A7401"/>
    <w:rsid w:val="008E2BC7"/>
    <w:rsid w:val="00941DB9"/>
    <w:rsid w:val="009A2950"/>
    <w:rsid w:val="009A2C65"/>
    <w:rsid w:val="009A7D0C"/>
    <w:rsid w:val="009B491E"/>
    <w:rsid w:val="00A125B9"/>
    <w:rsid w:val="00A3466D"/>
    <w:rsid w:val="00A37479"/>
    <w:rsid w:val="00A5506D"/>
    <w:rsid w:val="00A7471F"/>
    <w:rsid w:val="00A81153"/>
    <w:rsid w:val="00A95859"/>
    <w:rsid w:val="00AE6613"/>
    <w:rsid w:val="00B46CB0"/>
    <w:rsid w:val="00B5547C"/>
    <w:rsid w:val="00B82F17"/>
    <w:rsid w:val="00BB6B9E"/>
    <w:rsid w:val="00BD7480"/>
    <w:rsid w:val="00BF6395"/>
    <w:rsid w:val="00C0693F"/>
    <w:rsid w:val="00C700E6"/>
    <w:rsid w:val="00CA0D03"/>
    <w:rsid w:val="00CA1FC4"/>
    <w:rsid w:val="00CA3AD0"/>
    <w:rsid w:val="00CA6387"/>
    <w:rsid w:val="00CB6240"/>
    <w:rsid w:val="00D47D20"/>
    <w:rsid w:val="00DD6CC9"/>
    <w:rsid w:val="00DE6FC1"/>
    <w:rsid w:val="00E3213C"/>
    <w:rsid w:val="00E95996"/>
    <w:rsid w:val="00EA1582"/>
    <w:rsid w:val="00EA5A3B"/>
    <w:rsid w:val="00EE2A1F"/>
    <w:rsid w:val="00F04735"/>
    <w:rsid w:val="00F64F64"/>
    <w:rsid w:val="00F832EC"/>
    <w:rsid w:val="00F853DD"/>
    <w:rsid w:val="00F908BE"/>
    <w:rsid w:val="00FA6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FD980-100D-4060-8E50-78828996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50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506D"/>
    <w:rPr>
      <w:rFonts w:ascii="Segoe UI" w:hAnsi="Segoe UI" w:cs="Segoe UI"/>
      <w:sz w:val="18"/>
      <w:szCs w:val="18"/>
    </w:rPr>
  </w:style>
  <w:style w:type="table" w:styleId="a5">
    <w:name w:val="Table Grid"/>
    <w:basedOn w:val="a1"/>
    <w:uiPriority w:val="39"/>
    <w:rsid w:val="00EE2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04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7874">
      <w:bodyDiv w:val="1"/>
      <w:marLeft w:val="0"/>
      <w:marRight w:val="0"/>
      <w:marTop w:val="0"/>
      <w:marBottom w:val="0"/>
      <w:divBdr>
        <w:top w:val="none" w:sz="0" w:space="0" w:color="auto"/>
        <w:left w:val="none" w:sz="0" w:space="0" w:color="auto"/>
        <w:bottom w:val="none" w:sz="0" w:space="0" w:color="auto"/>
        <w:right w:val="none" w:sz="0" w:space="0" w:color="auto"/>
      </w:divBdr>
    </w:div>
    <w:div w:id="1158300570">
      <w:bodyDiv w:val="1"/>
      <w:marLeft w:val="0"/>
      <w:marRight w:val="0"/>
      <w:marTop w:val="0"/>
      <w:marBottom w:val="0"/>
      <w:divBdr>
        <w:top w:val="none" w:sz="0" w:space="0" w:color="auto"/>
        <w:left w:val="none" w:sz="0" w:space="0" w:color="auto"/>
        <w:bottom w:val="none" w:sz="0" w:space="0" w:color="auto"/>
        <w:right w:val="none" w:sz="0" w:space="0" w:color="auto"/>
      </w:divBdr>
    </w:div>
    <w:div w:id="1315767000">
      <w:bodyDiv w:val="1"/>
      <w:marLeft w:val="0"/>
      <w:marRight w:val="0"/>
      <w:marTop w:val="0"/>
      <w:marBottom w:val="0"/>
      <w:divBdr>
        <w:top w:val="none" w:sz="0" w:space="0" w:color="auto"/>
        <w:left w:val="none" w:sz="0" w:space="0" w:color="auto"/>
        <w:bottom w:val="none" w:sz="0" w:space="0" w:color="auto"/>
        <w:right w:val="none" w:sz="0" w:space="0" w:color="auto"/>
      </w:divBdr>
    </w:div>
    <w:div w:id="146800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0DD34-DE00-4C98-8C2B-AFB4DBC9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4</Pages>
  <Words>1145</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БУРМУЛЬ</dc:creator>
  <cp:keywords/>
  <dc:description/>
  <cp:lastModifiedBy>Пользователь Windows</cp:lastModifiedBy>
  <cp:revision>53</cp:revision>
  <dcterms:created xsi:type="dcterms:W3CDTF">2018-12-19T19:32:00Z</dcterms:created>
  <dcterms:modified xsi:type="dcterms:W3CDTF">2020-10-13T14:06:00Z</dcterms:modified>
</cp:coreProperties>
</file>