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29461" w14:textId="77777777" w:rsidR="000A0E89" w:rsidRPr="00E77B4B" w:rsidRDefault="000A0E89" w:rsidP="000A0E89">
      <w:pPr>
        <w:ind w:firstLine="72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67043E">
        <w:rPr>
          <w:i/>
          <w:iCs/>
          <w:color w:val="000000"/>
          <w:sz w:val="28"/>
          <w:szCs w:val="28"/>
          <w:shd w:val="clear" w:color="auto" w:fill="FFFFFF"/>
        </w:rPr>
        <w:t>Примерный образец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заявления</w:t>
      </w:r>
      <w:r>
        <w:rPr>
          <w:i/>
          <w:color w:val="000000"/>
          <w:sz w:val="28"/>
          <w:szCs w:val="28"/>
        </w:rPr>
        <w:t>, адресованный руководителю образовательного учреждения, при отказе обеспечить средства индивидуальной защиты</w:t>
      </w:r>
      <w:r w:rsidRPr="00E77B4B">
        <w:rPr>
          <w:i/>
          <w:color w:val="000000"/>
          <w:sz w:val="28"/>
          <w:szCs w:val="28"/>
        </w:rPr>
        <w:t xml:space="preserve">. </w:t>
      </w:r>
    </w:p>
    <w:p w14:paraId="68532A39" w14:textId="77777777" w:rsidR="000A0E89" w:rsidRPr="0067043E" w:rsidRDefault="000A0E89" w:rsidP="000A0E89">
      <w:pPr>
        <w:ind w:firstLine="72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5987B681" w14:textId="77777777" w:rsidR="000A0E89" w:rsidRDefault="000A0E89" w:rsidP="000A0E8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46715EFC" w14:textId="77777777" w:rsidR="000A0E89" w:rsidRDefault="000A0E89" w:rsidP="000A0E8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Руководителю (директору) образовательного</w:t>
      </w:r>
    </w:p>
    <w:p w14:paraId="0655C783" w14:textId="77777777" w:rsidR="000A0E89" w:rsidRDefault="000A0E89" w:rsidP="000A0E8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учреждения (школа, лицей и т.д.)</w:t>
      </w:r>
    </w:p>
    <w:p w14:paraId="23D39787" w14:textId="77777777" w:rsidR="000A0E89" w:rsidRDefault="000A0E89" w:rsidP="000A0E89">
      <w:pPr>
        <w:tabs>
          <w:tab w:val="left" w:pos="8340"/>
        </w:tabs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фамилия, инициалы руководителя</w:t>
      </w:r>
      <w:r>
        <w:rPr>
          <w:color w:val="000000"/>
          <w:sz w:val="28"/>
          <w:szCs w:val="28"/>
          <w:shd w:val="clear" w:color="auto" w:fill="FFFFFF"/>
        </w:rPr>
        <w:tab/>
      </w:r>
    </w:p>
    <w:p w14:paraId="0768CC98" w14:textId="77777777" w:rsidR="000A0E89" w:rsidRDefault="000A0E89" w:rsidP="000A0E8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5A7D9FAF" w14:textId="77777777" w:rsidR="000A0E89" w:rsidRDefault="000A0E89" w:rsidP="000A0E8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от _______ (фамилия, имя отчество заявителя)</w:t>
      </w:r>
    </w:p>
    <w:p w14:paraId="2063ECD2" w14:textId="77777777" w:rsidR="000A0E89" w:rsidRDefault="000A0E89" w:rsidP="000A0E8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домашний адрес, контактный телефон</w:t>
      </w:r>
    </w:p>
    <w:p w14:paraId="3480EB83" w14:textId="77777777" w:rsidR="000A0E89" w:rsidRDefault="000A0E89" w:rsidP="000A0E8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50D7D568" w14:textId="77777777" w:rsidR="000A0E89" w:rsidRDefault="000A0E89" w:rsidP="000A0E89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Заявление </w:t>
      </w:r>
    </w:p>
    <w:p w14:paraId="0322E84D" w14:textId="77777777" w:rsidR="000A0E89" w:rsidRDefault="000A0E89" w:rsidP="000A0E8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6D368C90" w14:textId="41845596" w:rsidR="000A0E89" w:rsidRDefault="000A0E89" w:rsidP="000A0E8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Вами вынесено распоряжение (приказ и т.д.) об обязательном ношении</w:t>
      </w:r>
      <w:r w:rsidR="009A6DAC">
        <w:rPr>
          <w:color w:val="000000"/>
          <w:sz w:val="28"/>
          <w:szCs w:val="28"/>
          <w:shd w:val="clear" w:color="auto" w:fill="FFFFFF"/>
        </w:rPr>
        <w:t xml:space="preserve"> учащимися</w:t>
      </w:r>
      <w:r>
        <w:rPr>
          <w:color w:val="000000"/>
          <w:sz w:val="28"/>
          <w:szCs w:val="28"/>
          <w:shd w:val="clear" w:color="auto" w:fill="FFFFFF"/>
        </w:rPr>
        <w:t xml:space="preserve"> средств индивидуальной защиты (масок и (или) перчаток) внутри образовательного учреждения. </w:t>
      </w:r>
    </w:p>
    <w:p w14:paraId="60BB722A" w14:textId="3BE217C5" w:rsidR="000A0E89" w:rsidRDefault="000A0E89" w:rsidP="000A0E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Однако Вы не обеспечили средства</w:t>
      </w:r>
      <w:r w:rsidR="001D3896">
        <w:rPr>
          <w:sz w:val="28"/>
          <w:szCs w:val="28"/>
        </w:rPr>
        <w:t>ми</w:t>
      </w:r>
      <w:r>
        <w:rPr>
          <w:sz w:val="28"/>
          <w:szCs w:val="28"/>
        </w:rPr>
        <w:t xml:space="preserve"> индивидуальной защиты. </w:t>
      </w:r>
    </w:p>
    <w:p w14:paraId="12179DC9" w14:textId="355033C7" w:rsidR="000A0E89" w:rsidRDefault="000A0E89" w:rsidP="000A0E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</w:t>
      </w:r>
      <w:r w:rsidR="00632CA3">
        <w:rPr>
          <w:sz w:val="28"/>
          <w:szCs w:val="28"/>
        </w:rPr>
        <w:t>ом</w:t>
      </w:r>
      <w:r>
        <w:rPr>
          <w:sz w:val="28"/>
          <w:szCs w:val="28"/>
        </w:rPr>
        <w:t xml:space="preserve"> «б» пункта 6 «Правил поведения, обязательных для исполнения гражданам и организациям, при введения режима повышенной готовности или чрезвычайной ситуации», которые утверждены Постановлением Правительства РФ от 2 апреля 2020 г. № 417, средства индивидуальной защиты предоставляются бесплатно. </w:t>
      </w:r>
    </w:p>
    <w:p w14:paraId="2F0CEA68" w14:textId="77777777" w:rsidR="000A0E89" w:rsidRDefault="000A0E89" w:rsidP="000A0E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 прошу Вас предоставить средство индивидуальной защиты. </w:t>
      </w:r>
    </w:p>
    <w:p w14:paraId="1D896F13" w14:textId="77777777" w:rsidR="000A0E89" w:rsidRDefault="000A0E89" w:rsidP="000A0E8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случае игнорирования данной просьбы буду вынужден (а) обратиться в Роспотребнадзор и в прокуратуру для проведения проверки по факту соблюдения образовательным учреждением </w:t>
      </w:r>
      <w:r>
        <w:rPr>
          <w:color w:val="000000"/>
          <w:sz w:val="28"/>
          <w:szCs w:val="28"/>
          <w:shd w:val="clear" w:color="auto" w:fill="FFFFFF"/>
        </w:rPr>
        <w:t xml:space="preserve">противоэпидемиологических мероприятий. </w:t>
      </w:r>
    </w:p>
    <w:p w14:paraId="3C76F6D5" w14:textId="77777777" w:rsidR="000A0E89" w:rsidRDefault="000A0E89" w:rsidP="000A0E8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3AE8156F" w14:textId="77777777" w:rsidR="000A0E89" w:rsidRDefault="000A0E89" w:rsidP="000A0E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«______» _______________ 202 ___ года</w:t>
      </w:r>
    </w:p>
    <w:p w14:paraId="748B04CF" w14:textId="77777777" w:rsidR="000A0E89" w:rsidRDefault="000A0E89" w:rsidP="000A0E89">
      <w:pPr>
        <w:ind w:firstLine="720"/>
        <w:jc w:val="both"/>
        <w:rPr>
          <w:sz w:val="28"/>
          <w:szCs w:val="28"/>
        </w:rPr>
      </w:pPr>
    </w:p>
    <w:p w14:paraId="14446FF7" w14:textId="77777777" w:rsidR="000A0E89" w:rsidRDefault="000A0E89" w:rsidP="000A0E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уважением ________ фамилия, инициалы. </w:t>
      </w:r>
    </w:p>
    <w:p w14:paraId="25717353" w14:textId="77777777" w:rsidR="00A0550E" w:rsidRDefault="00A0550E"/>
    <w:sectPr w:rsidR="00A0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B6"/>
    <w:rsid w:val="000A0E89"/>
    <w:rsid w:val="001D3896"/>
    <w:rsid w:val="006127B6"/>
    <w:rsid w:val="00632CA3"/>
    <w:rsid w:val="009A6DAC"/>
    <w:rsid w:val="00A0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EED7"/>
  <w15:chartTrackingRefBased/>
  <w15:docId w15:val="{F9DE60FD-F0A8-4678-AE84-E2E875E7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5</cp:revision>
  <dcterms:created xsi:type="dcterms:W3CDTF">2020-11-02T09:51:00Z</dcterms:created>
  <dcterms:modified xsi:type="dcterms:W3CDTF">2020-11-03T04:41:00Z</dcterms:modified>
</cp:coreProperties>
</file>