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14:paraId="52CDC884" w14:textId="77777777" w:rsidTr="00830FAE">
        <w:tc>
          <w:tcPr>
            <w:tcW w:w="6798" w:type="dxa"/>
          </w:tcPr>
          <w:p w14:paraId="3B90A250" w14:textId="77777777" w:rsidR="00D75FCA" w:rsidRPr="00945B6C" w:rsidRDefault="00D75FCA" w:rsidP="00830FAE">
            <w:pPr>
              <w:jc w:val="both"/>
              <w:rPr>
                <w:rFonts w:ascii="Times New Roman" w:hAnsi="Times New Roman" w:cs="Times New Roman"/>
                <w:sz w:val="28"/>
                <w:szCs w:val="28"/>
              </w:rPr>
            </w:pPr>
            <w:r>
              <w:rPr>
                <w:rFonts w:ascii="Times New Roman" w:hAnsi="Times New Roman" w:cs="Times New Roman"/>
                <w:sz w:val="28"/>
                <w:szCs w:val="28"/>
              </w:rPr>
              <w:t>Директору ГБОУ СОШ №</w:t>
            </w:r>
            <w:r w:rsidRPr="00945B6C">
              <w:rPr>
                <w:rFonts w:ascii="Times New Roman" w:hAnsi="Times New Roman" w:cs="Times New Roman"/>
                <w:sz w:val="28"/>
                <w:szCs w:val="28"/>
              </w:rPr>
              <w:t xml:space="preserve"> </w:t>
            </w:r>
            <w:r>
              <w:rPr>
                <w:rFonts w:ascii="Times New Roman" w:hAnsi="Times New Roman" w:cs="Times New Roman"/>
                <w:sz w:val="28"/>
                <w:szCs w:val="28"/>
              </w:rPr>
              <w:t>___</w:t>
            </w:r>
          </w:p>
          <w:p w14:paraId="36AFB10D" w14:textId="77777777" w:rsidR="00D75FCA" w:rsidRPr="00945B6C" w:rsidRDefault="00D75FCA" w:rsidP="00830FAE">
            <w:pPr>
              <w:jc w:val="both"/>
              <w:rPr>
                <w:rFonts w:ascii="Times New Roman" w:hAnsi="Times New Roman" w:cs="Times New Roman"/>
                <w:sz w:val="28"/>
                <w:szCs w:val="28"/>
              </w:rPr>
            </w:pPr>
            <w:r w:rsidRPr="00945B6C">
              <w:rPr>
                <w:rFonts w:ascii="Times New Roman" w:hAnsi="Times New Roman" w:cs="Times New Roman"/>
                <w:sz w:val="28"/>
                <w:szCs w:val="28"/>
              </w:rPr>
              <w:t xml:space="preserve">_________________________________________ </w:t>
            </w:r>
          </w:p>
          <w:p w14:paraId="0D281F56" w14:textId="77777777" w:rsidR="00D75FCA" w:rsidRPr="00945B6C" w:rsidRDefault="00D75FCA" w:rsidP="00830FAE">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14:paraId="5746D106" w14:textId="77777777" w:rsidR="00D75FCA" w:rsidRPr="00945B6C" w:rsidRDefault="00D75FCA" w:rsidP="00830FAE">
            <w:pPr>
              <w:jc w:val="both"/>
              <w:rPr>
                <w:rFonts w:ascii="Times New Roman" w:hAnsi="Times New Roman" w:cs="Times New Roman"/>
                <w:sz w:val="28"/>
                <w:szCs w:val="28"/>
              </w:rPr>
            </w:pPr>
            <w:r w:rsidRPr="00945B6C">
              <w:rPr>
                <w:rFonts w:ascii="Times New Roman" w:hAnsi="Times New Roman" w:cs="Times New Roman"/>
                <w:sz w:val="28"/>
                <w:szCs w:val="28"/>
              </w:rPr>
              <w:t xml:space="preserve">Адрес </w:t>
            </w:r>
            <w:proofErr w:type="gramStart"/>
            <w:r w:rsidRPr="00945B6C">
              <w:rPr>
                <w:rFonts w:ascii="Times New Roman" w:hAnsi="Times New Roman" w:cs="Times New Roman"/>
                <w:sz w:val="28"/>
                <w:szCs w:val="28"/>
              </w:rPr>
              <w:t>проживания:_</w:t>
            </w:r>
            <w:proofErr w:type="gramEnd"/>
            <w:r w:rsidRPr="00945B6C">
              <w:rPr>
                <w:rFonts w:ascii="Times New Roman" w:hAnsi="Times New Roman" w:cs="Times New Roman"/>
                <w:sz w:val="28"/>
                <w:szCs w:val="28"/>
              </w:rPr>
              <w:t>_______________________________</w:t>
            </w:r>
          </w:p>
        </w:tc>
      </w:tr>
    </w:tbl>
    <w:p w14:paraId="3B925B07" w14:textId="77777777" w:rsidR="00D75FCA" w:rsidRDefault="00D75FCA" w:rsidP="00D75FCA">
      <w:pPr>
        <w:jc w:val="right"/>
      </w:pPr>
    </w:p>
    <w:p w14:paraId="78BAE4AB" w14:textId="77777777" w:rsidR="00D75FCA" w:rsidRPr="00D75FCA" w:rsidRDefault="00D75FCA" w:rsidP="00D75FCA"/>
    <w:p w14:paraId="34E37F1D" w14:textId="77777777" w:rsidR="00D75FCA" w:rsidRDefault="00D75FCA" w:rsidP="00D75FCA"/>
    <w:p w14:paraId="16905347" w14:textId="77777777" w:rsidR="003079E3" w:rsidRDefault="00D75FCA" w:rsidP="00D75FCA">
      <w:pPr>
        <w:spacing w:after="0" w:line="240" w:lineRule="auto"/>
        <w:jc w:val="center"/>
        <w:rPr>
          <w:rFonts w:ascii="Times New Roman" w:hAnsi="Times New Roman" w:cs="Times New Roman"/>
          <w:sz w:val="28"/>
          <w:szCs w:val="28"/>
        </w:rPr>
      </w:pPr>
      <w:r w:rsidRPr="00D75FCA">
        <w:rPr>
          <w:rFonts w:ascii="Times New Roman" w:hAnsi="Times New Roman" w:cs="Times New Roman"/>
          <w:sz w:val="28"/>
          <w:szCs w:val="28"/>
        </w:rPr>
        <w:t>Заявление против тотального электронного обучения и применения электронных образовательных технологий</w:t>
      </w:r>
    </w:p>
    <w:p w14:paraId="39D7992B" w14:textId="77777777" w:rsidR="00D75FCA" w:rsidRDefault="00D75FCA" w:rsidP="00D75FCA">
      <w:pPr>
        <w:spacing w:after="0" w:line="240" w:lineRule="auto"/>
        <w:jc w:val="center"/>
        <w:rPr>
          <w:rFonts w:ascii="Times New Roman" w:hAnsi="Times New Roman" w:cs="Times New Roman"/>
          <w:sz w:val="28"/>
          <w:szCs w:val="28"/>
        </w:rPr>
      </w:pPr>
    </w:p>
    <w:p w14:paraId="1F1BE050" w14:textId="2D31FD8F"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5FCA">
        <w:rPr>
          <w:rFonts w:ascii="Times New Roman" w:hAnsi="Times New Roman" w:cs="Times New Roman"/>
          <w:sz w:val="28"/>
          <w:szCs w:val="28"/>
        </w:rPr>
        <w:t>«__</w:t>
      </w:r>
      <w:proofErr w:type="gramStart"/>
      <w:r w:rsidRPr="00D75FCA">
        <w:rPr>
          <w:rFonts w:ascii="Times New Roman" w:hAnsi="Times New Roman" w:cs="Times New Roman"/>
          <w:sz w:val="28"/>
          <w:szCs w:val="28"/>
        </w:rPr>
        <w:t>_»_</w:t>
      </w:r>
      <w:proofErr w:type="gramEnd"/>
      <w:r w:rsidRPr="00D75FCA">
        <w:rPr>
          <w:rFonts w:ascii="Times New Roman" w:hAnsi="Times New Roman" w:cs="Times New Roman"/>
          <w:sz w:val="28"/>
          <w:szCs w:val="28"/>
        </w:rPr>
        <w:t>________ 20</w:t>
      </w:r>
      <w:r w:rsidR="00354040">
        <w:rPr>
          <w:rFonts w:ascii="Times New Roman" w:hAnsi="Times New Roman" w:cs="Times New Roman"/>
          <w:sz w:val="28"/>
          <w:szCs w:val="28"/>
        </w:rPr>
        <w:t>__</w:t>
      </w:r>
      <w:r w:rsidRPr="00D75FCA">
        <w:rPr>
          <w:rFonts w:ascii="Times New Roman" w:hAnsi="Times New Roman" w:cs="Times New Roman"/>
          <w:sz w:val="28"/>
          <w:szCs w:val="28"/>
        </w:rPr>
        <w:t xml:space="preserve"> года на ГБОУ СОШ №_________ возложено обязательство по обеспечению перевода учащихся на «дистанционное» обучение.</w:t>
      </w:r>
    </w:p>
    <w:p w14:paraId="0B7920CD" w14:textId="77777777"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Я, ___________________________________________________ (ФИО), на основании </w:t>
      </w:r>
      <w:r w:rsidR="0060476C">
        <w:rPr>
          <w:rFonts w:ascii="Times New Roman" w:hAnsi="Times New Roman" w:cs="Times New Roman"/>
          <w:sz w:val="28"/>
          <w:szCs w:val="28"/>
        </w:rPr>
        <w:t>п</w:t>
      </w:r>
      <w:r w:rsidRPr="00D75FCA">
        <w:rPr>
          <w:rFonts w:ascii="Times New Roman" w:hAnsi="Times New Roman" w:cs="Times New Roman"/>
          <w:sz w:val="28"/>
          <w:szCs w:val="28"/>
        </w:rPr>
        <w:t>. 1 ст. 64 Семейного кодекса РФ являюсь законным представителем несовершеннолетнего/ней ________________________________________(ФИО) (__.__.20_г.р.).</w:t>
      </w:r>
    </w:p>
    <w:p w14:paraId="40EC13BE"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3BBE2D80" w14:textId="77777777"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В соответствии с п</w:t>
      </w:r>
      <w:r w:rsidR="004C1634">
        <w:rPr>
          <w:rFonts w:ascii="Times New Roman" w:hAnsi="Times New Roman" w:cs="Times New Roman"/>
          <w:sz w:val="28"/>
          <w:szCs w:val="28"/>
        </w:rPr>
        <w:t>.</w:t>
      </w:r>
      <w:r w:rsidRPr="00D75FCA">
        <w:rPr>
          <w:rFonts w:ascii="Times New Roman" w:hAnsi="Times New Roman" w:cs="Times New Roman"/>
          <w:sz w:val="28"/>
          <w:szCs w:val="28"/>
        </w:rPr>
        <w:t xml:space="preserve"> 2 ч</w:t>
      </w:r>
      <w:r w:rsidR="004C1634">
        <w:rPr>
          <w:rFonts w:ascii="Times New Roman" w:hAnsi="Times New Roman" w:cs="Times New Roman"/>
          <w:sz w:val="28"/>
          <w:szCs w:val="28"/>
        </w:rPr>
        <w:t>.</w:t>
      </w:r>
      <w:r w:rsidRPr="00D75FCA">
        <w:rPr>
          <w:rFonts w:ascii="Times New Roman" w:hAnsi="Times New Roman" w:cs="Times New Roman"/>
          <w:sz w:val="28"/>
          <w:szCs w:val="28"/>
        </w:rPr>
        <w:t xml:space="preserve"> 1 ст</w:t>
      </w:r>
      <w:r w:rsidR="004C1634">
        <w:rPr>
          <w:rFonts w:ascii="Times New Roman" w:hAnsi="Times New Roman" w:cs="Times New Roman"/>
          <w:sz w:val="28"/>
          <w:szCs w:val="28"/>
        </w:rPr>
        <w:t xml:space="preserve">. 3 Федерального закона </w:t>
      </w:r>
      <w:r w:rsidR="004C1634" w:rsidRPr="00A929AE">
        <w:rPr>
          <w:rFonts w:ascii="Times New Roman" w:hAnsi="Times New Roman" w:cs="Times New Roman"/>
          <w:sz w:val="28"/>
          <w:szCs w:val="28"/>
        </w:rPr>
        <w:t>«Об образовании в Российской Федерации»</w:t>
      </w:r>
      <w:r w:rsidRPr="00D75FCA">
        <w:rPr>
          <w:rFonts w:ascii="Times New Roman" w:hAnsi="Times New Roman" w:cs="Times New Roman"/>
          <w:sz w:val="28"/>
          <w:szCs w:val="28"/>
        </w:rPr>
        <w:t xml:space="preserve"> от 29 декабря 2012 г. №273-ФЗ,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5989234D" w14:textId="77777777" w:rsidR="00354040"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Hlk84578373"/>
      <w:r w:rsidR="00354040" w:rsidRPr="00354040">
        <w:rPr>
          <w:rFonts w:ascii="Times New Roman" w:hAnsi="Times New Roman" w:cs="Times New Roman"/>
          <w:sz w:val="28"/>
          <w:szCs w:val="28"/>
        </w:rPr>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bookmarkEnd w:id="0"/>
      <w:r w:rsidRPr="00D75FCA">
        <w:rPr>
          <w:rFonts w:ascii="Times New Roman" w:hAnsi="Times New Roman" w:cs="Times New Roman"/>
          <w:sz w:val="28"/>
          <w:szCs w:val="28"/>
        </w:rPr>
        <w:tab/>
      </w:r>
    </w:p>
    <w:p w14:paraId="1868E470" w14:textId="4FDC828C" w:rsidR="00D75FCA" w:rsidRPr="00D75FCA" w:rsidRDefault="00D75FCA" w:rsidP="00354040">
      <w:pPr>
        <w:spacing w:after="0" w:line="240" w:lineRule="auto"/>
        <w:ind w:firstLine="708"/>
        <w:jc w:val="both"/>
        <w:rPr>
          <w:rFonts w:ascii="Times New Roman" w:hAnsi="Times New Roman" w:cs="Times New Roman"/>
          <w:sz w:val="28"/>
          <w:szCs w:val="28"/>
        </w:rPr>
      </w:pPr>
      <w:r w:rsidRPr="00D75FCA">
        <w:rPr>
          <w:rFonts w:ascii="Times New Roman" w:hAnsi="Times New Roman" w:cs="Times New Roman"/>
          <w:sz w:val="28"/>
          <w:szCs w:val="28"/>
        </w:rPr>
        <w:t>Согласно ч. 1 ст. 5 настоящего Федерального закона в Российской Федерации гарантируется право каждого человека на образование.</w:t>
      </w:r>
    </w:p>
    <w:p w14:paraId="0B105377" w14:textId="77777777" w:rsidR="0060196C" w:rsidRPr="0060196C" w:rsidRDefault="00D75FCA" w:rsidP="0060196C">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60196C" w:rsidRPr="0060196C">
        <w:rPr>
          <w:rFonts w:ascii="Times New Roman" w:hAnsi="Times New Roman" w:cs="Times New Roman"/>
          <w:sz w:val="28"/>
          <w:szCs w:val="28"/>
        </w:rPr>
        <w:t>В силу п.3 ч.6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C5EA73E" w14:textId="77777777" w:rsidR="0060196C" w:rsidRP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 xml:space="preserve">В настоящее время в Российской Федерации отсутствует законный термин или предусмотренное законом понятие «дистанционное» образования. </w:t>
      </w:r>
      <w:r w:rsidRPr="0060196C">
        <w:rPr>
          <w:rFonts w:ascii="Times New Roman" w:hAnsi="Times New Roman" w:cs="Times New Roman"/>
          <w:sz w:val="28"/>
          <w:szCs w:val="28"/>
        </w:rPr>
        <w:tab/>
        <w:t xml:space="preserve">Согласно </w:t>
      </w:r>
      <w:r w:rsidR="004C1634">
        <w:rPr>
          <w:rFonts w:ascii="Times New Roman" w:hAnsi="Times New Roman" w:cs="Times New Roman"/>
          <w:sz w:val="28"/>
          <w:szCs w:val="28"/>
        </w:rPr>
        <w:t>положениям</w:t>
      </w:r>
      <w:r w:rsidRPr="0060196C">
        <w:rPr>
          <w:rFonts w:ascii="Times New Roman" w:hAnsi="Times New Roman" w:cs="Times New Roman"/>
          <w:sz w:val="28"/>
          <w:szCs w:val="28"/>
        </w:rPr>
        <w:t xml:space="preserve"> ст. 17 Федерального закона </w:t>
      </w:r>
      <w:r w:rsidR="004C1634">
        <w:rPr>
          <w:rFonts w:ascii="Times New Roman" w:hAnsi="Times New Roman" w:cs="Times New Roman"/>
          <w:sz w:val="28"/>
          <w:szCs w:val="28"/>
        </w:rPr>
        <w:t>«</w:t>
      </w:r>
      <w:r w:rsidRPr="0060196C">
        <w:rPr>
          <w:rFonts w:ascii="Times New Roman" w:hAnsi="Times New Roman" w:cs="Times New Roman"/>
          <w:sz w:val="28"/>
          <w:szCs w:val="28"/>
        </w:rPr>
        <w:t xml:space="preserve">Об образовании в </w:t>
      </w:r>
      <w:r w:rsidRPr="0060196C">
        <w:rPr>
          <w:rFonts w:ascii="Times New Roman" w:hAnsi="Times New Roman" w:cs="Times New Roman"/>
          <w:sz w:val="28"/>
          <w:szCs w:val="28"/>
        </w:rPr>
        <w:lastRenderedPageBreak/>
        <w:t>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2642B30B" w14:textId="77777777" w:rsidR="0060196C" w:rsidRP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67DB6557" w14:textId="77777777" w:rsid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 1 статьи</w:t>
      </w:r>
      <w:r w:rsidRPr="0060196C">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w:t>
      </w:r>
      <w:r w:rsidR="00D75FCA" w:rsidRPr="00D75FCA">
        <w:rPr>
          <w:rFonts w:ascii="Times New Roman" w:hAnsi="Times New Roman" w:cs="Times New Roman"/>
          <w:sz w:val="28"/>
          <w:szCs w:val="28"/>
        </w:rPr>
        <w:tab/>
      </w:r>
    </w:p>
    <w:p w14:paraId="66CBAB38" w14:textId="77777777" w:rsidR="00374E97" w:rsidRPr="00374E97" w:rsidRDefault="0060196C"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5FCA" w:rsidRPr="00D75FCA">
        <w:rPr>
          <w:rFonts w:ascii="Times New Roman" w:hAnsi="Times New Roman" w:cs="Times New Roman"/>
          <w:sz w:val="28"/>
          <w:szCs w:val="28"/>
        </w:rPr>
        <w:t>Таким образом, принудительное изменение наших правоотношений с образовательной организацией незаконно и потому недопустимо.</w:t>
      </w:r>
    </w:p>
    <w:p w14:paraId="2E7483C6" w14:textId="77777777" w:rsidR="00374E97" w:rsidRDefault="00374E97" w:rsidP="00374E97">
      <w:pPr>
        <w:spacing w:after="0" w:line="240" w:lineRule="auto"/>
        <w:jc w:val="both"/>
        <w:rPr>
          <w:rFonts w:ascii="Times New Roman" w:hAnsi="Times New Roman" w:cs="Times New Roman"/>
          <w:sz w:val="28"/>
          <w:szCs w:val="28"/>
        </w:rPr>
      </w:pPr>
      <w:r w:rsidRPr="00374E97">
        <w:rPr>
          <w:rFonts w:ascii="Times New Roman" w:hAnsi="Times New Roman" w:cs="Times New Roman"/>
          <w:sz w:val="28"/>
          <w:szCs w:val="28"/>
        </w:rPr>
        <w:tab/>
        <w:t>В связи с чем считаю, что моему ребенку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обучение с применением электронного обучения и дистанционных образовательных технологий.</w:t>
      </w:r>
    </w:p>
    <w:p w14:paraId="46F00325" w14:textId="77777777" w:rsidR="00374E97" w:rsidRDefault="00374E97"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Мой ребенок здоров, допущен к посещению образовательной организации.</w:t>
      </w:r>
    </w:p>
    <w:p w14:paraId="00B56F79" w14:textId="77777777" w:rsidR="00B9641A" w:rsidRPr="00DB1A7B" w:rsidRDefault="00B9641A" w:rsidP="00B964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B1A7B">
        <w:rPr>
          <w:rFonts w:ascii="Times New Roman"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4B821DF1" w14:textId="77777777" w:rsidR="0027431D" w:rsidRPr="00DB1A7B" w:rsidRDefault="0027431D" w:rsidP="0027431D">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9C38E1A" w14:textId="77777777" w:rsidR="0027431D" w:rsidRPr="00DB1A7B" w:rsidRDefault="0027431D" w:rsidP="0027431D">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DB1A7B">
        <w:rPr>
          <w:rFonts w:ascii="Times New Roman" w:hAnsi="Times New Roman" w:cs="Times New Roman"/>
          <w:sz w:val="28"/>
          <w:szCs w:val="28"/>
        </w:rPr>
        <w:lastRenderedPageBreak/>
        <w:t>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3E2F61CC" w14:textId="77777777" w:rsidR="00B9641A" w:rsidRPr="00DB1A7B" w:rsidRDefault="0027431D"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Тогда как м</w:t>
      </w:r>
      <w:r w:rsidR="00B9641A" w:rsidRPr="00DB1A7B">
        <w:rPr>
          <w:rFonts w:ascii="Times New Roman" w:hAnsi="Times New Roman" w:cs="Times New Roman"/>
          <w:sz w:val="28"/>
          <w:szCs w:val="28"/>
        </w:rPr>
        <w:t xml:space="preserve">атериал информационных порталов, (МЭШ, РЭШ, </w:t>
      </w:r>
      <w:proofErr w:type="spellStart"/>
      <w:r w:rsidRPr="00DB1A7B">
        <w:rPr>
          <w:rFonts w:ascii="Times New Roman" w:hAnsi="Times New Roman" w:cs="Times New Roman"/>
          <w:sz w:val="28"/>
          <w:szCs w:val="28"/>
        </w:rPr>
        <w:t>Учи.</w:t>
      </w:r>
      <w:r w:rsidR="00B9641A" w:rsidRPr="00DB1A7B">
        <w:rPr>
          <w:rFonts w:ascii="Times New Roman" w:hAnsi="Times New Roman" w:cs="Times New Roman"/>
          <w:sz w:val="28"/>
          <w:szCs w:val="28"/>
        </w:rPr>
        <w:t>ру</w:t>
      </w:r>
      <w:proofErr w:type="spellEnd"/>
      <w:r w:rsidR="00B9641A" w:rsidRPr="00DB1A7B">
        <w:rPr>
          <w:rFonts w:ascii="Times New Roman" w:hAnsi="Times New Roman" w:cs="Times New Roman"/>
          <w:sz w:val="28"/>
          <w:szCs w:val="28"/>
        </w:rPr>
        <w:t xml:space="preserve"> и т.п.) при применении обучения по основным образовательным программам представляет </w:t>
      </w:r>
      <w:r w:rsidRPr="00DB1A7B">
        <w:rPr>
          <w:rFonts w:ascii="Times New Roman" w:hAnsi="Times New Roman" w:cs="Times New Roman"/>
          <w:sz w:val="28"/>
          <w:szCs w:val="28"/>
        </w:rPr>
        <w:t>собой лишь «обучающую информацию»/</w:t>
      </w:r>
      <w:r w:rsidR="00B9641A" w:rsidRPr="00DB1A7B">
        <w:rPr>
          <w:rFonts w:ascii="Times New Roman" w:hAnsi="Times New Roman" w:cs="Times New Roman"/>
          <w:sz w:val="28"/>
          <w:szCs w:val="28"/>
        </w:rPr>
        <w:t>«обучающий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w:t>
      </w:r>
      <w:r w:rsidRPr="00DB1A7B">
        <w:rPr>
          <w:rFonts w:ascii="Times New Roman" w:hAnsi="Times New Roman" w:cs="Times New Roman"/>
          <w:sz w:val="28"/>
          <w:szCs w:val="28"/>
        </w:rPr>
        <w:t>, исходя из приведенных положений Закона № 273-ФЗ</w:t>
      </w:r>
      <w:r w:rsidR="00B9641A" w:rsidRPr="00DB1A7B">
        <w:rPr>
          <w:rFonts w:ascii="Times New Roman" w:hAnsi="Times New Roman" w:cs="Times New Roman"/>
          <w:sz w:val="28"/>
          <w:szCs w:val="28"/>
        </w:rPr>
        <w:t>.</w:t>
      </w:r>
    </w:p>
    <w:p w14:paraId="3AC7AD98" w14:textId="77777777" w:rsidR="00B9641A" w:rsidRPr="00DB1A7B" w:rsidRDefault="0027431D"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r>
      <w:r w:rsidR="00B9641A" w:rsidRPr="00DB1A7B">
        <w:rPr>
          <w:rFonts w:ascii="Times New Roman" w:hAnsi="Times New Roman" w:cs="Times New Roman"/>
          <w:sz w:val="28"/>
          <w:szCs w:val="28"/>
        </w:rPr>
        <w:t>Право на ведение образовательной деятельности по общеобразовательным программам школ должно подтверждаться наличием действующей лицензии и</w:t>
      </w:r>
      <w:r w:rsidRPr="00DB1A7B">
        <w:rPr>
          <w:rFonts w:ascii="Times New Roman" w:hAnsi="Times New Roman" w:cs="Times New Roman"/>
          <w:sz w:val="28"/>
          <w:szCs w:val="28"/>
        </w:rPr>
        <w:t xml:space="preserve"> аккредитации в соответствии с требованиями, содержащимися в ст.</w:t>
      </w:r>
      <w:r w:rsidR="00F16F3C" w:rsidRPr="00DB1A7B">
        <w:rPr>
          <w:rFonts w:ascii="Times New Roman" w:hAnsi="Times New Roman" w:cs="Times New Roman"/>
          <w:sz w:val="28"/>
          <w:szCs w:val="28"/>
        </w:rPr>
        <w:t xml:space="preserve">ст.91, </w:t>
      </w:r>
      <w:r w:rsidR="00B9641A" w:rsidRPr="00DB1A7B">
        <w:rPr>
          <w:rFonts w:ascii="Times New Roman" w:hAnsi="Times New Roman" w:cs="Times New Roman"/>
          <w:sz w:val="28"/>
          <w:szCs w:val="28"/>
        </w:rPr>
        <w:t xml:space="preserve">92 </w:t>
      </w:r>
      <w:r w:rsidR="00F16F3C" w:rsidRPr="00DB1A7B">
        <w:rPr>
          <w:rFonts w:ascii="Times New Roman" w:hAnsi="Times New Roman" w:cs="Times New Roman"/>
          <w:sz w:val="28"/>
          <w:szCs w:val="28"/>
        </w:rPr>
        <w:t>Закона № 273-ФЗ</w:t>
      </w:r>
      <w:r w:rsidR="00B9641A" w:rsidRPr="00DB1A7B">
        <w:rPr>
          <w:rFonts w:ascii="Times New Roman" w:hAnsi="Times New Roman" w:cs="Times New Roman"/>
          <w:sz w:val="28"/>
          <w:szCs w:val="28"/>
        </w:rPr>
        <w:t>.</w:t>
      </w:r>
    </w:p>
    <w:p w14:paraId="195B7BEF" w14:textId="77777777"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r>
      <w:r w:rsidR="00B9641A" w:rsidRPr="00DB1A7B">
        <w:rPr>
          <w:rFonts w:ascii="Times New Roman" w:hAnsi="Times New Roman" w:cs="Times New Roman"/>
          <w:sz w:val="28"/>
          <w:szCs w:val="28"/>
        </w:rPr>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DB1A7B">
        <w:rPr>
          <w:rFonts w:ascii="Times New Roman" w:hAnsi="Times New Roman" w:cs="Times New Roman"/>
          <w:sz w:val="28"/>
          <w:szCs w:val="28"/>
        </w:rPr>
        <w:tab/>
      </w:r>
      <w:r w:rsidR="00B9641A" w:rsidRPr="00DB1A7B">
        <w:rPr>
          <w:rFonts w:ascii="Times New Roman" w:hAnsi="Times New Roman" w:cs="Times New Roman"/>
          <w:sz w:val="28"/>
          <w:szCs w:val="28"/>
        </w:rPr>
        <w:t>Платформ</w:t>
      </w:r>
      <w:r w:rsidRPr="00DB1A7B">
        <w:rPr>
          <w:rFonts w:ascii="Times New Roman" w:hAnsi="Times New Roman" w:cs="Times New Roman"/>
          <w:sz w:val="28"/>
          <w:szCs w:val="28"/>
        </w:rPr>
        <w:t>ы</w:t>
      </w:r>
      <w:r w:rsidR="00B9641A" w:rsidRPr="00DB1A7B">
        <w:rPr>
          <w:rFonts w:ascii="Times New Roman" w:hAnsi="Times New Roman" w:cs="Times New Roman"/>
          <w:sz w:val="28"/>
          <w:szCs w:val="28"/>
        </w:rPr>
        <w:t xml:space="preserve"> </w:t>
      </w:r>
      <w:proofErr w:type="spellStart"/>
      <w:r w:rsidRPr="00DB1A7B">
        <w:rPr>
          <w:rFonts w:ascii="Times New Roman" w:hAnsi="Times New Roman" w:cs="Times New Roman"/>
          <w:sz w:val="28"/>
          <w:szCs w:val="28"/>
        </w:rPr>
        <w:t>Учи.ру</w:t>
      </w:r>
      <w:proofErr w:type="spellEnd"/>
      <w:r w:rsidR="00B9641A" w:rsidRPr="00DB1A7B">
        <w:rPr>
          <w:rFonts w:ascii="Times New Roman" w:hAnsi="Times New Roman" w:cs="Times New Roman"/>
          <w:sz w:val="28"/>
          <w:szCs w:val="28"/>
        </w:rPr>
        <w:t xml:space="preserve"> и </w:t>
      </w:r>
      <w:proofErr w:type="spellStart"/>
      <w:r w:rsidRPr="00DB1A7B">
        <w:rPr>
          <w:rFonts w:ascii="Times New Roman" w:hAnsi="Times New Roman" w:cs="Times New Roman"/>
          <w:sz w:val="28"/>
          <w:szCs w:val="28"/>
        </w:rPr>
        <w:t>С</w:t>
      </w:r>
      <w:r w:rsidR="00B9641A" w:rsidRPr="00DB1A7B">
        <w:rPr>
          <w:rFonts w:ascii="Times New Roman" w:hAnsi="Times New Roman" w:cs="Times New Roman"/>
          <w:sz w:val="28"/>
          <w:szCs w:val="28"/>
        </w:rPr>
        <w:t>бер</w:t>
      </w:r>
      <w:r w:rsidRPr="00DB1A7B">
        <w:rPr>
          <w:rFonts w:ascii="Times New Roman" w:hAnsi="Times New Roman" w:cs="Times New Roman"/>
          <w:sz w:val="28"/>
          <w:szCs w:val="28"/>
        </w:rPr>
        <w:t>Класс</w:t>
      </w:r>
      <w:proofErr w:type="spellEnd"/>
      <w:r w:rsidR="00B9641A" w:rsidRPr="00DB1A7B">
        <w:rPr>
          <w:rFonts w:ascii="Times New Roman" w:hAnsi="Times New Roman" w:cs="Times New Roman"/>
          <w:sz w:val="28"/>
          <w:szCs w:val="28"/>
        </w:rPr>
        <w:t xml:space="preserve"> имеют лицензи</w:t>
      </w:r>
      <w:r w:rsidRPr="00DB1A7B">
        <w:rPr>
          <w:rFonts w:ascii="Times New Roman" w:hAnsi="Times New Roman" w:cs="Times New Roman"/>
          <w:sz w:val="28"/>
          <w:szCs w:val="28"/>
        </w:rPr>
        <w:t>и</w:t>
      </w:r>
      <w:r w:rsidR="00B9641A" w:rsidRPr="00DB1A7B">
        <w:rPr>
          <w:rFonts w:ascii="Times New Roman" w:hAnsi="Times New Roman" w:cs="Times New Roman"/>
          <w:sz w:val="28"/>
          <w:szCs w:val="28"/>
        </w:rPr>
        <w:t xml:space="preserve"> и аккредитаци</w:t>
      </w:r>
      <w:r w:rsidRPr="00DB1A7B">
        <w:rPr>
          <w:rFonts w:ascii="Times New Roman" w:hAnsi="Times New Roman" w:cs="Times New Roman"/>
          <w:sz w:val="28"/>
          <w:szCs w:val="28"/>
        </w:rPr>
        <w:t>и только</w:t>
      </w:r>
      <w:r w:rsidR="00B9641A" w:rsidRPr="00DB1A7B">
        <w:rPr>
          <w:rFonts w:ascii="Times New Roman" w:hAnsi="Times New Roman" w:cs="Times New Roman"/>
          <w:sz w:val="28"/>
          <w:szCs w:val="28"/>
        </w:rPr>
        <w:t xml:space="preserve"> на реализацию программ дополнительного образ</w:t>
      </w:r>
      <w:r w:rsidRPr="00DB1A7B">
        <w:rPr>
          <w:rFonts w:ascii="Times New Roman" w:hAnsi="Times New Roman" w:cs="Times New Roman"/>
          <w:sz w:val="28"/>
          <w:szCs w:val="28"/>
        </w:rPr>
        <w:t>ования.</w:t>
      </w:r>
    </w:p>
    <w:p w14:paraId="65AE3FE3" w14:textId="77777777"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Таким образом,</w:t>
      </w:r>
      <w:r w:rsidR="00B9641A" w:rsidRPr="00DB1A7B">
        <w:rPr>
          <w:rFonts w:ascii="Times New Roman" w:hAnsi="Times New Roman" w:cs="Times New Roman"/>
          <w:sz w:val="28"/>
          <w:szCs w:val="28"/>
        </w:rPr>
        <w:t xml:space="preserve"> использование отдельных готовых видеоуроков с образовательных платформ во время проведения основных уроков с образовательных ресурсов </w:t>
      </w:r>
      <w:r w:rsidRPr="00DB1A7B">
        <w:rPr>
          <w:rFonts w:ascii="Times New Roman" w:hAnsi="Times New Roman" w:cs="Times New Roman"/>
          <w:sz w:val="28"/>
          <w:szCs w:val="28"/>
        </w:rPr>
        <w:t>является незаконным</w:t>
      </w:r>
      <w:r w:rsidR="00B9641A" w:rsidRPr="00DB1A7B">
        <w:rPr>
          <w:rFonts w:ascii="Times New Roman" w:hAnsi="Times New Roman" w:cs="Times New Roman"/>
          <w:sz w:val="28"/>
          <w:szCs w:val="28"/>
        </w:rPr>
        <w:t xml:space="preserve"> навязыванием информационных услуг (в случае с МЭШ/РЭШ) или навязыванием информационных услуг/програм</w:t>
      </w:r>
      <w:r w:rsidR="004F3528" w:rsidRPr="00DB1A7B">
        <w:rPr>
          <w:rFonts w:ascii="Times New Roman" w:hAnsi="Times New Roman" w:cs="Times New Roman"/>
          <w:sz w:val="28"/>
          <w:szCs w:val="28"/>
        </w:rPr>
        <w:t>м дополнительного образования (</w:t>
      </w:r>
      <w:r w:rsidR="00B9641A" w:rsidRPr="00DB1A7B">
        <w:rPr>
          <w:rFonts w:ascii="Times New Roman" w:hAnsi="Times New Roman" w:cs="Times New Roman"/>
          <w:sz w:val="28"/>
          <w:szCs w:val="28"/>
        </w:rPr>
        <w:t xml:space="preserve">в случаях с </w:t>
      </w:r>
      <w:proofErr w:type="spellStart"/>
      <w:r w:rsidRPr="00DB1A7B">
        <w:rPr>
          <w:rFonts w:ascii="Times New Roman" w:hAnsi="Times New Roman" w:cs="Times New Roman"/>
          <w:sz w:val="28"/>
          <w:szCs w:val="28"/>
        </w:rPr>
        <w:t>Учи.ру</w:t>
      </w:r>
      <w:proofErr w:type="spellEnd"/>
      <w:r w:rsidRPr="00DB1A7B">
        <w:rPr>
          <w:rFonts w:ascii="Times New Roman" w:hAnsi="Times New Roman" w:cs="Times New Roman"/>
          <w:sz w:val="28"/>
          <w:szCs w:val="28"/>
        </w:rPr>
        <w:t xml:space="preserve"> и </w:t>
      </w:r>
      <w:proofErr w:type="spellStart"/>
      <w:r w:rsidRPr="00DB1A7B">
        <w:rPr>
          <w:rFonts w:ascii="Times New Roman" w:hAnsi="Times New Roman" w:cs="Times New Roman"/>
          <w:sz w:val="28"/>
          <w:szCs w:val="28"/>
        </w:rPr>
        <w:t>СберКласс</w:t>
      </w:r>
      <w:proofErr w:type="spellEnd"/>
      <w:r w:rsidR="00B9641A" w:rsidRPr="00DB1A7B">
        <w:rPr>
          <w:rFonts w:ascii="Times New Roman" w:hAnsi="Times New Roman" w:cs="Times New Roman"/>
          <w:sz w:val="28"/>
          <w:szCs w:val="28"/>
        </w:rPr>
        <w:t>) во время проведения уроков в школах по программам основного образования.</w:t>
      </w:r>
    </w:p>
    <w:p w14:paraId="68D5CCEA" w14:textId="77777777" w:rsidR="00DB1A7B" w:rsidRPr="00354040" w:rsidRDefault="00DB1A7B" w:rsidP="00DB1A7B">
      <w:pPr>
        <w:spacing w:after="0" w:line="240" w:lineRule="auto"/>
        <w:jc w:val="both"/>
        <w:rPr>
          <w:rFonts w:ascii="Times New Roman" w:hAnsi="Times New Roman" w:cs="Times New Roman"/>
          <w:iCs/>
          <w:sz w:val="28"/>
          <w:szCs w:val="28"/>
        </w:rPr>
      </w:pPr>
      <w:r w:rsidRPr="00DB1A7B">
        <w:rPr>
          <w:rFonts w:ascii="Times New Roman" w:hAnsi="Times New Roman" w:cs="Times New Roman"/>
          <w:sz w:val="28"/>
          <w:szCs w:val="28"/>
        </w:rPr>
        <w:tab/>
      </w:r>
      <w:r w:rsidRPr="00354040">
        <w:rPr>
          <w:rFonts w:ascii="Times New Roman" w:hAnsi="Times New Roman" w:cs="Times New Roman"/>
          <w:iCs/>
          <w:sz w:val="28"/>
          <w:szCs w:val="28"/>
        </w:rPr>
        <w:t>Принуждение к использованию электронных платформ/программ, а также – к регистрации на различных сайтах и прочих интернет-ресурсах</w:t>
      </w:r>
      <w:r w:rsidR="00A26DA9" w:rsidRPr="00354040">
        <w:rPr>
          <w:rFonts w:ascii="Times New Roman" w:hAnsi="Times New Roman" w:cs="Times New Roman"/>
          <w:iCs/>
          <w:sz w:val="28"/>
          <w:szCs w:val="28"/>
        </w:rPr>
        <w:t>,</w:t>
      </w:r>
      <w:r w:rsidRPr="00354040">
        <w:rPr>
          <w:rFonts w:ascii="Times New Roman" w:hAnsi="Times New Roman" w:cs="Times New Roman"/>
          <w:iCs/>
          <w:sz w:val="28"/>
          <w:szCs w:val="28"/>
        </w:rPr>
        <w:t xml:space="preserve"> нельзя признать законным, поскольку  пунктом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6D232AF6" w14:textId="77777777" w:rsidR="00DB1A7B" w:rsidRPr="00354040" w:rsidRDefault="00DB1A7B" w:rsidP="00DB1A7B">
      <w:pPr>
        <w:spacing w:after="0" w:line="240" w:lineRule="auto"/>
        <w:jc w:val="both"/>
        <w:rPr>
          <w:rFonts w:ascii="Times New Roman" w:hAnsi="Times New Roman" w:cs="Times New Roman"/>
          <w:iCs/>
          <w:sz w:val="28"/>
          <w:szCs w:val="28"/>
        </w:rPr>
      </w:pPr>
      <w:r w:rsidRPr="00354040">
        <w:rPr>
          <w:rFonts w:ascii="Times New Roman" w:hAnsi="Times New Roman" w:cs="Times New Roman"/>
          <w:iCs/>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14:paraId="7934062A" w14:textId="0AE171F0" w:rsidR="00354040" w:rsidRPr="00DB1A7B" w:rsidRDefault="00DB1A7B" w:rsidP="00354040">
      <w:pPr>
        <w:spacing w:after="0" w:line="240" w:lineRule="auto"/>
        <w:jc w:val="both"/>
        <w:rPr>
          <w:rFonts w:ascii="Times New Roman" w:hAnsi="Times New Roman" w:cs="Times New Roman"/>
          <w:i/>
          <w:sz w:val="28"/>
          <w:szCs w:val="28"/>
        </w:rPr>
      </w:pPr>
      <w:r w:rsidRPr="00DB1A7B">
        <w:rPr>
          <w:rFonts w:ascii="Times New Roman" w:hAnsi="Times New Roman" w:cs="Times New Roman"/>
          <w:i/>
          <w:sz w:val="28"/>
          <w:szCs w:val="28"/>
        </w:rPr>
        <w:tab/>
      </w:r>
    </w:p>
    <w:p w14:paraId="5BDD818D" w14:textId="1400324C" w:rsidR="00DB1A7B" w:rsidRPr="00354040" w:rsidRDefault="00DB1A7B" w:rsidP="00354040">
      <w:pPr>
        <w:spacing w:after="0" w:line="240" w:lineRule="auto"/>
        <w:ind w:firstLine="708"/>
        <w:jc w:val="both"/>
        <w:rPr>
          <w:rFonts w:ascii="Times New Roman" w:hAnsi="Times New Roman" w:cs="Times New Roman"/>
          <w:iCs/>
          <w:sz w:val="28"/>
          <w:szCs w:val="28"/>
        </w:rPr>
      </w:pPr>
      <w:r w:rsidRPr="00354040">
        <w:rPr>
          <w:rFonts w:ascii="Times New Roman" w:hAnsi="Times New Roman" w:cs="Times New Roman"/>
          <w:iCs/>
          <w:sz w:val="28"/>
          <w:szCs w:val="28"/>
        </w:rPr>
        <w:lastRenderedPageBreak/>
        <w:t xml:space="preserve">На основании </w:t>
      </w:r>
      <w:r w:rsidR="00354040" w:rsidRPr="00354040">
        <w:rPr>
          <w:rFonts w:ascii="Times New Roman" w:hAnsi="Times New Roman" w:cs="Times New Roman"/>
          <w:iCs/>
          <w:sz w:val="28"/>
          <w:szCs w:val="28"/>
        </w:rPr>
        <w:t>частей</w:t>
      </w:r>
      <w:r w:rsidRPr="00354040">
        <w:rPr>
          <w:rFonts w:ascii="Times New Roman" w:hAnsi="Times New Roman" w:cs="Times New Roman"/>
          <w:iCs/>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5BBFE7A5" w14:textId="7C0232DD" w:rsidR="00DB1A7B" w:rsidRPr="00354040" w:rsidRDefault="00DB1A7B" w:rsidP="00DB1A7B">
      <w:pPr>
        <w:spacing w:after="0" w:line="240" w:lineRule="auto"/>
        <w:jc w:val="both"/>
        <w:rPr>
          <w:rFonts w:ascii="Times New Roman" w:hAnsi="Times New Roman" w:cs="Times New Roman"/>
          <w:iCs/>
          <w:sz w:val="28"/>
          <w:szCs w:val="28"/>
        </w:rPr>
      </w:pPr>
      <w:r w:rsidRPr="00354040">
        <w:rPr>
          <w:rFonts w:ascii="Times New Roman" w:hAnsi="Times New Roman" w:cs="Times New Roman"/>
          <w:iCs/>
          <w:sz w:val="28"/>
          <w:szCs w:val="28"/>
        </w:rPr>
        <w:tab/>
      </w:r>
      <w:r w:rsidR="00354040" w:rsidRPr="00354040">
        <w:rPr>
          <w:rFonts w:ascii="Times New Roman" w:hAnsi="Times New Roman" w:cs="Times New Roman"/>
          <w:iCs/>
          <w:sz w:val="28"/>
          <w:szCs w:val="28"/>
        </w:rPr>
        <w:t>Часть</w:t>
      </w:r>
      <w:r w:rsidRPr="00354040">
        <w:rPr>
          <w:rFonts w:ascii="Times New Roman" w:hAnsi="Times New Roman" w:cs="Times New Roman"/>
          <w:iCs/>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6C269495" w14:textId="2C07F601" w:rsidR="00DB1A7B" w:rsidRPr="00354040" w:rsidRDefault="00DB1A7B" w:rsidP="00DB1A7B">
      <w:pPr>
        <w:spacing w:after="0" w:line="240" w:lineRule="auto"/>
        <w:jc w:val="both"/>
        <w:rPr>
          <w:rFonts w:ascii="Times New Roman" w:hAnsi="Times New Roman" w:cs="Times New Roman"/>
          <w:iCs/>
          <w:sz w:val="28"/>
          <w:szCs w:val="28"/>
        </w:rPr>
      </w:pPr>
      <w:r w:rsidRPr="00354040">
        <w:rPr>
          <w:rFonts w:ascii="Times New Roman" w:hAnsi="Times New Roman" w:cs="Times New Roman"/>
          <w:iCs/>
          <w:sz w:val="28"/>
          <w:szCs w:val="28"/>
        </w:rPr>
        <w:tab/>
        <w:t xml:space="preserve">Согласно </w:t>
      </w:r>
      <w:r w:rsidR="00354040" w:rsidRPr="00354040">
        <w:rPr>
          <w:rFonts w:ascii="Times New Roman" w:hAnsi="Times New Roman" w:cs="Times New Roman"/>
          <w:iCs/>
          <w:sz w:val="28"/>
          <w:szCs w:val="28"/>
        </w:rPr>
        <w:t>части</w:t>
      </w:r>
      <w:r w:rsidRPr="00354040">
        <w:rPr>
          <w:rFonts w:ascii="Times New Roman" w:hAnsi="Times New Roman" w:cs="Times New Roman"/>
          <w:iCs/>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04EA1E2B" w14:textId="281A0D70" w:rsidR="00DB1A7B" w:rsidRPr="00354040" w:rsidRDefault="00DB1A7B" w:rsidP="00DB1A7B">
      <w:pPr>
        <w:spacing w:after="0" w:line="240" w:lineRule="auto"/>
        <w:jc w:val="both"/>
        <w:rPr>
          <w:rFonts w:ascii="Times New Roman" w:hAnsi="Times New Roman" w:cs="Times New Roman"/>
          <w:iCs/>
          <w:sz w:val="28"/>
          <w:szCs w:val="28"/>
        </w:rPr>
      </w:pPr>
      <w:r w:rsidRPr="00354040">
        <w:rPr>
          <w:rFonts w:ascii="Times New Roman" w:hAnsi="Times New Roman" w:cs="Times New Roman"/>
          <w:iCs/>
          <w:sz w:val="28"/>
          <w:szCs w:val="28"/>
        </w:rPr>
        <w:tab/>
        <w:t xml:space="preserve">В </w:t>
      </w:r>
      <w:r w:rsidR="00354040" w:rsidRPr="00354040">
        <w:rPr>
          <w:rFonts w:ascii="Times New Roman" w:hAnsi="Times New Roman" w:cs="Times New Roman"/>
          <w:iCs/>
          <w:sz w:val="28"/>
          <w:szCs w:val="28"/>
        </w:rPr>
        <w:t>частях</w:t>
      </w:r>
      <w:r w:rsidRPr="00354040">
        <w:rPr>
          <w:rFonts w:ascii="Times New Roman" w:hAnsi="Times New Roman" w:cs="Times New Roman"/>
          <w:iCs/>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24940062" w14:textId="436FBEE4" w:rsidR="00DB1A7B" w:rsidRPr="00354040" w:rsidRDefault="00DB1A7B" w:rsidP="00B9641A">
      <w:pPr>
        <w:spacing w:after="0" w:line="240" w:lineRule="auto"/>
        <w:jc w:val="both"/>
        <w:rPr>
          <w:rFonts w:ascii="Times New Roman" w:hAnsi="Times New Roman" w:cs="Times New Roman"/>
          <w:iCs/>
          <w:sz w:val="28"/>
          <w:szCs w:val="28"/>
        </w:rPr>
      </w:pPr>
      <w:r w:rsidRPr="00354040">
        <w:rPr>
          <w:rFonts w:ascii="Times New Roman" w:hAnsi="Times New Roman" w:cs="Times New Roman"/>
          <w:iCs/>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r w:rsidR="00354040" w:rsidRPr="00354040">
        <w:rPr>
          <w:rFonts w:ascii="Times New Roman" w:hAnsi="Times New Roman" w:cs="Times New Roman"/>
          <w:iCs/>
          <w:sz w:val="28"/>
          <w:szCs w:val="28"/>
        </w:rPr>
        <w:t>части</w:t>
      </w:r>
      <w:r w:rsidRPr="00354040">
        <w:rPr>
          <w:rFonts w:ascii="Times New Roman" w:hAnsi="Times New Roman" w:cs="Times New Roman"/>
          <w:iCs/>
          <w:sz w:val="28"/>
          <w:szCs w:val="28"/>
        </w:rPr>
        <w:t xml:space="preserve"> 3, 4 статьи 6, </w:t>
      </w:r>
      <w:r w:rsidR="00354040" w:rsidRPr="00354040">
        <w:rPr>
          <w:rFonts w:ascii="Times New Roman" w:hAnsi="Times New Roman" w:cs="Times New Roman"/>
          <w:iCs/>
          <w:sz w:val="28"/>
          <w:szCs w:val="28"/>
        </w:rPr>
        <w:t>части</w:t>
      </w:r>
      <w:r w:rsidRPr="00354040">
        <w:rPr>
          <w:rFonts w:ascii="Times New Roman" w:hAnsi="Times New Roman" w:cs="Times New Roman"/>
          <w:iCs/>
          <w:sz w:val="28"/>
          <w:szCs w:val="28"/>
        </w:rPr>
        <w:t xml:space="preserve"> 1, 2, 4 и 5 статьи 9 ФЗ-149, </w:t>
      </w:r>
      <w:r w:rsidR="00354040" w:rsidRPr="00354040">
        <w:rPr>
          <w:rFonts w:ascii="Times New Roman" w:hAnsi="Times New Roman" w:cs="Times New Roman"/>
          <w:iCs/>
          <w:sz w:val="28"/>
          <w:szCs w:val="28"/>
        </w:rPr>
        <w:t>часть</w:t>
      </w:r>
      <w:r w:rsidRPr="00354040">
        <w:rPr>
          <w:rFonts w:ascii="Times New Roman" w:hAnsi="Times New Roman" w:cs="Times New Roman"/>
          <w:iCs/>
          <w:sz w:val="28"/>
          <w:szCs w:val="28"/>
        </w:rPr>
        <w:t xml:space="preserve"> 1 статьи 8 ФЗ-152).</w:t>
      </w:r>
    </w:p>
    <w:p w14:paraId="5CDF823F" w14:textId="77777777" w:rsidR="00DB1A7B" w:rsidRPr="00354040" w:rsidRDefault="00DB1A7B" w:rsidP="00B9641A">
      <w:pPr>
        <w:spacing w:after="0" w:line="240" w:lineRule="auto"/>
        <w:jc w:val="both"/>
        <w:rPr>
          <w:rFonts w:ascii="Times New Roman" w:hAnsi="Times New Roman" w:cs="Times New Roman"/>
          <w:iCs/>
          <w:sz w:val="28"/>
          <w:szCs w:val="28"/>
        </w:rPr>
      </w:pPr>
      <w:r w:rsidRPr="00354040">
        <w:rPr>
          <w:rFonts w:ascii="Times New Roman" w:hAnsi="Times New Roman" w:cs="Times New Roman"/>
          <w:iCs/>
          <w:sz w:val="28"/>
          <w:szCs w:val="28"/>
        </w:rPr>
        <w:tab/>
        <w:t>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w:t>
      </w:r>
      <w:r w:rsidR="00A26DA9" w:rsidRPr="00354040">
        <w:rPr>
          <w:rFonts w:ascii="Times New Roman" w:hAnsi="Times New Roman" w:cs="Times New Roman"/>
          <w:iCs/>
          <w:sz w:val="28"/>
          <w:szCs w:val="28"/>
        </w:rPr>
        <w:t>, содержащегося в вышеуказанных положениях Конституции РФ и федерального законодательства.</w:t>
      </w:r>
      <w:r w:rsidRPr="00354040">
        <w:rPr>
          <w:rFonts w:ascii="Times New Roman" w:hAnsi="Times New Roman" w:cs="Times New Roman"/>
          <w:iCs/>
          <w:sz w:val="28"/>
          <w:szCs w:val="28"/>
        </w:rPr>
        <w:t xml:space="preserve"> </w:t>
      </w:r>
    </w:p>
    <w:p w14:paraId="05949224" w14:textId="77777777"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t>Кроме того</w:t>
      </w:r>
      <w:r w:rsidR="00B9641A" w:rsidRPr="00DB1A7B">
        <w:rPr>
          <w:rFonts w:ascii="Times New Roman" w:hAnsi="Times New Roman" w:cs="Times New Roman"/>
          <w:sz w:val="28"/>
          <w:szCs w:val="28"/>
        </w:rPr>
        <w:t xml:space="preserve">, </w:t>
      </w:r>
      <w:r w:rsidRPr="00DB1A7B">
        <w:rPr>
          <w:rFonts w:ascii="Times New Roman" w:hAnsi="Times New Roman" w:cs="Times New Roman"/>
          <w:sz w:val="28"/>
          <w:szCs w:val="28"/>
        </w:rPr>
        <w:t>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2FB72E18" w14:textId="24B08000" w:rsidR="00B9641A" w:rsidRPr="00DB1A7B" w:rsidRDefault="00F16F3C" w:rsidP="00B9641A">
      <w:pPr>
        <w:spacing w:after="0" w:line="240" w:lineRule="auto"/>
        <w:jc w:val="both"/>
        <w:rPr>
          <w:rFonts w:ascii="Times New Roman" w:hAnsi="Times New Roman" w:cs="Times New Roman"/>
          <w:sz w:val="28"/>
          <w:szCs w:val="28"/>
        </w:rPr>
      </w:pPr>
      <w:r w:rsidRPr="00DB1A7B">
        <w:rPr>
          <w:rFonts w:ascii="Times New Roman" w:hAnsi="Times New Roman" w:cs="Times New Roman"/>
          <w:sz w:val="28"/>
          <w:szCs w:val="28"/>
        </w:rPr>
        <w:tab/>
      </w:r>
      <w:r w:rsidR="00B9641A" w:rsidRPr="00DB1A7B">
        <w:rPr>
          <w:rFonts w:ascii="Times New Roman" w:hAnsi="Times New Roman" w:cs="Times New Roman"/>
          <w:sz w:val="28"/>
          <w:szCs w:val="28"/>
        </w:rPr>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w:t>
      </w:r>
      <w:r w:rsidR="00354040">
        <w:rPr>
          <w:rFonts w:ascii="Times New Roman" w:hAnsi="Times New Roman" w:cs="Times New Roman"/>
          <w:sz w:val="28"/>
          <w:szCs w:val="28"/>
        </w:rPr>
        <w:t xml:space="preserve"> </w:t>
      </w:r>
      <w:r w:rsidR="00B9641A" w:rsidRPr="00DB1A7B">
        <w:rPr>
          <w:rFonts w:ascii="Times New Roman" w:hAnsi="Times New Roman" w:cs="Times New Roman"/>
          <w:sz w:val="28"/>
          <w:szCs w:val="28"/>
        </w:rPr>
        <w:t xml:space="preserve">законных представителей </w:t>
      </w:r>
      <w:r w:rsidRPr="00DB1A7B">
        <w:rPr>
          <w:rFonts w:ascii="Times New Roman" w:hAnsi="Times New Roman" w:cs="Times New Roman"/>
          <w:sz w:val="28"/>
          <w:szCs w:val="28"/>
        </w:rPr>
        <w:t xml:space="preserve">является нарушением </w:t>
      </w:r>
      <w:r w:rsidR="00D159BE" w:rsidRPr="00DB1A7B">
        <w:rPr>
          <w:rFonts w:ascii="Times New Roman" w:hAnsi="Times New Roman" w:cs="Times New Roman"/>
          <w:sz w:val="28"/>
          <w:szCs w:val="28"/>
        </w:rPr>
        <w:t xml:space="preserve">запрета обработки персональных </w:t>
      </w:r>
      <w:r w:rsidR="00D159BE" w:rsidRPr="00DB1A7B">
        <w:rPr>
          <w:rFonts w:ascii="Times New Roman" w:hAnsi="Times New Roman" w:cs="Times New Roman"/>
          <w:sz w:val="28"/>
          <w:szCs w:val="28"/>
        </w:rPr>
        <w:lastRenderedPageBreak/>
        <w:t>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w:t>
      </w:r>
      <w:r w:rsidR="00B9641A" w:rsidRPr="00DB1A7B">
        <w:rPr>
          <w:rFonts w:ascii="Times New Roman" w:hAnsi="Times New Roman" w:cs="Times New Roman"/>
          <w:sz w:val="28"/>
          <w:szCs w:val="28"/>
        </w:rPr>
        <w:t xml:space="preserve"> ст. 15 </w:t>
      </w:r>
      <w:r w:rsidR="00D159BE" w:rsidRPr="00DB1A7B">
        <w:rPr>
          <w:rFonts w:ascii="Times New Roman" w:hAnsi="Times New Roman" w:cs="Times New Roman"/>
          <w:sz w:val="28"/>
          <w:szCs w:val="28"/>
        </w:rPr>
        <w:t>Федерального закона от 27.07.2006 N 152-ФЗ (ред. от 08.12.2020) "О персональных данных"</w:t>
      </w:r>
      <w:r w:rsidR="00B9641A" w:rsidRPr="00DB1A7B">
        <w:rPr>
          <w:rFonts w:ascii="Times New Roman" w:hAnsi="Times New Roman" w:cs="Times New Roman"/>
          <w:sz w:val="28"/>
          <w:szCs w:val="28"/>
        </w:rPr>
        <w:t>.</w:t>
      </w:r>
    </w:p>
    <w:p w14:paraId="656F3787" w14:textId="73B523B0" w:rsidR="00D75FCA" w:rsidRPr="00D75FCA" w:rsidRDefault="00D75FCA" w:rsidP="00354040">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 xml:space="preserve"> </w:t>
      </w:r>
    </w:p>
    <w:p w14:paraId="76B21799"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Кроме того, обучение детей в рамках эксперимента по внедрению в российских школах т.н. «цифровой образовательной среды» (ЦОС), а также – с помощью цифровых образовательных платформ в рамках домашнего обучения подразумевает участие детей в эксперименте, последствия которого также затрагивают здоровье детей, поскольку не установлены нормативы максимально возможного времени использования монитора учеником в течение суток/недели.</w:t>
      </w:r>
    </w:p>
    <w:p w14:paraId="29403574"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14:paraId="1F4F7A22"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Однако 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470D3FC5" w14:textId="77777777"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Между тем, частью 2 статьи 21 Конституции РФ гарантировано,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6254451A" w14:textId="77777777" w:rsidR="0060196C" w:rsidRDefault="0060196C"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принудительное «дистанционное» образование приводит к следующим негативным последствиям:</w:t>
      </w:r>
    </w:p>
    <w:p w14:paraId="55EBDCCC" w14:textId="77777777" w:rsid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принуждению</w:t>
      </w:r>
      <w:r w:rsidRPr="0060196C">
        <w:rPr>
          <w:rFonts w:ascii="Times New Roman" w:hAnsi="Times New Roman" w:cs="Times New Roman"/>
          <w:sz w:val="28"/>
          <w:szCs w:val="28"/>
        </w:rPr>
        <w:t xml:space="preserve"> к получению образовательных услуг в электронной форме</w:t>
      </w:r>
      <w:r>
        <w:rPr>
          <w:rFonts w:ascii="Times New Roman" w:hAnsi="Times New Roman" w:cs="Times New Roman"/>
          <w:sz w:val="28"/>
          <w:szCs w:val="28"/>
        </w:rPr>
        <w:t>;</w:t>
      </w:r>
    </w:p>
    <w:p w14:paraId="54825C98" w14:textId="77777777" w:rsidR="00D159BE" w:rsidRDefault="00D159BE"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внедрению уроков по неаккредитованным и нелицензированным </w:t>
      </w:r>
      <w:r w:rsidR="004F3528">
        <w:rPr>
          <w:rFonts w:ascii="Times New Roman" w:hAnsi="Times New Roman" w:cs="Times New Roman"/>
          <w:sz w:val="28"/>
          <w:szCs w:val="28"/>
        </w:rPr>
        <w:t xml:space="preserve">программам, статус которых не соответствует требованиям </w:t>
      </w:r>
      <w:r w:rsidR="004F3528" w:rsidRPr="004F3528">
        <w:rPr>
          <w:rFonts w:ascii="Times New Roman" w:hAnsi="Times New Roman" w:cs="Times New Roman"/>
          <w:sz w:val="28"/>
          <w:szCs w:val="28"/>
        </w:rPr>
        <w:t>Закона № 273-ФЗ</w:t>
      </w:r>
      <w:r w:rsidR="004F3528">
        <w:rPr>
          <w:rFonts w:ascii="Times New Roman" w:hAnsi="Times New Roman" w:cs="Times New Roman"/>
          <w:sz w:val="28"/>
          <w:szCs w:val="28"/>
        </w:rPr>
        <w:t>, в связи с чем эти программы нельзя назвать образовательными;</w:t>
      </w:r>
    </w:p>
    <w:p w14:paraId="28270EEF" w14:textId="77777777" w:rsidR="004F3528" w:rsidRPr="0060196C" w:rsidRDefault="004F3528"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навязывания </w:t>
      </w:r>
      <w:r w:rsidRPr="004F3528">
        <w:rPr>
          <w:rFonts w:ascii="Times New Roman" w:hAnsi="Times New Roman" w:cs="Times New Roman"/>
          <w:sz w:val="28"/>
          <w:szCs w:val="28"/>
        </w:rPr>
        <w:t xml:space="preserve">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4F3528">
        <w:rPr>
          <w:rFonts w:ascii="Times New Roman" w:hAnsi="Times New Roman" w:cs="Times New Roman"/>
          <w:sz w:val="28"/>
          <w:szCs w:val="28"/>
        </w:rPr>
        <w:t>Учи.ру</w:t>
      </w:r>
      <w:proofErr w:type="spellEnd"/>
      <w:r w:rsidRPr="004F3528">
        <w:rPr>
          <w:rFonts w:ascii="Times New Roman" w:hAnsi="Times New Roman" w:cs="Times New Roman"/>
          <w:sz w:val="28"/>
          <w:szCs w:val="28"/>
        </w:rPr>
        <w:t xml:space="preserve"> и </w:t>
      </w:r>
      <w:proofErr w:type="spellStart"/>
      <w:r w:rsidRPr="004F3528">
        <w:rPr>
          <w:rFonts w:ascii="Times New Roman" w:hAnsi="Times New Roman" w:cs="Times New Roman"/>
          <w:sz w:val="28"/>
          <w:szCs w:val="28"/>
        </w:rPr>
        <w:t>СберКласс</w:t>
      </w:r>
      <w:proofErr w:type="spellEnd"/>
      <w:r>
        <w:rPr>
          <w:rFonts w:ascii="Times New Roman" w:hAnsi="Times New Roman" w:cs="Times New Roman"/>
          <w:sz w:val="28"/>
          <w:szCs w:val="28"/>
        </w:rPr>
        <w:t>);</w:t>
      </w:r>
    </w:p>
    <w:p w14:paraId="7D74A6E2" w14:textId="77777777" w:rsidR="0060196C" w:rsidRP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0196C">
        <w:rPr>
          <w:rFonts w:ascii="Times New Roman" w:hAnsi="Times New Roman" w:cs="Times New Roman"/>
          <w:sz w:val="28"/>
          <w:szCs w:val="28"/>
        </w:rPr>
        <w:t>преднамеренн</w:t>
      </w:r>
      <w:r>
        <w:rPr>
          <w:rFonts w:ascii="Times New Roman" w:hAnsi="Times New Roman" w:cs="Times New Roman"/>
          <w:sz w:val="28"/>
          <w:szCs w:val="28"/>
        </w:rPr>
        <w:t>ой и принудительной</w:t>
      </w:r>
      <w:r w:rsidRPr="0060196C">
        <w:rPr>
          <w:rFonts w:ascii="Times New Roman" w:hAnsi="Times New Roman" w:cs="Times New Roman"/>
          <w:sz w:val="28"/>
          <w:szCs w:val="28"/>
        </w:rPr>
        <w:t xml:space="preserve"> обработк</w:t>
      </w:r>
      <w:r>
        <w:rPr>
          <w:rFonts w:ascii="Times New Roman" w:hAnsi="Times New Roman" w:cs="Times New Roman"/>
          <w:sz w:val="28"/>
          <w:szCs w:val="28"/>
        </w:rPr>
        <w:t>и</w:t>
      </w:r>
      <w:r w:rsidRPr="0060196C">
        <w:rPr>
          <w:rFonts w:ascii="Times New Roman" w:hAnsi="Times New Roman" w:cs="Times New Roman"/>
          <w:sz w:val="28"/>
          <w:szCs w:val="28"/>
        </w:rPr>
        <w:t xml:space="preserve"> </w:t>
      </w:r>
      <w:r>
        <w:rPr>
          <w:rFonts w:ascii="Times New Roman" w:hAnsi="Times New Roman" w:cs="Times New Roman"/>
          <w:sz w:val="28"/>
          <w:szCs w:val="28"/>
        </w:rPr>
        <w:t>персональных данных</w:t>
      </w:r>
      <w:r w:rsidRPr="0060196C">
        <w:rPr>
          <w:rFonts w:ascii="Times New Roman" w:hAnsi="Times New Roman" w:cs="Times New Roman"/>
          <w:sz w:val="28"/>
          <w:szCs w:val="28"/>
        </w:rPr>
        <w:t xml:space="preserve"> в информационных системах и сбор</w:t>
      </w:r>
      <w:r>
        <w:rPr>
          <w:rFonts w:ascii="Times New Roman" w:hAnsi="Times New Roman" w:cs="Times New Roman"/>
          <w:sz w:val="28"/>
          <w:szCs w:val="28"/>
        </w:rPr>
        <w:t>у</w:t>
      </w:r>
      <w:r w:rsidRPr="0060196C">
        <w:rPr>
          <w:rFonts w:ascii="Times New Roman" w:hAnsi="Times New Roman" w:cs="Times New Roman"/>
          <w:sz w:val="28"/>
          <w:szCs w:val="28"/>
        </w:rPr>
        <w:t xml:space="preserve"> информации</w:t>
      </w:r>
      <w:r>
        <w:rPr>
          <w:rFonts w:ascii="Times New Roman" w:hAnsi="Times New Roman" w:cs="Times New Roman"/>
          <w:sz w:val="28"/>
          <w:szCs w:val="28"/>
        </w:rPr>
        <w:t>, которую граждане сообщать о себе или о своей семье в данном случае не обязаны;</w:t>
      </w:r>
    </w:p>
    <w:p w14:paraId="7F3337EA" w14:textId="77777777" w:rsid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-негативное влияние, не исключающее причинение</w:t>
      </w:r>
      <w:r w:rsidRPr="0060196C">
        <w:rPr>
          <w:rFonts w:ascii="Times New Roman" w:hAnsi="Times New Roman" w:cs="Times New Roman"/>
          <w:sz w:val="28"/>
          <w:szCs w:val="28"/>
        </w:rPr>
        <w:t xml:space="preserve"> вреда здоровья детей с соответствующим созданием небезопасной электронной образовательной среды при использовании электронного обучения и дистанционных образовательных технологий.</w:t>
      </w:r>
    </w:p>
    <w:p w14:paraId="6AF50A1C" w14:textId="77777777" w:rsidR="0060196C" w:rsidRP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0196C">
        <w:rPr>
          <w:rFonts w:ascii="Times New Roman" w:hAnsi="Times New Roman" w:cs="Times New Roman"/>
          <w:sz w:val="28"/>
          <w:szCs w:val="28"/>
        </w:rPr>
        <w:t>Образовательная организация обязана создавать безопасные условия обучения.</w:t>
      </w:r>
    </w:p>
    <w:p w14:paraId="5591C8FC" w14:textId="77777777" w:rsidR="0060196C" w:rsidRPr="0060196C" w:rsidRDefault="0060196C" w:rsidP="006019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1634">
        <w:rPr>
          <w:rFonts w:ascii="Times New Roman" w:hAnsi="Times New Roman" w:cs="Times New Roman"/>
          <w:sz w:val="28"/>
          <w:szCs w:val="28"/>
        </w:rPr>
        <w:t>Пунктами</w:t>
      </w:r>
      <w:r>
        <w:rPr>
          <w:rFonts w:ascii="Times New Roman" w:hAnsi="Times New Roman" w:cs="Times New Roman"/>
          <w:sz w:val="28"/>
          <w:szCs w:val="28"/>
        </w:rPr>
        <w:t xml:space="preserve"> 1,</w:t>
      </w:r>
      <w:r w:rsidR="004C1634">
        <w:rPr>
          <w:rFonts w:ascii="Times New Roman" w:hAnsi="Times New Roman" w:cs="Times New Roman"/>
          <w:sz w:val="28"/>
          <w:szCs w:val="28"/>
        </w:rPr>
        <w:t xml:space="preserve"> </w:t>
      </w:r>
      <w:r>
        <w:rPr>
          <w:rFonts w:ascii="Times New Roman" w:hAnsi="Times New Roman" w:cs="Times New Roman"/>
          <w:sz w:val="28"/>
          <w:szCs w:val="28"/>
        </w:rPr>
        <w:t>2 статьи</w:t>
      </w:r>
      <w:r w:rsidRPr="0060196C">
        <w:rPr>
          <w:rFonts w:ascii="Times New Roman" w:hAnsi="Times New Roman" w:cs="Times New Roman"/>
          <w:sz w:val="28"/>
          <w:szCs w:val="28"/>
        </w:rPr>
        <w:t xml:space="preserve"> 27 Федерального закона </w:t>
      </w:r>
      <w:r w:rsidR="004C1634">
        <w:rPr>
          <w:rFonts w:ascii="Times New Roman" w:hAnsi="Times New Roman" w:cs="Times New Roman"/>
          <w:sz w:val="28"/>
          <w:szCs w:val="28"/>
        </w:rPr>
        <w:t>«</w:t>
      </w:r>
      <w:r w:rsidR="004C1634" w:rsidRPr="0060196C">
        <w:rPr>
          <w:rFonts w:ascii="Times New Roman" w:hAnsi="Times New Roman" w:cs="Times New Roman"/>
          <w:sz w:val="28"/>
          <w:szCs w:val="28"/>
        </w:rPr>
        <w:t>О санитарно-эпидемиологическом благополучии населения</w:t>
      </w:r>
      <w:r w:rsidR="004C1634">
        <w:rPr>
          <w:rFonts w:ascii="Times New Roman" w:hAnsi="Times New Roman" w:cs="Times New Roman"/>
          <w:sz w:val="28"/>
          <w:szCs w:val="28"/>
        </w:rPr>
        <w:t>»</w:t>
      </w:r>
      <w:r w:rsidR="004C1634" w:rsidRPr="0060196C">
        <w:rPr>
          <w:rFonts w:ascii="Times New Roman" w:hAnsi="Times New Roman" w:cs="Times New Roman"/>
          <w:sz w:val="28"/>
          <w:szCs w:val="28"/>
        </w:rPr>
        <w:t xml:space="preserve"> </w:t>
      </w:r>
      <w:r w:rsidRPr="0060196C">
        <w:rPr>
          <w:rFonts w:ascii="Times New Roman" w:hAnsi="Times New Roman" w:cs="Times New Roman"/>
          <w:sz w:val="28"/>
          <w:szCs w:val="28"/>
        </w:rPr>
        <w:t xml:space="preserve">от 30.03.1999 N 52-ФЗ предусмотрено, что условия работы с машинами, механизмами, установками, </w:t>
      </w:r>
      <w:r w:rsidRPr="0060196C">
        <w:rPr>
          <w:rFonts w:ascii="Times New Roman" w:hAnsi="Times New Roman" w:cs="Times New Roman"/>
          <w:sz w:val="28"/>
          <w:szCs w:val="28"/>
        </w:rPr>
        <w:lastRenderedPageBreak/>
        <w:t>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54D84C47" w14:textId="77777777" w:rsidR="0060196C" w:rsidRP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 xml:space="preserve">Кроме того, </w:t>
      </w:r>
      <w:r w:rsidR="004C1634">
        <w:rPr>
          <w:rFonts w:ascii="Times New Roman" w:hAnsi="Times New Roman" w:cs="Times New Roman"/>
          <w:sz w:val="28"/>
          <w:szCs w:val="28"/>
        </w:rPr>
        <w:t>пунктом</w:t>
      </w:r>
      <w:r w:rsidRPr="0060196C">
        <w:rPr>
          <w:rFonts w:ascii="Times New Roman" w:hAnsi="Times New Roman" w:cs="Times New Roman"/>
          <w:sz w:val="28"/>
          <w:szCs w:val="28"/>
        </w:rPr>
        <w:t xml:space="preserve"> 2 статьи 28 указанного Федерального закона программы, методики и режимы воспитания и обучения детей допускаются к применению при наличии санитарно-эпидемиологических заключений. </w:t>
      </w:r>
      <w:r w:rsidRPr="0060196C">
        <w:rPr>
          <w:rFonts w:ascii="Times New Roman" w:hAnsi="Times New Roman" w:cs="Times New Roman"/>
          <w:sz w:val="28"/>
          <w:szCs w:val="28"/>
        </w:rPr>
        <w:tab/>
        <w:t>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08F32CBE" w14:textId="77777777" w:rsidR="0060196C" w:rsidRDefault="0060196C" w:rsidP="0060196C">
      <w:pPr>
        <w:spacing w:after="0" w:line="240" w:lineRule="auto"/>
        <w:jc w:val="both"/>
        <w:rPr>
          <w:rFonts w:ascii="Times New Roman" w:hAnsi="Times New Roman" w:cs="Times New Roman"/>
          <w:sz w:val="28"/>
          <w:szCs w:val="28"/>
        </w:rPr>
      </w:pPr>
      <w:r w:rsidRPr="0060196C">
        <w:rPr>
          <w:rFonts w:ascii="Times New Roman" w:hAnsi="Times New Roman" w:cs="Times New Roman"/>
          <w:sz w:val="28"/>
          <w:szCs w:val="28"/>
        </w:rPr>
        <w:tab/>
        <w:t>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14:paraId="74082C8B" w14:textId="77777777" w:rsidR="0060196C" w:rsidRDefault="0060196C" w:rsidP="0060196C">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ab/>
      </w:r>
      <w:r w:rsidRPr="0060196C">
        <w:rPr>
          <w:rFonts w:ascii="Times New Roman" w:eastAsia="Calibri" w:hAnsi="Times New Roman" w:cs="Times New Roman"/>
          <w:color w:val="000000"/>
          <w:sz w:val="28"/>
          <w:szCs w:val="28"/>
        </w:rPr>
        <w:t xml:space="preserve">Так,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60196C">
        <w:rPr>
          <w:rFonts w:ascii="Times New Roman" w:eastAsia="Calibri" w:hAnsi="Times New Roman" w:cs="Times New Roman"/>
          <w:color w:val="000000"/>
          <w:sz w:val="28"/>
          <w:szCs w:val="28"/>
        </w:rPr>
        <w:t>школьнои</w:t>
      </w:r>
      <w:proofErr w:type="spellEnd"/>
      <w:r w:rsidRPr="0060196C">
        <w:rPr>
          <w:rFonts w:ascii="Times New Roman" w:eastAsia="Calibri" w:hAnsi="Times New Roman" w:cs="Times New Roman"/>
          <w:color w:val="000000"/>
          <w:sz w:val="28"/>
          <w:szCs w:val="28"/>
        </w:rPr>
        <w:t xml:space="preserve">̆ и </w:t>
      </w:r>
      <w:proofErr w:type="spellStart"/>
      <w:r w:rsidRPr="0060196C">
        <w:rPr>
          <w:rFonts w:ascii="Times New Roman" w:eastAsia="Calibri" w:hAnsi="Times New Roman" w:cs="Times New Roman"/>
          <w:color w:val="000000"/>
          <w:sz w:val="28"/>
          <w:szCs w:val="28"/>
        </w:rPr>
        <w:t>университетскои</w:t>
      </w:r>
      <w:proofErr w:type="spellEnd"/>
      <w:r w:rsidRPr="0060196C">
        <w:rPr>
          <w:rFonts w:ascii="Times New Roman" w:eastAsia="Calibri" w:hAnsi="Times New Roman" w:cs="Times New Roman"/>
          <w:color w:val="000000"/>
          <w:sz w:val="28"/>
          <w:szCs w:val="28"/>
        </w:rPr>
        <w:t xml:space="preserve">̆ медицины и здоровья </w:t>
      </w:r>
      <w:proofErr w:type="spellStart"/>
      <w:r w:rsidRPr="0060196C">
        <w:rPr>
          <w:rFonts w:ascii="Times New Roman" w:eastAsia="Calibri" w:hAnsi="Times New Roman" w:cs="Times New Roman"/>
          <w:color w:val="000000"/>
          <w:sz w:val="28"/>
          <w:szCs w:val="28"/>
        </w:rPr>
        <w:t>No</w:t>
      </w:r>
      <w:proofErr w:type="spellEnd"/>
      <w:r w:rsidRPr="0060196C">
        <w:rPr>
          <w:rFonts w:ascii="Times New Roman" w:eastAsia="Calibri" w:hAnsi="Times New Roman" w:cs="Times New Roman"/>
          <w:color w:val="000000"/>
          <w:sz w:val="28"/>
          <w:szCs w:val="28"/>
        </w:rPr>
        <w:t xml:space="preserve"> 2—2020: </w:t>
      </w:r>
      <w:bookmarkStart w:id="1" w:name="_GoBack"/>
      <w:r w:rsidR="00DF1815">
        <w:fldChar w:fldCharType="begin"/>
      </w:r>
      <w:r w:rsidR="00DF1815">
        <w:instrText xml:space="preserve"> </w:instrText>
      </w:r>
      <w:r w:rsidR="00DF1815">
        <w:instrText xml:space="preserve">HYPERLINK "http://schoolshealth.ru/docs/2-2020/KuchmaVR_etall_2_2020_4-23.pdf?fbclid=IwAR1pWcqI_pnQpwBDTU7tke7_qEc1whIsSsesWHkQyj7OrcCc1BuLJZXJ3g4" </w:instrText>
      </w:r>
      <w:r w:rsidR="00DF1815">
        <w:fldChar w:fldCharType="separate"/>
      </w:r>
      <w:r w:rsidRPr="0060196C">
        <w:rPr>
          <w:rFonts w:ascii="Times New Roman" w:eastAsia="Calibri" w:hAnsi="Times New Roman" w:cs="Times New Roman"/>
          <w:color w:val="0563C1"/>
          <w:sz w:val="28"/>
          <w:szCs w:val="28"/>
          <w:u w:val="single"/>
        </w:rPr>
        <w:t>http://schoolshealth.ru/docs/2-2020/KuchmaVR_etall_2_2020_4-23.pdf?fbclid=IwAR1pWcqI_pnQpwBDTU7tke7_qEc1whIsSsesWHkQyj7OrcCc1BuLJZXJ3g4</w:t>
      </w:r>
      <w:r w:rsidR="00DF1815">
        <w:rPr>
          <w:rFonts w:ascii="Times New Roman" w:eastAsia="Calibri" w:hAnsi="Times New Roman" w:cs="Times New Roman"/>
          <w:color w:val="0563C1"/>
          <w:sz w:val="28"/>
          <w:szCs w:val="28"/>
          <w:u w:val="single"/>
        </w:rPr>
        <w:fldChar w:fldCharType="end"/>
      </w:r>
      <w:r w:rsidRPr="0060196C">
        <w:rPr>
          <w:rFonts w:ascii="Times New Roman" w:eastAsia="Calibri" w:hAnsi="Times New Roman" w:cs="Times New Roman"/>
          <w:color w:val="000000"/>
          <w:sz w:val="28"/>
          <w:szCs w:val="28"/>
        </w:rPr>
        <w:t xml:space="preserve">  </w:t>
      </w:r>
      <w:hyperlink r:id="rId4" w:history="1">
        <w:r w:rsidRPr="0060196C">
          <w:rPr>
            <w:rFonts w:ascii="Times New Roman" w:eastAsia="Calibri" w:hAnsi="Times New Roman" w:cs="Times New Roman"/>
            <w:color w:val="0563C1"/>
            <w:sz w:val="28"/>
            <w:szCs w:val="28"/>
            <w:u w:val="single"/>
          </w:rPr>
          <w:t>https://www.rbc.ru/society/14/09/2020/5f5dcf3f9a794742ec7d8f2e?from=from_main_3&amp;fbclid=IwAR1pWcqI_pnQpwBDTU7tke7_qEc1whIsSsesWHkQyj7OrcCc1BuLJZXJ3g4</w:t>
        </w:r>
      </w:hyperlink>
      <w:r w:rsidRPr="0060196C">
        <w:rPr>
          <w:rFonts w:ascii="Times New Roman" w:eastAsia="Calibri" w:hAnsi="Times New Roman" w:cs="Times New Roman"/>
          <w:color w:val="000000"/>
          <w:sz w:val="28"/>
          <w:szCs w:val="28"/>
        </w:rPr>
        <w:t xml:space="preserve">), где в анонимном опросе приняли участие 29779 школьников </w:t>
      </w:r>
      <w:bookmarkEnd w:id="1"/>
      <w:r w:rsidRPr="0060196C">
        <w:rPr>
          <w:rFonts w:ascii="Times New Roman" w:eastAsia="Calibri" w:hAnsi="Times New Roman" w:cs="Times New Roman"/>
          <w:color w:val="000000"/>
          <w:sz w:val="28"/>
          <w:szCs w:val="28"/>
        </w:rPr>
        <w:t xml:space="preserve">5-11 классов, проживающих в городах (70% опрошенных) и сельской местности (30% опрошенных) 79 регионов России. Согласно полученным результатам </w:t>
      </w:r>
      <w:r w:rsidRPr="0060196C">
        <w:rPr>
          <w:rFonts w:ascii="Times New Roman" w:eastAsia="Calibri" w:hAnsi="Times New Roman" w:cs="Times New Roman"/>
          <w:color w:val="000000"/>
          <w:sz w:val="28"/>
          <w:szCs w:val="28"/>
          <w:u w:val="single"/>
        </w:rPr>
        <w:t>у 80% школьников в результате изоляции и дистанционной формы обучения проявились неблагополучные психические реакции</w:t>
      </w:r>
      <w:r w:rsidRPr="0060196C">
        <w:rPr>
          <w:rFonts w:ascii="Times New Roman" w:eastAsia="Calibri" w:hAnsi="Times New Roman" w:cs="Times New Roman"/>
          <w:color w:val="000000"/>
          <w:sz w:val="28"/>
          <w:szCs w:val="28"/>
        </w:rPr>
        <w:t xml:space="preserve">, а также: «Всего лишь у 13,4% школьников можно констатировать благоприятную </w:t>
      </w:r>
      <w:proofErr w:type="spellStart"/>
      <w:r w:rsidRPr="0060196C">
        <w:rPr>
          <w:rFonts w:ascii="Times New Roman" w:eastAsia="Calibri" w:hAnsi="Times New Roman" w:cs="Times New Roman"/>
          <w:color w:val="000000"/>
          <w:sz w:val="28"/>
          <w:szCs w:val="28"/>
        </w:rPr>
        <w:t>медикопсихолого</w:t>
      </w:r>
      <w:proofErr w:type="spellEnd"/>
      <w:r w:rsidRPr="0060196C">
        <w:rPr>
          <w:rFonts w:ascii="Times New Roman" w:eastAsia="Calibri" w:hAnsi="Times New Roman" w:cs="Times New Roman"/>
          <w:color w:val="000000"/>
          <w:sz w:val="28"/>
          <w:szCs w:val="28"/>
        </w:rPr>
        <w:t>-социальную адаптацию к условиям самоизоляции и дистанционного обучения.</w:t>
      </w:r>
    </w:p>
    <w:p w14:paraId="78A1C12F" w14:textId="77777777" w:rsidR="00AE00D3" w:rsidRPr="0060196C" w:rsidRDefault="00AE00D3" w:rsidP="0060196C">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ab/>
        <w:t>Согласно ст. 21 Конституции РФ</w:t>
      </w:r>
      <w:r w:rsidRPr="00AE00D3">
        <w:rPr>
          <w:rFonts w:ascii="Times New Roman" w:eastAsia="Calibri" w:hAnsi="Times New Roman" w:cs="Times New Roman"/>
          <w:color w:val="000000"/>
          <w:sz w:val="28"/>
          <w:szCs w:val="28"/>
        </w:rPr>
        <w:t xml:space="preserve">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14:paraId="707D2F78" w14:textId="77777777" w:rsidR="009C2C11" w:rsidRDefault="009C2C11"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и во исполнение ч</w:t>
      </w:r>
      <w:r w:rsidRPr="009C2C11">
        <w:rPr>
          <w:rFonts w:ascii="Times New Roman" w:hAnsi="Times New Roman" w:cs="Times New Roman"/>
          <w:sz w:val="28"/>
          <w:szCs w:val="28"/>
        </w:rPr>
        <w:t>аст</w:t>
      </w:r>
      <w:r>
        <w:rPr>
          <w:rFonts w:ascii="Times New Roman" w:hAnsi="Times New Roman" w:cs="Times New Roman"/>
          <w:sz w:val="28"/>
          <w:szCs w:val="28"/>
        </w:rPr>
        <w:t>и</w:t>
      </w:r>
      <w:r w:rsidRPr="009C2C11">
        <w:rPr>
          <w:rFonts w:ascii="Times New Roman" w:hAnsi="Times New Roman" w:cs="Times New Roman"/>
          <w:sz w:val="28"/>
          <w:szCs w:val="28"/>
        </w:rPr>
        <w:t xml:space="preserve"> 1 статьи 43 Конституции РФ</w:t>
      </w:r>
      <w:r>
        <w:rPr>
          <w:rFonts w:ascii="Times New Roman" w:hAnsi="Times New Roman" w:cs="Times New Roman"/>
          <w:sz w:val="28"/>
          <w:szCs w:val="28"/>
        </w:rPr>
        <w:t xml:space="preserve">, прошу возобновить очное обучение в традиционной форме в ___классе ГБОУ СОШ №___. </w:t>
      </w:r>
    </w:p>
    <w:p w14:paraId="0D92F121"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9392D11"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14:paraId="0182DA38"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о применении дистанционного обучения на временной основе в период «Весеннего </w:t>
      </w:r>
      <w:proofErr w:type="spellStart"/>
      <w:r>
        <w:rPr>
          <w:rFonts w:ascii="Times New Roman" w:hAnsi="Times New Roman" w:cs="Times New Roman"/>
          <w:sz w:val="28"/>
          <w:szCs w:val="28"/>
        </w:rPr>
        <w:t>дистанта</w:t>
      </w:r>
      <w:proofErr w:type="spellEnd"/>
      <w:r>
        <w:rPr>
          <w:rFonts w:ascii="Times New Roman" w:hAnsi="Times New Roman" w:cs="Times New Roman"/>
          <w:sz w:val="28"/>
          <w:szCs w:val="28"/>
        </w:rPr>
        <w:t>»;</w:t>
      </w:r>
    </w:p>
    <w:p w14:paraId="13FA3F2F"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Заявления и жалобы из списка (1-4, 6,8)</w:t>
      </w:r>
    </w:p>
    <w:p w14:paraId="0256A155"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Запросы (10, 11) </w:t>
      </w:r>
    </w:p>
    <w:p w14:paraId="5077DBC9" w14:textId="77777777" w:rsidR="00D75FCA" w:rsidRDefault="00D75FCA" w:rsidP="00D75FCA">
      <w:pPr>
        <w:spacing w:after="0" w:line="240" w:lineRule="auto"/>
        <w:jc w:val="both"/>
        <w:rPr>
          <w:rFonts w:ascii="Times New Roman" w:hAnsi="Times New Roman" w:cs="Times New Roman"/>
          <w:sz w:val="28"/>
          <w:szCs w:val="28"/>
        </w:rPr>
      </w:pPr>
    </w:p>
    <w:p w14:paraId="21377C10" w14:textId="77777777"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14:paraId="689F2FED" w14:textId="7777777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0"/>
    <w:rsid w:val="0027431D"/>
    <w:rsid w:val="003079E3"/>
    <w:rsid w:val="00354040"/>
    <w:rsid w:val="00374E97"/>
    <w:rsid w:val="004C1634"/>
    <w:rsid w:val="004D4EA0"/>
    <w:rsid w:val="004F3528"/>
    <w:rsid w:val="0060196C"/>
    <w:rsid w:val="0060476C"/>
    <w:rsid w:val="009C2C11"/>
    <w:rsid w:val="00A26DA9"/>
    <w:rsid w:val="00A929AE"/>
    <w:rsid w:val="00AE00D3"/>
    <w:rsid w:val="00B9641A"/>
    <w:rsid w:val="00D159BE"/>
    <w:rsid w:val="00D75FCA"/>
    <w:rsid w:val="00DB1A7B"/>
    <w:rsid w:val="00DF1815"/>
    <w:rsid w:val="00F1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3273"/>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bc.ru/society/14/09/2020/5f5dcf3f9a794742ec7d8f2e?from=from_main_3&amp;fbclid=IwAR1pWcqI_pnQpwBDTU7tke7_qEc1whIsSsesWHkQyj7OrcCc1BuLJZXJ3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15</cp:revision>
  <dcterms:created xsi:type="dcterms:W3CDTF">2020-11-16T11:25:00Z</dcterms:created>
  <dcterms:modified xsi:type="dcterms:W3CDTF">2021-10-08T06:43:00Z</dcterms:modified>
</cp:coreProperties>
</file>