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BE6371" w:rsidRPr="002C3EBF" w:rsidTr="00BE6371">
        <w:trPr>
          <w:trHeight w:val="3560"/>
        </w:trPr>
        <w:tc>
          <w:tcPr>
            <w:tcW w:w="3962" w:type="dxa"/>
          </w:tcPr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В </w:t>
            </w:r>
            <w:r w:rsidR="008C792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организацию, от которой исходит требование СНИЛС</w:t>
            </w: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проживающего по адресу:</w:t>
            </w: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электронной почты:</w:t>
            </w:r>
          </w:p>
          <w:p w:rsidR="00BE6371" w:rsidRPr="002C3EBF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телефон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</w:p>
        </w:tc>
      </w:tr>
    </w:tbl>
    <w:p w:rsidR="00BE6371" w:rsidRDefault="00BE6371"/>
    <w:p w:rsidR="00BE6371" w:rsidRDefault="00BE6371" w:rsidP="00BE6371"/>
    <w:p w:rsidR="003B2DCB" w:rsidRPr="00CB7E0B" w:rsidRDefault="003B2DCB" w:rsidP="003B2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E0B">
        <w:rPr>
          <w:rFonts w:ascii="Times New Roman" w:hAnsi="Times New Roman" w:cs="Times New Roman"/>
          <w:sz w:val="28"/>
          <w:szCs w:val="28"/>
        </w:rPr>
        <w:t>ЗАЯВЛЕНИЕ</w:t>
      </w:r>
    </w:p>
    <w:p w:rsidR="008C7920" w:rsidRDefault="008C7920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20">
        <w:rPr>
          <w:rFonts w:ascii="Times New Roman" w:hAnsi="Times New Roman" w:cs="Times New Roman"/>
          <w:sz w:val="28"/>
          <w:szCs w:val="28"/>
        </w:rPr>
        <w:t>Я__(ФИО), на основании п. 1 ст.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920">
        <w:rPr>
          <w:rFonts w:ascii="Times New Roman" w:hAnsi="Times New Roman" w:cs="Times New Roman"/>
          <w:sz w:val="28"/>
          <w:szCs w:val="28"/>
        </w:rPr>
        <w:t xml:space="preserve">Семейного кодекса РФ </w:t>
      </w:r>
      <w:r>
        <w:rPr>
          <w:rFonts w:ascii="Times New Roman" w:hAnsi="Times New Roman" w:cs="Times New Roman"/>
          <w:sz w:val="28"/>
          <w:szCs w:val="28"/>
        </w:rPr>
        <w:t xml:space="preserve">являюсь законным представителем </w:t>
      </w:r>
      <w:r w:rsidRPr="008C7920">
        <w:rPr>
          <w:rFonts w:ascii="Times New Roman" w:hAnsi="Times New Roman" w:cs="Times New Roman"/>
          <w:sz w:val="28"/>
          <w:szCs w:val="28"/>
        </w:rPr>
        <w:t>несовершеннолетнего/ней_____</w:t>
      </w:r>
      <w:proofErr w:type="gramStart"/>
      <w:r w:rsidRPr="008C7920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8C792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Pr="008C7920">
        <w:rPr>
          <w:rFonts w:ascii="Times New Roman" w:hAnsi="Times New Roman" w:cs="Times New Roman"/>
          <w:sz w:val="28"/>
          <w:szCs w:val="28"/>
        </w:rPr>
        <w:t>г.р.).</w:t>
      </w:r>
    </w:p>
    <w:p w:rsidR="008C7920" w:rsidRDefault="008C7920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ч.1 ст. 38 Конституции РФ м</w:t>
      </w:r>
      <w:r w:rsidRPr="008C7920">
        <w:rPr>
          <w:rFonts w:ascii="Times New Roman" w:hAnsi="Times New Roman" w:cs="Times New Roman"/>
          <w:sz w:val="28"/>
          <w:szCs w:val="28"/>
        </w:rPr>
        <w:t>атеринство и детство, семья находятся под защитой государства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ED3" w:rsidRPr="00810ED3" w:rsidRDefault="00810ED3" w:rsidP="00810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ED3">
        <w:rPr>
          <w:rFonts w:ascii="Times New Roman" w:hAnsi="Times New Roman" w:cs="Times New Roman"/>
          <w:sz w:val="28"/>
          <w:szCs w:val="28"/>
        </w:rPr>
        <w:t>Каждый имеет право на неприкосновенность частной жизни, личную и семейную тайну, защ</w:t>
      </w:r>
      <w:r>
        <w:rPr>
          <w:rFonts w:ascii="Times New Roman" w:hAnsi="Times New Roman" w:cs="Times New Roman"/>
          <w:sz w:val="28"/>
          <w:szCs w:val="28"/>
        </w:rPr>
        <w:t>иту своей чести и доброго имени</w:t>
      </w:r>
      <w:bookmarkStart w:id="0" w:name="_GoBack"/>
      <w:bookmarkEnd w:id="0"/>
      <w:r w:rsidRPr="00810ED3">
        <w:rPr>
          <w:rFonts w:ascii="Times New Roman" w:hAnsi="Times New Roman" w:cs="Times New Roman"/>
          <w:sz w:val="28"/>
          <w:szCs w:val="28"/>
        </w:rPr>
        <w:t xml:space="preserve"> (ч.1 ст. 23 Конституции   РФ).</w:t>
      </w:r>
    </w:p>
    <w:p w:rsidR="00810ED3" w:rsidRDefault="00810ED3" w:rsidP="00810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ED3">
        <w:rPr>
          <w:rFonts w:ascii="Times New Roman" w:hAnsi="Times New Roman" w:cs="Times New Roman"/>
          <w:sz w:val="28"/>
          <w:szCs w:val="28"/>
        </w:rPr>
        <w:t>Кроме того, в   соответствии   с   частью   1   статьи   24   Конституции   РФ сбор, хранение, использование и распространение информации о частной жизни лица без его согласия не допускаются.</w:t>
      </w:r>
    </w:p>
    <w:p w:rsidR="008C7920" w:rsidRDefault="008C7920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8C7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установлены конкретные основания для возникновения того или иного права, при этом возможность реализации</w:t>
      </w:r>
      <w:r w:rsidR="003724B1">
        <w:rPr>
          <w:rFonts w:ascii="Times New Roman" w:hAnsi="Times New Roman" w:cs="Times New Roman"/>
          <w:sz w:val="28"/>
          <w:szCs w:val="28"/>
        </w:rPr>
        <w:t xml:space="preserve"> права</w:t>
      </w:r>
      <w:r>
        <w:rPr>
          <w:rFonts w:ascii="Times New Roman" w:hAnsi="Times New Roman" w:cs="Times New Roman"/>
          <w:sz w:val="28"/>
          <w:szCs w:val="28"/>
        </w:rPr>
        <w:t xml:space="preserve"> не обусловлена обязательным наличием СНИЛС у ребенка.</w:t>
      </w:r>
    </w:p>
    <w:p w:rsidR="007E5E8A" w:rsidRDefault="007E5E8A" w:rsidP="0037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4D7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724B1">
        <w:rPr>
          <w:rFonts w:ascii="Times New Roman" w:hAnsi="Times New Roman" w:cs="Times New Roman"/>
          <w:sz w:val="28"/>
          <w:szCs w:val="28"/>
        </w:rPr>
        <w:t>ч.1 п.1 ст.</w:t>
      </w:r>
      <w:r w:rsidRPr="007E5E8A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№ 210-ФЗ «Об организации предоставления государственных и муниципальных услуг» </w:t>
      </w:r>
      <w:r w:rsidR="003724B1">
        <w:rPr>
          <w:rFonts w:ascii="Times New Roman" w:hAnsi="Times New Roman" w:cs="Times New Roman"/>
          <w:sz w:val="28"/>
          <w:szCs w:val="28"/>
        </w:rPr>
        <w:t>о</w:t>
      </w:r>
      <w:r w:rsidR="003724B1" w:rsidRPr="003724B1">
        <w:rPr>
          <w:rFonts w:ascii="Times New Roman" w:hAnsi="Times New Roman" w:cs="Times New Roman"/>
          <w:sz w:val="28"/>
          <w:szCs w:val="28"/>
        </w:rPr>
        <w:t>рганы, предоставляющие государственные услуги, и органы, предоставляющие муниципальные услуги, не</w:t>
      </w:r>
      <w:r w:rsidR="003724B1">
        <w:rPr>
          <w:rFonts w:ascii="Times New Roman" w:hAnsi="Times New Roman" w:cs="Times New Roman"/>
          <w:sz w:val="28"/>
          <w:szCs w:val="28"/>
        </w:rPr>
        <w:t xml:space="preserve"> вправе требовать от заявителя </w:t>
      </w:r>
      <w:r w:rsidR="003724B1" w:rsidRPr="003724B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</w:t>
      </w:r>
      <w:r w:rsidRPr="007E5E8A">
        <w:rPr>
          <w:rFonts w:ascii="Times New Roman" w:hAnsi="Times New Roman" w:cs="Times New Roman"/>
          <w:sz w:val="28"/>
          <w:szCs w:val="28"/>
        </w:rPr>
        <w:t>.</w:t>
      </w:r>
    </w:p>
    <w:p w:rsidR="003724B1" w:rsidRDefault="003724B1" w:rsidP="0037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20">
        <w:rPr>
          <w:rFonts w:ascii="Times New Roman" w:hAnsi="Times New Roman" w:cs="Times New Roman"/>
          <w:sz w:val="28"/>
          <w:szCs w:val="28"/>
        </w:rPr>
        <w:t xml:space="preserve">Законодательством РФ не предусмотрено обязательное оформление СНИЛС и какие-либо последствия ввиду его отсутствия. </w:t>
      </w:r>
    </w:p>
    <w:p w:rsidR="008C7920" w:rsidRDefault="008C7920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поддержка также </w:t>
      </w:r>
      <w:r w:rsidR="003724B1">
        <w:rPr>
          <w:rFonts w:ascii="Times New Roman" w:hAnsi="Times New Roman" w:cs="Times New Roman"/>
          <w:sz w:val="28"/>
          <w:szCs w:val="28"/>
        </w:rPr>
        <w:t xml:space="preserve">не обусловлена обязательным наличием СНИЛС и </w:t>
      </w:r>
      <w:r w:rsidRPr="008C7920">
        <w:rPr>
          <w:rFonts w:ascii="Times New Roman" w:hAnsi="Times New Roman" w:cs="Times New Roman"/>
          <w:sz w:val="28"/>
          <w:szCs w:val="28"/>
        </w:rPr>
        <w:t>производится на основании гарантированн</w:t>
      </w:r>
      <w:r>
        <w:rPr>
          <w:rFonts w:ascii="Times New Roman" w:hAnsi="Times New Roman" w:cs="Times New Roman"/>
          <w:sz w:val="28"/>
          <w:szCs w:val="28"/>
        </w:rPr>
        <w:t>ых Конституцией РФ прав</w:t>
      </w:r>
      <w:r w:rsidRPr="008C7920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8C7920" w:rsidRDefault="008C7920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20">
        <w:rPr>
          <w:rFonts w:ascii="Times New Roman" w:hAnsi="Times New Roman" w:cs="Times New Roman"/>
          <w:sz w:val="28"/>
          <w:szCs w:val="28"/>
        </w:rPr>
        <w:t xml:space="preserve">Согласно п. 1 ст. 19 Гражданского кодекса РФ «Гражданин приобретает и осуществляет права и обязанности под своим именем, включающим фамилию и собственно имя, а также отчество». </w:t>
      </w:r>
    </w:p>
    <w:p w:rsidR="008C7920" w:rsidRDefault="008C7920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20">
        <w:rPr>
          <w:rFonts w:ascii="Times New Roman" w:hAnsi="Times New Roman" w:cs="Times New Roman"/>
          <w:sz w:val="28"/>
          <w:szCs w:val="28"/>
        </w:rPr>
        <w:lastRenderedPageBreak/>
        <w:t xml:space="preserve">ФЗ РФ от 15 ноября 1997 г. № 143-ФЗ «Об актах гражданского состояния» предусматривает единственный документ, выдаваемый ребенку в качестве доказательства регистрации факта рождения – свидетельство о рождении (ст. 23). Поэтому выдача ребенку СНИЛС </w:t>
      </w:r>
      <w:r>
        <w:rPr>
          <w:rFonts w:ascii="Times New Roman" w:hAnsi="Times New Roman" w:cs="Times New Roman"/>
          <w:sz w:val="28"/>
          <w:szCs w:val="28"/>
        </w:rPr>
        <w:t>исключительно</w:t>
      </w:r>
      <w:r w:rsidRPr="008C7920">
        <w:rPr>
          <w:rFonts w:ascii="Times New Roman" w:hAnsi="Times New Roman" w:cs="Times New Roman"/>
          <w:sz w:val="28"/>
          <w:szCs w:val="28"/>
        </w:rPr>
        <w:t xml:space="preserve"> для реализации прав </w:t>
      </w:r>
      <w:r>
        <w:rPr>
          <w:rFonts w:ascii="Times New Roman" w:hAnsi="Times New Roman" w:cs="Times New Roman"/>
          <w:sz w:val="28"/>
          <w:szCs w:val="28"/>
        </w:rPr>
        <w:t>законом не предусмотрена</w:t>
      </w:r>
      <w:r w:rsidRPr="008C7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920" w:rsidRDefault="008C7920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8C7920">
        <w:rPr>
          <w:rFonts w:ascii="Times New Roman" w:hAnsi="Times New Roman" w:cs="Times New Roman"/>
          <w:sz w:val="28"/>
          <w:szCs w:val="28"/>
        </w:rPr>
        <w:t xml:space="preserve"> требование о предоставлении СНИЛС с целью </w:t>
      </w:r>
      <w:r>
        <w:rPr>
          <w:rFonts w:ascii="Times New Roman" w:hAnsi="Times New Roman" w:cs="Times New Roman"/>
          <w:sz w:val="28"/>
          <w:szCs w:val="28"/>
        </w:rPr>
        <w:t>реализации каких-либо прав ребенка</w:t>
      </w:r>
      <w:r w:rsidRPr="008C7920">
        <w:rPr>
          <w:rFonts w:ascii="Times New Roman" w:hAnsi="Times New Roman" w:cs="Times New Roman"/>
          <w:sz w:val="28"/>
          <w:szCs w:val="28"/>
        </w:rPr>
        <w:t xml:space="preserve"> противореч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7920">
        <w:rPr>
          <w:rFonts w:ascii="Times New Roman" w:hAnsi="Times New Roman" w:cs="Times New Roman"/>
          <w:sz w:val="28"/>
          <w:szCs w:val="28"/>
        </w:rPr>
        <w:t>т указанным гарантиям Конституции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является незаконным</w:t>
      </w:r>
      <w:r w:rsidRPr="008C79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8C7920">
        <w:rPr>
          <w:rFonts w:ascii="Times New Roman" w:hAnsi="Times New Roman" w:cs="Times New Roman"/>
          <w:sz w:val="28"/>
          <w:szCs w:val="28"/>
        </w:rPr>
        <w:t>во внесудебном порядке ограничива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7920">
        <w:rPr>
          <w:rFonts w:ascii="Times New Roman" w:hAnsi="Times New Roman" w:cs="Times New Roman"/>
          <w:sz w:val="28"/>
          <w:szCs w:val="28"/>
        </w:rPr>
        <w:t>т права ребенка.</w:t>
      </w:r>
    </w:p>
    <w:p w:rsidR="00A852E1" w:rsidRPr="00A852E1" w:rsidRDefault="00A852E1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E1">
        <w:rPr>
          <w:rFonts w:ascii="Times New Roman" w:hAnsi="Times New Roman" w:cs="Times New Roman"/>
          <w:sz w:val="28"/>
          <w:szCs w:val="28"/>
        </w:rPr>
        <w:t>На основании изложенного, прошу:</w:t>
      </w:r>
    </w:p>
    <w:p w:rsidR="00A852E1" w:rsidRDefault="008C7920" w:rsidP="00943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>
        <w:rPr>
          <w:rFonts w:ascii="Times New Roman" w:hAnsi="Times New Roman" w:cs="Times New Roman"/>
          <w:sz w:val="28"/>
          <w:szCs w:val="28"/>
        </w:rPr>
        <w:t>/предоставить/разрешить ________(указать цель Вашего обращения в организацию, например, льготное питание или поездку в лагерь)  моему ребенку ______(ФИО,</w:t>
      </w:r>
      <w:r w:rsidR="007E5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г.р.) без предоставления СНИЛС</w:t>
      </w:r>
      <w:r w:rsidR="0094344E">
        <w:rPr>
          <w:rFonts w:ascii="Times New Roman" w:hAnsi="Times New Roman" w:cs="Times New Roman"/>
          <w:sz w:val="28"/>
          <w:szCs w:val="28"/>
        </w:rPr>
        <w:t>.</w:t>
      </w:r>
    </w:p>
    <w:p w:rsidR="00EB372C" w:rsidRDefault="00EB372C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2E1" w:rsidRPr="00A852E1" w:rsidRDefault="00EB372C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E1">
        <w:rPr>
          <w:rFonts w:ascii="Times New Roman" w:hAnsi="Times New Roman" w:cs="Times New Roman"/>
          <w:sz w:val="28"/>
          <w:szCs w:val="28"/>
        </w:rPr>
        <w:t xml:space="preserve"> </w:t>
      </w:r>
      <w:r w:rsidR="00A852E1" w:rsidRPr="00A852E1">
        <w:rPr>
          <w:rFonts w:ascii="Times New Roman" w:hAnsi="Times New Roman" w:cs="Times New Roman"/>
          <w:sz w:val="28"/>
          <w:szCs w:val="28"/>
        </w:rPr>
        <w:t>«_____» ______________202</w:t>
      </w:r>
      <w:r w:rsidR="0094344E">
        <w:rPr>
          <w:rFonts w:ascii="Times New Roman" w:hAnsi="Times New Roman" w:cs="Times New Roman"/>
          <w:sz w:val="28"/>
          <w:szCs w:val="28"/>
        </w:rPr>
        <w:t>--</w:t>
      </w:r>
      <w:r w:rsidR="00A852E1" w:rsidRPr="00A852E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852E1" w:rsidRDefault="00A852E1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E1">
        <w:rPr>
          <w:rFonts w:ascii="Times New Roman" w:hAnsi="Times New Roman" w:cs="Times New Roman"/>
          <w:sz w:val="28"/>
          <w:szCs w:val="28"/>
        </w:rPr>
        <w:t>Подпись_______________________________</w:t>
      </w:r>
    </w:p>
    <w:p w:rsidR="00BE6371" w:rsidRPr="00BE6371" w:rsidRDefault="00BE6371" w:rsidP="003B2DCB">
      <w:pPr>
        <w:jc w:val="center"/>
      </w:pPr>
    </w:p>
    <w:sectPr w:rsidR="00BE6371" w:rsidRPr="00BE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78"/>
    <w:rsid w:val="00114D78"/>
    <w:rsid w:val="00322478"/>
    <w:rsid w:val="003724B1"/>
    <w:rsid w:val="003B2DCB"/>
    <w:rsid w:val="007E5E8A"/>
    <w:rsid w:val="00810ED3"/>
    <w:rsid w:val="008C7920"/>
    <w:rsid w:val="0094344E"/>
    <w:rsid w:val="00943EA8"/>
    <w:rsid w:val="009B593D"/>
    <w:rsid w:val="00A852E1"/>
    <w:rsid w:val="00BE6371"/>
    <w:rsid w:val="00C03902"/>
    <w:rsid w:val="00E56680"/>
    <w:rsid w:val="00EB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CB06-A51E-499B-BB95-CF39E01F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2021-02-25T08:10:00Z</dcterms:created>
  <dcterms:modified xsi:type="dcterms:W3CDTF">2021-05-25T09:06:00Z</dcterms:modified>
</cp:coreProperties>
</file>