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EC29"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71065FDB" w14:textId="77777777" w:rsidTr="006762A9">
        <w:tc>
          <w:tcPr>
            <w:tcW w:w="6488" w:type="dxa"/>
          </w:tcPr>
          <w:p w14:paraId="35EAABE6" w14:textId="5F27C58B"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w:t>
            </w:r>
            <w:r w:rsidR="007A390C">
              <w:rPr>
                <w:rFonts w:ascii="Times New Roman" w:hAnsi="Times New Roman" w:cs="Times New Roman"/>
                <w:sz w:val="28"/>
                <w:szCs w:val="28"/>
              </w:rPr>
              <w:t>Дома детского творчества/___(название образовательной организации дополнительного образования)</w:t>
            </w:r>
            <w:r w:rsidRPr="006762A9">
              <w:rPr>
                <w:rFonts w:ascii="Times New Roman" w:hAnsi="Times New Roman" w:cs="Times New Roman"/>
                <w:sz w:val="28"/>
                <w:szCs w:val="28"/>
              </w:rPr>
              <w:t xml:space="preserve"> №___ г._________________ </w:t>
            </w:r>
          </w:p>
          <w:p w14:paraId="06D1699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Адрес:_______________________________________ </w:t>
            </w:r>
          </w:p>
          <w:p w14:paraId="2ACC1022" w14:textId="77777777" w:rsidR="006762A9" w:rsidRPr="006762A9" w:rsidRDefault="006762A9" w:rsidP="006762A9">
            <w:pPr>
              <w:jc w:val="both"/>
              <w:rPr>
                <w:rFonts w:ascii="Times New Roman" w:hAnsi="Times New Roman" w:cs="Times New Roman"/>
                <w:sz w:val="28"/>
                <w:szCs w:val="28"/>
              </w:rPr>
            </w:pPr>
          </w:p>
          <w:p w14:paraId="7193B9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Департамент(Комитет) образования г.____________ </w:t>
            </w:r>
          </w:p>
          <w:p w14:paraId="4B31D3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Адрес:_______________________________________</w:t>
            </w:r>
          </w:p>
          <w:p w14:paraId="517D25A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14:paraId="491A45E5" w14:textId="77777777" w:rsidR="006762A9" w:rsidRPr="006762A9" w:rsidRDefault="006762A9" w:rsidP="006762A9">
            <w:pPr>
              <w:jc w:val="both"/>
              <w:rPr>
                <w:rFonts w:ascii="Times New Roman" w:hAnsi="Times New Roman" w:cs="Times New Roman"/>
                <w:sz w:val="28"/>
                <w:szCs w:val="28"/>
              </w:rPr>
            </w:pPr>
          </w:p>
          <w:p w14:paraId="0FF82DF2" w14:textId="4FFCDEAC"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 действующего в интересах несов</w:t>
            </w:r>
            <w:r w:rsidR="003C74A8">
              <w:rPr>
                <w:rFonts w:ascii="Times New Roman" w:hAnsi="Times New Roman" w:cs="Times New Roman"/>
                <w:sz w:val="28"/>
                <w:szCs w:val="28"/>
              </w:rPr>
              <w:t>е</w:t>
            </w:r>
            <w:r w:rsidRPr="006762A9">
              <w:rPr>
                <w:rFonts w:ascii="Times New Roman" w:hAnsi="Times New Roman" w:cs="Times New Roman"/>
                <w:sz w:val="28"/>
                <w:szCs w:val="28"/>
              </w:rPr>
              <w:t>ршеннол</w:t>
            </w:r>
            <w:r w:rsidR="003C74A8">
              <w:rPr>
                <w:rFonts w:ascii="Times New Roman" w:hAnsi="Times New Roman" w:cs="Times New Roman"/>
                <w:sz w:val="28"/>
                <w:szCs w:val="28"/>
              </w:rPr>
              <w:t>е</w:t>
            </w:r>
            <w:r w:rsidRPr="006762A9">
              <w:rPr>
                <w:rFonts w:ascii="Times New Roman" w:hAnsi="Times New Roman" w:cs="Times New Roman"/>
                <w:sz w:val="28"/>
                <w:szCs w:val="28"/>
              </w:rPr>
              <w:t>тн</w:t>
            </w:r>
            <w:r w:rsidR="003C74A8">
              <w:rPr>
                <w:rFonts w:ascii="Times New Roman" w:hAnsi="Times New Roman" w:cs="Times New Roman"/>
                <w:sz w:val="28"/>
                <w:szCs w:val="28"/>
              </w:rPr>
              <w:t>е</w:t>
            </w:r>
            <w:r w:rsidRPr="006762A9">
              <w:rPr>
                <w:rFonts w:ascii="Times New Roman" w:hAnsi="Times New Roman" w:cs="Times New Roman"/>
                <w:sz w:val="28"/>
                <w:szCs w:val="28"/>
              </w:rPr>
              <w:t>го___</w:t>
            </w:r>
          </w:p>
          <w:p w14:paraId="3F0768E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A4FD3B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0379C1A4" w14:textId="77777777" w:rsidR="006762A9" w:rsidRPr="006762A9" w:rsidRDefault="006762A9" w:rsidP="006762A9">
            <w:pPr>
              <w:jc w:val="right"/>
              <w:rPr>
                <w:rFonts w:ascii="Times New Roman" w:hAnsi="Times New Roman" w:cs="Times New Roman"/>
                <w:sz w:val="28"/>
                <w:szCs w:val="28"/>
              </w:rPr>
            </w:pPr>
          </w:p>
        </w:tc>
      </w:tr>
    </w:tbl>
    <w:p w14:paraId="1C984601" w14:textId="77777777" w:rsidR="006762A9" w:rsidRPr="006762A9" w:rsidRDefault="006762A9" w:rsidP="006762A9">
      <w:pPr>
        <w:spacing w:after="0" w:line="240" w:lineRule="auto"/>
        <w:jc w:val="center"/>
        <w:rPr>
          <w:rFonts w:ascii="Times New Roman" w:hAnsi="Times New Roman" w:cs="Times New Roman"/>
          <w:sz w:val="28"/>
          <w:szCs w:val="28"/>
        </w:rPr>
      </w:pPr>
    </w:p>
    <w:p w14:paraId="18C24824" w14:textId="77777777" w:rsidR="006762A9" w:rsidRPr="006762A9" w:rsidRDefault="006762A9" w:rsidP="006762A9">
      <w:pPr>
        <w:spacing w:after="0" w:line="240" w:lineRule="auto"/>
        <w:rPr>
          <w:rFonts w:ascii="Times New Roman" w:hAnsi="Times New Roman" w:cs="Times New Roman"/>
          <w:sz w:val="28"/>
          <w:szCs w:val="28"/>
        </w:rPr>
      </w:pPr>
    </w:p>
    <w:p w14:paraId="283E2865" w14:textId="77777777" w:rsidR="00E412D3" w:rsidRPr="00E412D3" w:rsidRDefault="00E412D3" w:rsidP="00E412D3">
      <w:p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ЗАЯВЛЕНИЕ</w:t>
      </w:r>
    </w:p>
    <w:p w14:paraId="73A07E3C" w14:textId="77777777" w:rsidR="00E412D3" w:rsidRPr="00E412D3" w:rsidRDefault="00E412D3" w:rsidP="00E412D3">
      <w:p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о недопустимости принудительного введения электронного обучения с использованием дистанционных образовательных технологий</w:t>
      </w:r>
    </w:p>
    <w:p w14:paraId="6F17B1F0" w14:textId="77777777" w:rsidR="00E412D3" w:rsidRPr="00E412D3" w:rsidRDefault="00E412D3" w:rsidP="00E412D3">
      <w:pPr>
        <w:shd w:val="clear" w:color="auto" w:fill="FFFFFF"/>
        <w:spacing w:after="0" w:line="240" w:lineRule="auto"/>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7B1244FC"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С «____»__________года мой ребенок _______________ обучается в _____________ </w:t>
      </w:r>
      <w:proofErr w:type="spellStart"/>
      <w:r w:rsidRPr="00E412D3">
        <w:rPr>
          <w:rFonts w:ascii="Times New Roman" w:eastAsia="Times New Roman" w:hAnsi="Times New Roman" w:cs="Times New Roman"/>
          <w:color w:val="000000"/>
          <w:sz w:val="28"/>
          <w:szCs w:val="28"/>
          <w:lang w:eastAsia="ru-RU"/>
        </w:rPr>
        <w:t>в</w:t>
      </w:r>
      <w:proofErr w:type="spellEnd"/>
      <w:r w:rsidRPr="00E412D3">
        <w:rPr>
          <w:rFonts w:ascii="Times New Roman" w:eastAsia="Times New Roman" w:hAnsi="Times New Roman" w:cs="Times New Roman"/>
          <w:color w:val="000000"/>
          <w:sz w:val="28"/>
          <w:szCs w:val="28"/>
          <w:lang w:eastAsia="ru-RU"/>
        </w:rPr>
        <w:t xml:space="preserve"> ___  ._________________________________________.</w:t>
      </w:r>
    </w:p>
    <w:p w14:paraId="06ED810B"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Мне стало известно о введении электронного обучения с применением дистанционных образовательных технологий в нашей образовательной организации.</w:t>
      </w:r>
    </w:p>
    <w:p w14:paraId="607C4275"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1A0E7CF0"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38DBD562" w14:textId="77777777" w:rsidR="00E412D3" w:rsidRPr="00E412D3" w:rsidRDefault="00E412D3" w:rsidP="00E412D3">
      <w:pPr>
        <w:numPr>
          <w:ilvl w:val="0"/>
          <w:numId w:val="2"/>
        </w:num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b/>
          <w:bCs/>
          <w:color w:val="000000"/>
          <w:sz w:val="28"/>
          <w:szCs w:val="28"/>
          <w:lang w:eastAsia="ru-RU"/>
        </w:rPr>
        <w:t>Право выбора формы получения образования принадлежит законным представителям.</w:t>
      </w:r>
    </w:p>
    <w:p w14:paraId="6495F467"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67CE1185"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w:t>
      </w:r>
    </w:p>
    <w:p w14:paraId="6783100D"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Образовательная организация не имеет права принуждать родителей/законных представителей к подписанию заявления на переход </w:t>
      </w:r>
      <w:r w:rsidRPr="00E412D3">
        <w:rPr>
          <w:rFonts w:ascii="Times New Roman" w:eastAsia="Times New Roman" w:hAnsi="Times New Roman" w:cs="Times New Roman"/>
          <w:color w:val="000000"/>
          <w:sz w:val="28"/>
          <w:szCs w:val="28"/>
          <w:lang w:eastAsia="ru-RU"/>
        </w:rPr>
        <w:lastRenderedPageBreak/>
        <w:t>обучающихся на так называемую форму «дистанционного обучения» (или «дистанционную форму обучения») (ст. 17 и ст. 30 Закона N 273-ФЗ). Изменение формы  образования образовательным учреждением в одностороннем порядке не допускается законом.</w:t>
      </w:r>
    </w:p>
    <w:p w14:paraId="2A0BC2C7" w14:textId="77777777" w:rsidR="00E412D3" w:rsidRPr="00E412D3" w:rsidRDefault="00E412D3" w:rsidP="00E412D3">
      <w:pPr>
        <w:shd w:val="clear" w:color="auto" w:fill="FFFFFF"/>
        <w:spacing w:after="0" w:line="240" w:lineRule="auto"/>
        <w:ind w:firstLine="708"/>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В силу положений ст. 75 Федерального закона РФ от 29 декабря 2012 г. №273-ФЗ «Об образовании в Российской Федерации» каждый имеет право на дополнительное образование.</w:t>
      </w:r>
    </w:p>
    <w:p w14:paraId="203C1008"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3B3FBE2D"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176F91D4"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Согласно ч. 1 ст. 5 настоящего Федерального закона в Российской Федерации гарантируется право каждого человека на образование.</w:t>
      </w:r>
    </w:p>
    <w:p w14:paraId="2E3A1E73"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6AEF09B"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436EF400" w14:textId="6E0D47E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129387E2" w14:textId="0CCE56C1"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Мой ребенок принят в образовательную организацию на обучение в очной форме</w:t>
      </w:r>
      <w:r>
        <w:rPr>
          <w:rFonts w:ascii="Times New Roman" w:eastAsia="Times New Roman" w:hAnsi="Times New Roman" w:cs="Times New Roman"/>
          <w:color w:val="000000"/>
          <w:sz w:val="28"/>
          <w:szCs w:val="28"/>
          <w:lang w:eastAsia="ru-RU"/>
        </w:rPr>
        <w:t xml:space="preserve"> на основании договора _____(если есть номер и дата, то следует указать), которым не предусмотрено получение «дистанционного» дополнительного образования</w:t>
      </w:r>
      <w:r w:rsidRPr="00E412D3">
        <w:rPr>
          <w:rFonts w:ascii="Times New Roman" w:eastAsia="Times New Roman" w:hAnsi="Times New Roman" w:cs="Times New Roman"/>
          <w:color w:val="000000"/>
          <w:sz w:val="28"/>
          <w:szCs w:val="28"/>
          <w:lang w:eastAsia="ru-RU"/>
        </w:rPr>
        <w:t>.</w:t>
      </w:r>
    </w:p>
    <w:p w14:paraId="40D0AFD6"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w:t>
      </w:r>
    </w:p>
    <w:p w14:paraId="1A40F848" w14:textId="77777777" w:rsidR="00A45473" w:rsidRPr="00A45473" w:rsidRDefault="00E412D3" w:rsidP="00A45473">
      <w:pPr>
        <w:spacing w:after="0" w:line="240" w:lineRule="auto"/>
        <w:ind w:firstLine="851"/>
        <w:jc w:val="both"/>
        <w:rPr>
          <w:rFonts w:ascii="Times New Roman" w:eastAsia="Calibri" w:hAnsi="Times New Roman" w:cs="Times New Roman"/>
          <w:b/>
          <w:bCs/>
          <w:i/>
          <w:iCs/>
          <w:sz w:val="28"/>
          <w:szCs w:val="28"/>
        </w:rPr>
      </w:pPr>
      <w:r w:rsidRPr="00E412D3">
        <w:rPr>
          <w:rFonts w:ascii="Calibri" w:eastAsia="Times New Roman" w:hAnsi="Calibri" w:cs="Calibri"/>
          <w:color w:val="000000"/>
          <w:lang w:eastAsia="ru-RU"/>
        </w:rPr>
        <w:t> </w:t>
      </w:r>
      <w:r w:rsidR="00A45473" w:rsidRPr="00A45473">
        <w:rPr>
          <w:rFonts w:ascii="Times New Roman" w:eastAsia="Calibri" w:hAnsi="Times New Roman" w:cs="Times New Roman"/>
          <w:sz w:val="28"/>
          <w:szCs w:val="28"/>
        </w:rPr>
        <w:t xml:space="preserve">Согласно ст. 16 ФЗ от 29.12.2012 № 273-ФЗ «Об образовании в РФ» установлено </w:t>
      </w:r>
      <w:r w:rsidR="00A45473" w:rsidRPr="00A45473">
        <w:rPr>
          <w:rFonts w:ascii="Times New Roman" w:eastAsia="Calibri" w:hAnsi="Times New Roman" w:cs="Times New Roman"/>
          <w:b/>
          <w:bCs/>
          <w:sz w:val="28"/>
          <w:szCs w:val="28"/>
          <w:u w:val="single"/>
        </w:rPr>
        <w:t>право</w:t>
      </w:r>
      <w:r w:rsidR="00A45473" w:rsidRPr="00A45473">
        <w:rPr>
          <w:rFonts w:ascii="Times New Roman" w:eastAsia="Calibri" w:hAnsi="Times New Roman" w:cs="Times New Roman"/>
          <w:sz w:val="28"/>
          <w:szCs w:val="28"/>
        </w:rPr>
        <w:t xml:space="preserve"> образовательной организации применять электронное </w:t>
      </w:r>
      <w:r w:rsidR="00A45473" w:rsidRPr="00A45473">
        <w:rPr>
          <w:rFonts w:ascii="Times New Roman" w:eastAsia="Calibri" w:hAnsi="Times New Roman" w:cs="Times New Roman"/>
          <w:sz w:val="28"/>
          <w:szCs w:val="28"/>
        </w:rPr>
        <w:lastRenderedPageBreak/>
        <w:t xml:space="preserve">обучение, дистанционные образовательные технологии при реализации образовательных программ. Право – это возможность, а не обязанность. </w:t>
      </w:r>
      <w:r w:rsidR="00A45473" w:rsidRPr="00A45473">
        <w:rPr>
          <w:rFonts w:ascii="Times New Roman" w:eastAsia="Calibri" w:hAnsi="Times New Roman" w:cs="Times New Roman"/>
          <w:b/>
          <w:bCs/>
          <w:i/>
          <w:iCs/>
          <w:sz w:val="28"/>
          <w:szCs w:val="28"/>
        </w:rPr>
        <w:t>Наличие права всегда предполагает возможность выбора относительно его реализации, то есть указанное условие означает, что законом не установлено применение ЭО и ДОТ в обязательном порядке, это только право, а не обязанность образовательной организации.</w:t>
      </w:r>
    </w:p>
    <w:p w14:paraId="4981B4BA" w14:textId="77777777" w:rsidR="00A45473" w:rsidRPr="00A45473" w:rsidRDefault="00A45473" w:rsidP="00A45473">
      <w:pPr>
        <w:spacing w:after="0" w:line="240" w:lineRule="auto"/>
        <w:ind w:firstLine="851"/>
        <w:jc w:val="both"/>
        <w:rPr>
          <w:rFonts w:ascii="Times New Roman" w:eastAsia="Calibri" w:hAnsi="Times New Roman" w:cs="Times New Roman"/>
          <w:sz w:val="28"/>
          <w:szCs w:val="28"/>
        </w:rPr>
      </w:pPr>
      <w:r w:rsidRPr="00A45473">
        <w:rPr>
          <w:rFonts w:ascii="Times New Roman" w:eastAsia="Calibri" w:hAnsi="Times New Roman" w:cs="Times New Roman"/>
          <w:sz w:val="28"/>
          <w:szCs w:val="28"/>
        </w:rPr>
        <w:t xml:space="preserve">При этом в обновленных федеральных государственных образовательных стандартах начального общего и основного общего образования, утвержденным приказами </w:t>
      </w:r>
      <w:proofErr w:type="spellStart"/>
      <w:r w:rsidRPr="00A45473">
        <w:rPr>
          <w:rFonts w:ascii="Times New Roman" w:eastAsia="Calibri" w:hAnsi="Times New Roman" w:cs="Times New Roman"/>
          <w:sz w:val="28"/>
          <w:szCs w:val="28"/>
        </w:rPr>
        <w:t>Минпросвещения</w:t>
      </w:r>
      <w:proofErr w:type="spellEnd"/>
      <w:r w:rsidRPr="00A45473">
        <w:rPr>
          <w:rFonts w:ascii="Times New Roman" w:eastAsia="Calibri" w:hAnsi="Times New Roman" w:cs="Times New Roman"/>
          <w:sz w:val="28"/>
          <w:szCs w:val="28"/>
        </w:rPr>
        <w:t xml:space="preserve"> России от 31 мая 2021 г. № 286 и от 31 мая 2021 г. № 287 (далее – обновленные ФГОС), содержится указание </w:t>
      </w:r>
      <w:r w:rsidRPr="00A45473">
        <w:rPr>
          <w:rFonts w:ascii="Times New Roman" w:eastAsia="Calibri" w:hAnsi="Times New Roman" w:cs="Times New Roman"/>
          <w:b/>
          <w:bCs/>
          <w:sz w:val="28"/>
          <w:szCs w:val="28"/>
          <w:u w:val="single"/>
        </w:rPr>
        <w:t>не на обязательность, а на возможность</w:t>
      </w:r>
      <w:r w:rsidRPr="00A45473">
        <w:rPr>
          <w:rFonts w:ascii="Times New Roman" w:eastAsia="Calibri" w:hAnsi="Times New Roman" w:cs="Times New Roman"/>
          <w:sz w:val="28"/>
          <w:szCs w:val="28"/>
        </w:rPr>
        <w:t xml:space="preserve"> использования электронных (цифровых) образовательных ресурсов, содержание которых соответствует законодательству.</w:t>
      </w:r>
    </w:p>
    <w:p w14:paraId="0FFF23DB" w14:textId="77777777" w:rsidR="00A45473" w:rsidRPr="00A45473" w:rsidRDefault="00A45473" w:rsidP="00A45473">
      <w:pPr>
        <w:spacing w:after="0" w:line="240" w:lineRule="auto"/>
        <w:ind w:firstLine="851"/>
        <w:jc w:val="both"/>
        <w:rPr>
          <w:rFonts w:ascii="Times New Roman" w:eastAsia="Calibri" w:hAnsi="Times New Roman" w:cs="Times New Roman"/>
          <w:b/>
          <w:bCs/>
          <w:i/>
          <w:iCs/>
          <w:sz w:val="28"/>
          <w:szCs w:val="28"/>
        </w:rPr>
      </w:pPr>
      <w:r w:rsidRPr="00A45473">
        <w:rPr>
          <w:rFonts w:ascii="Times New Roman" w:eastAsia="Calibri" w:hAnsi="Times New Roman" w:cs="Times New Roman"/>
          <w:b/>
          <w:bCs/>
          <w:i/>
          <w:iCs/>
          <w:sz w:val="28"/>
          <w:szCs w:val="28"/>
        </w:rPr>
        <w:t xml:space="preserve">Поэтому любые доводы образовательной организации об обязательности использования ЭО и ДОТ несостоятельны и противоречат официальной позиции </w:t>
      </w:r>
      <w:proofErr w:type="spellStart"/>
      <w:r w:rsidRPr="00A45473">
        <w:rPr>
          <w:rFonts w:ascii="Times New Roman" w:eastAsia="Calibri" w:hAnsi="Times New Roman" w:cs="Times New Roman"/>
          <w:b/>
          <w:bCs/>
          <w:i/>
          <w:iCs/>
          <w:sz w:val="28"/>
          <w:szCs w:val="28"/>
        </w:rPr>
        <w:t>Минпросвещения</w:t>
      </w:r>
      <w:proofErr w:type="spellEnd"/>
      <w:r w:rsidRPr="00A45473">
        <w:rPr>
          <w:rFonts w:ascii="Times New Roman" w:eastAsia="Calibri" w:hAnsi="Times New Roman" w:cs="Times New Roman"/>
          <w:b/>
          <w:bCs/>
          <w:i/>
          <w:iCs/>
          <w:sz w:val="28"/>
          <w:szCs w:val="28"/>
        </w:rPr>
        <w:t xml:space="preserve"> РФ.</w:t>
      </w:r>
    </w:p>
    <w:p w14:paraId="4A0F4BB2" w14:textId="77777777" w:rsidR="00A45473" w:rsidRPr="00A45473" w:rsidRDefault="00A45473" w:rsidP="00A45473">
      <w:pPr>
        <w:spacing w:after="0" w:line="240" w:lineRule="auto"/>
        <w:ind w:firstLine="851"/>
        <w:jc w:val="both"/>
        <w:rPr>
          <w:rFonts w:ascii="Times New Roman" w:eastAsia="Calibri" w:hAnsi="Times New Roman" w:cs="Times New Roman"/>
          <w:sz w:val="28"/>
          <w:szCs w:val="28"/>
        </w:rPr>
      </w:pPr>
      <w:r w:rsidRPr="00A45473">
        <w:rPr>
          <w:rFonts w:ascii="Times New Roman" w:eastAsia="Calibri" w:hAnsi="Times New Roman" w:cs="Times New Roman"/>
          <w:sz w:val="28"/>
          <w:szCs w:val="28"/>
        </w:rPr>
        <w:t>При этом отказ субъекта персональных данных (законного представителя) от подписания согласия и предоставления персональных данных для регистрации на платформах, применяемых для ЭО и ДОТ, не может являться основанием для отказа в оказании образовательных услуг.</w:t>
      </w:r>
    </w:p>
    <w:p w14:paraId="20F66A34" w14:textId="47D7BBEA"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p>
    <w:p w14:paraId="28550EFB" w14:textId="77777777" w:rsidR="00E412D3" w:rsidRPr="00E412D3" w:rsidRDefault="00E412D3" w:rsidP="00E412D3">
      <w:p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b/>
          <w:bCs/>
          <w:color w:val="000000"/>
          <w:sz w:val="28"/>
          <w:szCs w:val="28"/>
          <w:lang w:eastAsia="ru-RU"/>
        </w:rPr>
        <w:t>II.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622C6E9A"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5D9BE55B" w14:textId="77777777" w:rsidR="00E412D3" w:rsidRPr="00E412D3" w:rsidRDefault="00E412D3" w:rsidP="00E412D3">
      <w:pPr>
        <w:shd w:val="clear" w:color="auto" w:fill="FFFFFF"/>
        <w:spacing w:after="0" w:line="240" w:lineRule="auto"/>
        <w:ind w:firstLine="708"/>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w:t>
      </w:r>
    </w:p>
    <w:p w14:paraId="40BAC4FA"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58237A65"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w:t>
      </w:r>
    </w:p>
    <w:p w14:paraId="641B4AC8"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0610CF8C"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          В соответствии с ч. 1 ст. 9 Федерального закона от 27.07.2006 N 152-ФЗ "О персональных данных" субъект персональных данных принимает решение </w:t>
      </w:r>
      <w:r w:rsidRPr="00E412D3">
        <w:rPr>
          <w:rFonts w:ascii="Times New Roman" w:eastAsia="Times New Roman" w:hAnsi="Times New Roman" w:cs="Times New Roman"/>
          <w:color w:val="000000"/>
          <w:sz w:val="28"/>
          <w:szCs w:val="28"/>
          <w:lang w:eastAsia="ru-RU"/>
        </w:rPr>
        <w:lastRenderedPageBreak/>
        <w:t>о предоставлении его персональных данных и дает согласие на их обработку свободно, своей волей и в своем интересе.</w:t>
      </w:r>
    </w:p>
    <w:p w14:paraId="4DF6EF1F"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Согласно ч. 2 ст. 9 указанного закона согласие на обработку персональных данных может быть отозвано субъектом персональных данных.</w:t>
      </w:r>
    </w:p>
    <w:p w14:paraId="15405A1F"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60CE1347"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5CC67796"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  </w:t>
      </w:r>
    </w:p>
    <w:p w14:paraId="44E6ABCE"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w:t>
      </w:r>
    </w:p>
    <w:p w14:paraId="6059D068"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709D0610"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52FE7D50"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          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w:t>
      </w:r>
      <w:r w:rsidRPr="00E412D3">
        <w:rPr>
          <w:rFonts w:ascii="Times New Roman" w:eastAsia="Times New Roman" w:hAnsi="Times New Roman" w:cs="Times New Roman"/>
          <w:color w:val="000000"/>
          <w:sz w:val="28"/>
          <w:szCs w:val="28"/>
          <w:lang w:eastAsia="ru-RU"/>
        </w:rPr>
        <w:lastRenderedPageBreak/>
        <w:t>доступ к которой ограничен федеральными законами и предписывающей соблюдение конфиденциальности информации.</w:t>
      </w:r>
    </w:p>
    <w:p w14:paraId="081A3650"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70A26324"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20C2523E"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59D9D93B" w14:textId="1B4CE411" w:rsidR="00E412D3" w:rsidRDefault="00E412D3" w:rsidP="00E412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12D3">
        <w:rPr>
          <w:rFonts w:ascii="Times New Roman" w:eastAsia="Times New Roman" w:hAnsi="Times New Roman" w:cs="Times New Roman"/>
          <w:color w:val="000000"/>
          <w:sz w:val="28"/>
          <w:szCs w:val="28"/>
          <w:lang w:eastAsia="ru-RU"/>
        </w:rPr>
        <w:t>          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28AEC872"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rPr>
        <w:t xml:space="preserve">Обращаем Ваше внимание, что при ссылке на положения ст. 6 ФЗ от 27 июля 2006 №152-ФЗ в обоснование отсутствия обязательного согласия родителей на ОПД, не учтено то, что указанная норма применяется и 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w:t>
      </w:r>
      <w:proofErr w:type="spellStart"/>
      <w:r w:rsidRPr="0032284F">
        <w:rPr>
          <w:rFonts w:ascii="Times New Roman" w:eastAsia="Calibri" w:hAnsi="Times New Roman" w:cs="Times New Roman"/>
          <w:sz w:val="28"/>
          <w:szCs w:val="28"/>
        </w:rPr>
        <w:t>тп</w:t>
      </w:r>
      <w:proofErr w:type="spellEnd"/>
      <w:r w:rsidRPr="0032284F">
        <w:rPr>
          <w:rFonts w:ascii="Times New Roman" w:eastAsia="Calibri" w:hAnsi="Times New Roman" w:cs="Times New Roman"/>
          <w:sz w:val="28"/>
          <w:szCs w:val="28"/>
        </w:rPr>
        <w:t>.</w:t>
      </w:r>
    </w:p>
    <w:p w14:paraId="544C90E2"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rPr>
        <w:t xml:space="preserve">Тогда как организация образовательного процесса, в том числе- государственных услуг в сфере образования в электронной форме предполагает обработку персональных данных школьника в автоматизированной </w:t>
      </w:r>
      <w:r w:rsidRPr="0032284F">
        <w:rPr>
          <w:rFonts w:ascii="Times New Roman" w:eastAsia="Calibri" w:hAnsi="Times New Roman" w:cs="Times New Roman"/>
          <w:sz w:val="28"/>
          <w:szCs w:val="28"/>
          <w:u w:val="single"/>
        </w:rPr>
        <w:t>системе</w:t>
      </w:r>
      <w:r w:rsidRPr="0032284F">
        <w:rPr>
          <w:rFonts w:ascii="Times New Roman" w:eastAsia="Calibri" w:hAnsi="Times New Roman" w:cs="Times New Roman"/>
          <w:sz w:val="28"/>
          <w:szCs w:val="28"/>
        </w:rPr>
        <w:t xml:space="preserve">, </w:t>
      </w:r>
      <w:r w:rsidRPr="0032284F">
        <w:rPr>
          <w:rFonts w:ascii="Times New Roman" w:eastAsia="Calibri" w:hAnsi="Times New Roman" w:cs="Times New Roman"/>
          <w:sz w:val="28"/>
          <w:szCs w:val="28"/>
          <w:u w:val="single"/>
        </w:rPr>
        <w:t>которая представляет собой совокупность систем и сервисов с разветвленными целями</w:t>
      </w:r>
      <w:r w:rsidRPr="0032284F">
        <w:rPr>
          <w:rFonts w:ascii="Times New Roman" w:eastAsia="Calibri" w:hAnsi="Times New Roman" w:cs="Times New Roman"/>
          <w:sz w:val="28"/>
          <w:szCs w:val="28"/>
        </w:rPr>
        <w:t xml:space="preserve"> и доступом широкого круга лиц к ПД обучающихся.</w:t>
      </w:r>
    </w:p>
    <w:p w14:paraId="185F1548"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rPr>
        <w:t>Исходя из изложенного, ссылка на положения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услуг в сфере образования в электронной форме, основана на неверном толковании закона.</w:t>
      </w:r>
    </w:p>
    <w:p w14:paraId="12C02335"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rPr>
        <w:lastRenderedPageBreak/>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701356A2"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rPr>
        <w:t>Положениями статьи 5 Федерального закона от 27 июля 2006 №152-ФЗ </w:t>
      </w:r>
      <w:r w:rsidRPr="0032284F">
        <w:rPr>
          <w:rFonts w:ascii="Times New Roman" w:eastAsia="Calibri" w:hAnsi="Times New Roman" w:cs="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32284F">
        <w:rPr>
          <w:rFonts w:ascii="Times New Roman" w:eastAsia="Calibri" w:hAnsi="Times New Roman" w:cs="Times New Roman"/>
          <w:sz w:val="28"/>
          <w:szCs w:val="28"/>
        </w:rPr>
        <w:t> 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0EF6F67" w14:textId="77777777" w:rsidR="0032284F" w:rsidRPr="0032284F" w:rsidRDefault="0032284F" w:rsidP="0032284F">
      <w:pPr>
        <w:spacing w:after="0" w:line="240" w:lineRule="auto"/>
        <w:ind w:firstLine="708"/>
        <w:jc w:val="both"/>
        <w:rPr>
          <w:rFonts w:ascii="Times New Roman" w:eastAsia="Calibri" w:hAnsi="Times New Roman" w:cs="Times New Roman"/>
          <w:sz w:val="28"/>
          <w:szCs w:val="28"/>
        </w:rPr>
      </w:pPr>
      <w:r w:rsidRPr="0032284F">
        <w:rPr>
          <w:rFonts w:ascii="Times New Roman" w:eastAsia="Calibri" w:hAnsi="Times New Roman" w:cs="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32284F">
        <w:rPr>
          <w:rFonts w:ascii="Times New Roman" w:eastAsia="Calibri" w:hAnsi="Times New Roman" w:cs="Times New Roman"/>
          <w:sz w:val="28"/>
          <w:szCs w:val="28"/>
        </w:rPr>
        <w:t> </w:t>
      </w:r>
      <w:r w:rsidRPr="0032284F">
        <w:rPr>
          <w:rFonts w:ascii="Times New Roman" w:eastAsia="Calibri" w:hAnsi="Times New Roman" w:cs="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6FD62C13" w14:textId="77777777" w:rsidR="0032284F" w:rsidRPr="00E412D3" w:rsidRDefault="0032284F" w:rsidP="00E412D3">
      <w:pPr>
        <w:shd w:val="clear" w:color="auto" w:fill="FFFFFF"/>
        <w:spacing w:after="0" w:line="240" w:lineRule="auto"/>
        <w:jc w:val="both"/>
        <w:rPr>
          <w:rFonts w:ascii="Calibri" w:eastAsia="Times New Roman" w:hAnsi="Calibri" w:cs="Calibri"/>
          <w:color w:val="000000"/>
          <w:lang w:eastAsia="ru-RU"/>
        </w:rPr>
      </w:pPr>
    </w:p>
    <w:p w14:paraId="156F9BEE"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75BDB7B9"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 (в случае введения карантина с запретом посещать образовательную организацию) получения образования.</w:t>
      </w:r>
    </w:p>
    <w:p w14:paraId="0A3E323D"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0F1A15B8" w14:textId="77777777" w:rsidR="00E412D3" w:rsidRPr="00E412D3" w:rsidRDefault="00E412D3" w:rsidP="00E412D3">
      <w:p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b/>
          <w:bCs/>
          <w:color w:val="000000"/>
          <w:sz w:val="28"/>
          <w:szCs w:val="28"/>
          <w:lang w:eastAsia="ru-RU"/>
        </w:rPr>
        <w:t>III.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76BFF939"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64339233" w14:textId="47E9D836" w:rsidR="00E412D3" w:rsidRPr="00E412D3" w:rsidRDefault="00E412D3" w:rsidP="00E412D3">
      <w:pPr>
        <w:shd w:val="clear" w:color="auto" w:fill="FFFFFF"/>
        <w:spacing w:after="0" w:line="240" w:lineRule="auto"/>
        <w:ind w:firstLine="708"/>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297C9089" w14:textId="07364460" w:rsidR="00E412D3" w:rsidRPr="00E412D3" w:rsidRDefault="00E412D3" w:rsidP="00E412D3">
      <w:pPr>
        <w:shd w:val="clear" w:color="auto" w:fill="FFFFFF"/>
        <w:spacing w:after="0" w:line="240" w:lineRule="auto"/>
        <w:ind w:firstLine="708"/>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Тогда как материал информационных порталов представляет собой лишь «обучающую информацию»/«обучающий сервис»/ «дополнительный обучающий материал».</w:t>
      </w:r>
    </w:p>
    <w:p w14:paraId="2AC1A1BA"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lastRenderedPageBreak/>
        <w:t>        Использование отдельных готовых видеоуроков с образовательных платформ является незаконным навязыванием информационных.</w:t>
      </w:r>
    </w:p>
    <w:p w14:paraId="61661AC2"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251D7B8A"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771928A8"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1B39B8D5"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w:t>
      </w:r>
    </w:p>
    <w:p w14:paraId="10748A57"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Совершенно очевидно, что для ребенка сидеть дома и «обучаться» перед ЖК-экраном  – значит подвергать свое здоровье огромному риску.</w:t>
      </w:r>
    </w:p>
    <w:p w14:paraId="61EBDF9B"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Образовательная организация обязана создавать безопасные условия обучения.</w:t>
      </w:r>
    </w:p>
    <w:p w14:paraId="30EE1966"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39511A99"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Однако научного подтверждения безопасности методик электронного обучения и дистанционных образовательных технологий не имеется.</w:t>
      </w:r>
    </w:p>
    <w:p w14:paraId="7776306D"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lastRenderedPageBreak/>
        <w:t xml:space="preserve">          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E412D3">
        <w:rPr>
          <w:rFonts w:ascii="Times New Roman" w:eastAsia="Times New Roman" w:hAnsi="Times New Roman" w:cs="Times New Roman"/>
          <w:color w:val="000000"/>
          <w:sz w:val="28"/>
          <w:szCs w:val="28"/>
          <w:lang w:eastAsia="ru-RU"/>
        </w:rPr>
        <w:t>школьнои</w:t>
      </w:r>
      <w:proofErr w:type="spellEnd"/>
      <w:r w:rsidRPr="00E412D3">
        <w:rPr>
          <w:rFonts w:ascii="Times New Roman" w:eastAsia="Times New Roman" w:hAnsi="Times New Roman" w:cs="Times New Roman"/>
          <w:color w:val="000000"/>
          <w:sz w:val="28"/>
          <w:szCs w:val="28"/>
          <w:lang w:eastAsia="ru-RU"/>
        </w:rPr>
        <w:t xml:space="preserve">̆ и </w:t>
      </w:r>
      <w:proofErr w:type="spellStart"/>
      <w:r w:rsidRPr="00E412D3">
        <w:rPr>
          <w:rFonts w:ascii="Times New Roman" w:eastAsia="Times New Roman" w:hAnsi="Times New Roman" w:cs="Times New Roman"/>
          <w:color w:val="000000"/>
          <w:sz w:val="28"/>
          <w:szCs w:val="28"/>
          <w:lang w:eastAsia="ru-RU"/>
        </w:rPr>
        <w:t>университетскои</w:t>
      </w:r>
      <w:proofErr w:type="spellEnd"/>
      <w:r w:rsidRPr="00E412D3">
        <w:rPr>
          <w:rFonts w:ascii="Times New Roman" w:eastAsia="Times New Roman" w:hAnsi="Times New Roman" w:cs="Times New Roman"/>
          <w:color w:val="000000"/>
          <w:sz w:val="28"/>
          <w:szCs w:val="28"/>
          <w:lang w:eastAsia="ru-RU"/>
        </w:rPr>
        <w:t>̆ медицины и здоровья No 2—2020: </w:t>
      </w:r>
      <w:hyperlink r:id="rId5" w:tgtFrame="_blank" w:history="1">
        <w:r w:rsidRPr="00E412D3">
          <w:rPr>
            <w:rFonts w:ascii="Times New Roman" w:eastAsia="Times New Roman" w:hAnsi="Times New Roman" w:cs="Times New Roman"/>
            <w:color w:val="0000FF"/>
            <w:sz w:val="28"/>
            <w:szCs w:val="28"/>
            <w:u w:val="single"/>
            <w:lang w:eastAsia="ru-RU"/>
          </w:rPr>
          <w:t>http://schoolshealth.ru/docs/2-2020/KuchmaVR_etall_2_2020_4-23.pdf?fbclid=IwAR1pWcqI_pnQpwBDTU7tke7_qEc1whIsSsesWHkQyj7OrcCc1BuLJZXJ3g4</w:t>
        </w:r>
      </w:hyperlink>
      <w:r w:rsidRPr="00E412D3">
        <w:rPr>
          <w:rFonts w:ascii="Times New Roman" w:eastAsia="Times New Roman" w:hAnsi="Times New Roman" w:cs="Times New Roman"/>
          <w:color w:val="000000"/>
          <w:sz w:val="28"/>
          <w:szCs w:val="28"/>
          <w:lang w:eastAsia="ru-RU"/>
        </w:rPr>
        <w:t>  </w:t>
      </w:r>
      <w:hyperlink r:id="rId6" w:tgtFrame="_blank" w:history="1">
        <w:r w:rsidRPr="00E412D3">
          <w:rPr>
            <w:rFonts w:ascii="Times New Roman" w:eastAsia="Times New Roman" w:hAnsi="Times New Roman" w:cs="Times New Roman"/>
            <w:color w:val="0000FF"/>
            <w:sz w:val="28"/>
            <w:szCs w:val="28"/>
            <w:u w:val="single"/>
            <w:lang w:eastAsia="ru-RU"/>
          </w:rPr>
          <w:t>https://www.rbc.ru/society/14/09/2020/5f5dcf3f9a794742ec7d8f2e?from=from_main_3&amp;fbclid=IwAR1pWcqI_pnQpwBDTU7tke7_qEc1whIsSsesWHkQyj7OrcCc1BuLJZXJ3g4</w:t>
        </w:r>
      </w:hyperlink>
      <w:r w:rsidRPr="00E412D3">
        <w:rPr>
          <w:rFonts w:ascii="Times New Roman" w:eastAsia="Times New Roman" w:hAnsi="Times New Roman" w:cs="Times New Roman"/>
          <w:color w:val="000000"/>
          <w:sz w:val="28"/>
          <w:szCs w:val="28"/>
          <w:lang w:eastAsia="ru-RU"/>
        </w:rPr>
        <w:t xml:space="preserve">),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E412D3">
        <w:rPr>
          <w:rFonts w:ascii="Times New Roman" w:eastAsia="Times New Roman" w:hAnsi="Times New Roman" w:cs="Times New Roman"/>
          <w:color w:val="000000"/>
          <w:sz w:val="28"/>
          <w:szCs w:val="28"/>
          <w:lang w:eastAsia="ru-RU"/>
        </w:rPr>
        <w:t>медикопсихолого</w:t>
      </w:r>
      <w:proofErr w:type="spellEnd"/>
      <w:r w:rsidRPr="00E412D3">
        <w:rPr>
          <w:rFonts w:ascii="Times New Roman" w:eastAsia="Times New Roman" w:hAnsi="Times New Roman" w:cs="Times New Roman"/>
          <w:color w:val="000000"/>
          <w:sz w:val="28"/>
          <w:szCs w:val="28"/>
          <w:lang w:eastAsia="ru-RU"/>
        </w:rPr>
        <w:t>-социальную адаптацию к условиям самоизоляции и дистанционного обучения.</w:t>
      </w:r>
    </w:p>
    <w:p w14:paraId="0C2CC56E"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w:t>
      </w:r>
    </w:p>
    <w:p w14:paraId="2C9EBBF1"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609CE21E" w14:textId="77777777" w:rsidR="00E412D3" w:rsidRPr="00E412D3" w:rsidRDefault="00E412D3" w:rsidP="00E412D3">
      <w:pPr>
        <w:shd w:val="clear" w:color="auto" w:fill="FFFFFF"/>
        <w:spacing w:after="0" w:line="240" w:lineRule="auto"/>
        <w:jc w:val="center"/>
        <w:rPr>
          <w:rFonts w:ascii="Calibri" w:eastAsia="Times New Roman" w:hAnsi="Calibri" w:cs="Calibri"/>
          <w:color w:val="000000"/>
          <w:lang w:eastAsia="ru-RU"/>
        </w:rPr>
      </w:pPr>
      <w:r w:rsidRPr="00E412D3">
        <w:rPr>
          <w:rFonts w:ascii="Times New Roman" w:eastAsia="Times New Roman" w:hAnsi="Times New Roman" w:cs="Times New Roman"/>
          <w:b/>
          <w:bCs/>
          <w:color w:val="000000"/>
          <w:sz w:val="28"/>
          <w:szCs w:val="28"/>
          <w:lang w:eastAsia="ru-RU"/>
        </w:rPr>
        <w:t>IV.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7D9B835E" w14:textId="77777777" w:rsidR="00E412D3" w:rsidRPr="00E412D3" w:rsidRDefault="00E412D3" w:rsidP="00E412D3">
      <w:pPr>
        <w:shd w:val="clear" w:color="auto" w:fill="FFFFFF"/>
        <w:spacing w:after="0" w:line="240" w:lineRule="auto"/>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520BB19F"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25A9FFFF"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Воспитание - совместное дело педагогов и родителей, при этом на каждую сторону возложен свой перечень обязанностей.</w:t>
      </w:r>
    </w:p>
    <w:p w14:paraId="05CEAE4F"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6501C9EA"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 xml:space="preserve">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w:t>
      </w:r>
      <w:r w:rsidRPr="00E412D3">
        <w:rPr>
          <w:rFonts w:ascii="Times New Roman" w:eastAsia="Times New Roman" w:hAnsi="Times New Roman" w:cs="Times New Roman"/>
          <w:color w:val="000000"/>
          <w:sz w:val="28"/>
          <w:szCs w:val="28"/>
          <w:lang w:eastAsia="ru-RU"/>
        </w:rPr>
        <w:lastRenderedPageBreak/>
        <w:t>соответствии с Кодексом Российской Федерации об административных правонарушениях.</w:t>
      </w:r>
    </w:p>
    <w:p w14:paraId="10ABFF36"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w:t>
      </w:r>
    </w:p>
    <w:p w14:paraId="316A6EFE" w14:textId="77777777" w:rsidR="00E412D3" w:rsidRPr="00E412D3" w:rsidRDefault="00E412D3" w:rsidP="00E412D3">
      <w:pPr>
        <w:shd w:val="clear" w:color="auto" w:fill="FFFFFF"/>
        <w:spacing w:after="0" w:line="240" w:lineRule="auto"/>
        <w:ind w:firstLine="708"/>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5B30DED6"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На основании изложенного,</w:t>
      </w:r>
    </w:p>
    <w:p w14:paraId="7CE1AC67"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Times New Roman" w:eastAsia="Times New Roman" w:hAnsi="Times New Roman" w:cs="Times New Roman"/>
          <w:b/>
          <w:bCs/>
          <w:color w:val="000000"/>
          <w:sz w:val="28"/>
          <w:szCs w:val="28"/>
          <w:lang w:eastAsia="ru-RU"/>
        </w:rPr>
        <w:t>ПРОШУ: организовать в отношении обучающегося ___ФИО, гр._______ обучение в очной форме при отсутствии предписания о введении карантина с запретом очного посещения образовательной организации.</w:t>
      </w:r>
    </w:p>
    <w:p w14:paraId="789FE480" w14:textId="77777777" w:rsidR="00E412D3" w:rsidRPr="00E412D3" w:rsidRDefault="00E412D3" w:rsidP="00E412D3">
      <w:pPr>
        <w:shd w:val="clear" w:color="auto" w:fill="FFFFFF"/>
        <w:spacing w:after="0" w:line="240" w:lineRule="auto"/>
        <w:ind w:firstLine="851"/>
        <w:jc w:val="both"/>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290DF0B9" w14:textId="77777777" w:rsidR="00E412D3" w:rsidRPr="00E412D3" w:rsidRDefault="00E412D3" w:rsidP="00E412D3">
      <w:pPr>
        <w:shd w:val="clear" w:color="auto" w:fill="FFFFFF"/>
        <w:spacing w:after="0" w:line="240" w:lineRule="auto"/>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16D8A42E" w14:textId="77777777" w:rsidR="00E412D3" w:rsidRPr="00E412D3" w:rsidRDefault="00E412D3" w:rsidP="00E412D3">
      <w:pPr>
        <w:shd w:val="clear" w:color="auto" w:fill="FFFFFF"/>
        <w:spacing w:after="0" w:line="240" w:lineRule="auto"/>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«____» _________года                                           ___________________/_________________</w:t>
      </w:r>
    </w:p>
    <w:p w14:paraId="101F2A51" w14:textId="77777777" w:rsidR="00E412D3" w:rsidRPr="00E412D3" w:rsidRDefault="00E412D3" w:rsidP="00E412D3">
      <w:pPr>
        <w:shd w:val="clear" w:color="auto" w:fill="FFFFFF"/>
        <w:spacing w:after="0" w:line="240" w:lineRule="auto"/>
        <w:rPr>
          <w:rFonts w:ascii="Calibri" w:eastAsia="Times New Roman" w:hAnsi="Calibri" w:cs="Calibri"/>
          <w:color w:val="000000"/>
          <w:lang w:eastAsia="ru-RU"/>
        </w:rPr>
      </w:pPr>
      <w:r w:rsidRPr="00E412D3">
        <w:rPr>
          <w:rFonts w:ascii="Times New Roman" w:eastAsia="Times New Roman" w:hAnsi="Times New Roman" w:cs="Times New Roman"/>
          <w:color w:val="000000"/>
          <w:sz w:val="28"/>
          <w:szCs w:val="28"/>
          <w:lang w:eastAsia="ru-RU"/>
        </w:rPr>
        <w:t>подпись</w:t>
      </w:r>
    </w:p>
    <w:p w14:paraId="16A72258" w14:textId="77777777" w:rsidR="00E412D3" w:rsidRPr="00E412D3" w:rsidRDefault="00E412D3" w:rsidP="00E412D3">
      <w:pPr>
        <w:shd w:val="clear" w:color="auto" w:fill="FFFFFF"/>
        <w:spacing w:line="235" w:lineRule="atLeast"/>
        <w:rPr>
          <w:rFonts w:ascii="Calibri" w:eastAsia="Times New Roman" w:hAnsi="Calibri" w:cs="Calibri"/>
          <w:color w:val="000000"/>
          <w:lang w:eastAsia="ru-RU"/>
        </w:rPr>
      </w:pPr>
      <w:r w:rsidRPr="00E412D3">
        <w:rPr>
          <w:rFonts w:ascii="Calibri" w:eastAsia="Times New Roman" w:hAnsi="Calibri" w:cs="Calibri"/>
          <w:color w:val="000000"/>
          <w:lang w:eastAsia="ru-RU"/>
        </w:rPr>
        <w:t> </w:t>
      </w:r>
    </w:p>
    <w:p w14:paraId="1CF05702" w14:textId="77777777" w:rsidR="00CB241B" w:rsidRPr="006762A9" w:rsidRDefault="0032284F" w:rsidP="00E412D3">
      <w:pPr>
        <w:spacing w:after="0" w:line="240" w:lineRule="auto"/>
        <w:jc w:val="center"/>
      </w:pPr>
    </w:p>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4398"/>
    <w:multiLevelType w:val="multilevel"/>
    <w:tmpl w:val="F7B45040"/>
    <w:lvl w:ilvl="0">
      <w:start w:val="1"/>
      <w:numFmt w:val="upperRoman"/>
      <w:lvlText w:val="%1."/>
      <w:lvlJc w:val="right"/>
      <w:pPr>
        <w:tabs>
          <w:tab w:val="num" w:pos="720"/>
        </w:tabs>
        <w:ind w:left="720" w:hanging="360"/>
      </w:pPr>
      <w:rPr>
        <w:rFonts w:ascii="Times New Roman" w:hAnsi="Times New Roman" w:cs="Times New Roman" w:hint="default"/>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B36667A"/>
    <w:multiLevelType w:val="hybridMultilevel"/>
    <w:tmpl w:val="9190BD4A"/>
    <w:lvl w:ilvl="0" w:tplc="FE78D5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17713"/>
    <w:rsid w:val="00037422"/>
    <w:rsid w:val="00045BAD"/>
    <w:rsid w:val="00124AC3"/>
    <w:rsid w:val="00236271"/>
    <w:rsid w:val="0032284F"/>
    <w:rsid w:val="0033388D"/>
    <w:rsid w:val="003C74A8"/>
    <w:rsid w:val="004C2066"/>
    <w:rsid w:val="006115F6"/>
    <w:rsid w:val="006762A9"/>
    <w:rsid w:val="006D2643"/>
    <w:rsid w:val="006E5011"/>
    <w:rsid w:val="007A2467"/>
    <w:rsid w:val="007A390C"/>
    <w:rsid w:val="009377F6"/>
    <w:rsid w:val="00964963"/>
    <w:rsid w:val="00981EF5"/>
    <w:rsid w:val="00A45473"/>
    <w:rsid w:val="00A93F2B"/>
    <w:rsid w:val="00CF3BD6"/>
    <w:rsid w:val="00D81013"/>
    <w:rsid w:val="00E412D3"/>
    <w:rsid w:val="00E52C82"/>
    <w:rsid w:val="00F2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E55"/>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253">
      <w:bodyDiv w:val="1"/>
      <w:marLeft w:val="0"/>
      <w:marRight w:val="0"/>
      <w:marTop w:val="0"/>
      <w:marBottom w:val="0"/>
      <w:divBdr>
        <w:top w:val="none" w:sz="0" w:space="0" w:color="auto"/>
        <w:left w:val="none" w:sz="0" w:space="0" w:color="auto"/>
        <w:bottom w:val="none" w:sz="0" w:space="0" w:color="auto"/>
        <w:right w:val="none" w:sz="0" w:space="0" w:color="auto"/>
      </w:divBdr>
    </w:div>
    <w:div w:id="876964253">
      <w:bodyDiv w:val="1"/>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
        <w:div w:id="1073235645">
          <w:marLeft w:val="0"/>
          <w:marRight w:val="0"/>
          <w:marTop w:val="0"/>
          <w:marBottom w:val="0"/>
          <w:divBdr>
            <w:top w:val="none" w:sz="0" w:space="0" w:color="auto"/>
            <w:left w:val="none" w:sz="0" w:space="0" w:color="auto"/>
            <w:bottom w:val="none" w:sz="0" w:space="0" w:color="auto"/>
            <w:right w:val="none" w:sz="0" w:space="0" w:color="auto"/>
          </w:divBdr>
        </w:div>
        <w:div w:id="1810585675">
          <w:marLeft w:val="0"/>
          <w:marRight w:val="0"/>
          <w:marTop w:val="0"/>
          <w:marBottom w:val="0"/>
          <w:divBdr>
            <w:top w:val="none" w:sz="0" w:space="0" w:color="auto"/>
            <w:left w:val="none" w:sz="0" w:space="0" w:color="auto"/>
            <w:bottom w:val="none" w:sz="0" w:space="0" w:color="auto"/>
            <w:right w:val="none" w:sz="0" w:space="0" w:color="auto"/>
          </w:divBdr>
        </w:div>
        <w:div w:id="1321038059">
          <w:marLeft w:val="0"/>
          <w:marRight w:val="0"/>
          <w:marTop w:val="0"/>
          <w:marBottom w:val="0"/>
          <w:divBdr>
            <w:top w:val="none" w:sz="0" w:space="0" w:color="auto"/>
            <w:left w:val="none" w:sz="0" w:space="0" w:color="auto"/>
            <w:bottom w:val="none" w:sz="0" w:space="0" w:color="auto"/>
            <w:right w:val="none" w:sz="0" w:space="0" w:color="auto"/>
          </w:divBdr>
        </w:div>
        <w:div w:id="202181324">
          <w:marLeft w:val="0"/>
          <w:marRight w:val="0"/>
          <w:marTop w:val="0"/>
          <w:marBottom w:val="160"/>
          <w:divBdr>
            <w:top w:val="none" w:sz="0" w:space="0" w:color="auto"/>
            <w:left w:val="none" w:sz="0" w:space="0" w:color="auto"/>
            <w:bottom w:val="none" w:sz="0" w:space="0" w:color="auto"/>
            <w:right w:val="none" w:sz="0" w:space="0" w:color="auto"/>
          </w:divBdr>
        </w:div>
      </w:divsChild>
    </w:div>
    <w:div w:id="16929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c.ru/society/14/09/2020/5f5dcf3f9a794742ec7d8f2e?from=from_main_3&amp;fbclid=IwAR1pWcqI_pnQpwBDTU7tke7_qEc1whIsSsesWHkQyj7OrcCc1BuLJZXJ3g4" TargetMode="External"/><Relationship Id="rId5" Type="http://schemas.openxmlformats.org/officeDocument/2006/relationships/hyperlink" Target="http://schoolshealth.ru/docs/2-2020/KuchmaVR_etall_2_2020_4-23.pdf?fbclid=IwAR1pWcqI_pnQpwBDTU7tke7_qEc1whIsSsesWHkQyj7OrcCc1BuLJZXJ3g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shvetzova.ju-ju@ya.ru</cp:lastModifiedBy>
  <cp:revision>21</cp:revision>
  <dcterms:created xsi:type="dcterms:W3CDTF">2020-10-24T06:02:00Z</dcterms:created>
  <dcterms:modified xsi:type="dcterms:W3CDTF">2022-11-10T09:24:00Z</dcterms:modified>
</cp:coreProperties>
</file>