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15" w:type="dxa"/>
        <w:tblLook w:val="04A0" w:firstRow="1" w:lastRow="0" w:firstColumn="1" w:lastColumn="0" w:noHBand="0" w:noVBand="1"/>
      </w:tblPr>
      <w:tblGrid>
        <w:gridCol w:w="4530"/>
      </w:tblGrid>
      <w:tr w:rsidR="00BB2250" w:rsidRPr="004C1F5A" w:rsidTr="002C4656">
        <w:tc>
          <w:tcPr>
            <w:tcW w:w="4530" w:type="dxa"/>
          </w:tcPr>
          <w:p w:rsidR="00BB2250" w:rsidRDefault="00BB2250" w:rsidP="002C46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ОЩЕСТВЕННАЯ ПАЛАТА </w:t>
            </w:r>
          </w:p>
          <w:p w:rsidR="00BB2250" w:rsidRPr="00CF05FB" w:rsidRDefault="00BB2250" w:rsidP="002C46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КАЛИНИНГРАДСКОЙ ОБЛАСТИ</w:t>
            </w:r>
          </w:p>
          <w:p w:rsidR="00BB2250" w:rsidRDefault="00BB2250" w:rsidP="002C46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B2250" w:rsidRDefault="00BB2250" w:rsidP="002C46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B2250" w:rsidRPr="00CF05FB" w:rsidRDefault="00BB2250" w:rsidP="002C46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CF05FB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От: </w:t>
            </w:r>
            <w:proofErr w:type="spellStart"/>
            <w:r w:rsidR="006E15CB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хххххххххххххххххх</w:t>
            </w:r>
            <w:proofErr w:type="spellEnd"/>
          </w:p>
          <w:p w:rsidR="00BB2250" w:rsidRPr="004C1F5A" w:rsidRDefault="00BB2250" w:rsidP="002C46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B2250" w:rsidRDefault="00BB2250" w:rsidP="00BB2250">
      <w:pPr>
        <w:jc w:val="right"/>
      </w:pPr>
    </w:p>
    <w:p w:rsidR="00BB2250" w:rsidRPr="00BB2250" w:rsidRDefault="00BB2250" w:rsidP="00203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 w:rsidRPr="00BB2250">
        <w:rPr>
          <w:rFonts w:ascii="Times New Roman" w:hAnsi="Times New Roman" w:cs="Times New Roman"/>
          <w:sz w:val="28"/>
          <w:szCs w:val="28"/>
        </w:rPr>
        <w:t xml:space="preserve">Из содержания </w:t>
      </w:r>
      <w:r>
        <w:rPr>
          <w:rFonts w:ascii="Times New Roman" w:hAnsi="Times New Roman" w:cs="Times New Roman"/>
          <w:sz w:val="28"/>
          <w:szCs w:val="28"/>
        </w:rPr>
        <w:t xml:space="preserve">ответа на </w:t>
      </w:r>
      <w:r w:rsidRPr="00BB2250">
        <w:rPr>
          <w:rFonts w:ascii="Times New Roman" w:hAnsi="Times New Roman" w:cs="Times New Roman"/>
          <w:sz w:val="28"/>
          <w:szCs w:val="28"/>
        </w:rPr>
        <w:t xml:space="preserve">обращение о проведении публичных слушаний (серии слушаний) в отношении </w:t>
      </w:r>
      <w:r w:rsidR="00203599" w:rsidRPr="00203599">
        <w:rPr>
          <w:rFonts w:ascii="Times New Roman" w:hAnsi="Times New Roman" w:cs="Times New Roman"/>
          <w:sz w:val="28"/>
          <w:szCs w:val="28"/>
        </w:rPr>
        <w:t>принятых законов и опубликованных про</w:t>
      </w:r>
      <w:r w:rsidR="00203599">
        <w:rPr>
          <w:rFonts w:ascii="Times New Roman" w:hAnsi="Times New Roman" w:cs="Times New Roman"/>
          <w:sz w:val="28"/>
          <w:szCs w:val="28"/>
        </w:rPr>
        <w:t xml:space="preserve">ектов нормативных актов в сфере </w:t>
      </w:r>
      <w:r w:rsidR="00246971">
        <w:rPr>
          <w:rFonts w:ascii="Times New Roman" w:hAnsi="Times New Roman" w:cs="Times New Roman"/>
          <w:sz w:val="28"/>
          <w:szCs w:val="28"/>
        </w:rPr>
        <w:t xml:space="preserve">«цифровой трансформации страны» </w:t>
      </w:r>
      <w:r w:rsidRPr="00BB2250">
        <w:rPr>
          <w:rFonts w:ascii="Times New Roman" w:hAnsi="Times New Roman" w:cs="Times New Roman"/>
          <w:sz w:val="28"/>
          <w:szCs w:val="28"/>
        </w:rPr>
        <w:t xml:space="preserve">усматривается, что Общественная палата </w:t>
      </w:r>
      <w:r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Pr="00BB22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полагает доводы заявителя об</w:t>
      </w:r>
      <w:r w:rsidRPr="00BB2250">
        <w:rPr>
          <w:rFonts w:ascii="Times New Roman" w:hAnsi="Times New Roman" w:cs="Times New Roman"/>
          <w:sz w:val="28"/>
          <w:szCs w:val="28"/>
        </w:rPr>
        <w:t xml:space="preserve"> организ</w:t>
      </w:r>
      <w:r>
        <w:rPr>
          <w:rFonts w:ascii="Times New Roman" w:hAnsi="Times New Roman" w:cs="Times New Roman"/>
          <w:sz w:val="28"/>
          <w:szCs w:val="28"/>
        </w:rPr>
        <w:t>ации</w:t>
      </w:r>
      <w:r w:rsidRPr="00BB2250">
        <w:rPr>
          <w:rFonts w:ascii="Times New Roman" w:hAnsi="Times New Roman" w:cs="Times New Roman"/>
          <w:sz w:val="28"/>
          <w:szCs w:val="28"/>
        </w:rPr>
        <w:t xml:space="preserve"> в Общественной палате Кали</w:t>
      </w:r>
      <w:r>
        <w:rPr>
          <w:rFonts w:ascii="Times New Roman" w:hAnsi="Times New Roman" w:cs="Times New Roman"/>
          <w:sz w:val="28"/>
          <w:szCs w:val="28"/>
        </w:rPr>
        <w:t>нинградской области публичных</w:t>
      </w:r>
      <w:r w:rsidRPr="00BB2250">
        <w:rPr>
          <w:rFonts w:ascii="Times New Roman" w:hAnsi="Times New Roman" w:cs="Times New Roman"/>
          <w:sz w:val="28"/>
          <w:szCs w:val="28"/>
        </w:rPr>
        <w:t xml:space="preserve"> слушани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B2250">
        <w:rPr>
          <w:rFonts w:ascii="Times New Roman" w:hAnsi="Times New Roman" w:cs="Times New Roman"/>
          <w:sz w:val="28"/>
          <w:szCs w:val="28"/>
        </w:rPr>
        <w:t xml:space="preserve"> (сери</w:t>
      </w:r>
      <w:r>
        <w:rPr>
          <w:rFonts w:ascii="Times New Roman" w:hAnsi="Times New Roman" w:cs="Times New Roman"/>
          <w:sz w:val="28"/>
          <w:szCs w:val="28"/>
        </w:rPr>
        <w:t xml:space="preserve">и слушаний) не соответствующими положениям </w:t>
      </w:r>
      <w:r w:rsidRPr="00BB225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2250">
        <w:rPr>
          <w:rFonts w:ascii="Times New Roman" w:hAnsi="Times New Roman" w:cs="Times New Roman"/>
          <w:sz w:val="28"/>
          <w:szCs w:val="28"/>
        </w:rPr>
        <w:t xml:space="preserve"> 1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2250">
        <w:rPr>
          <w:rFonts w:ascii="Times New Roman" w:hAnsi="Times New Roman" w:cs="Times New Roman"/>
          <w:sz w:val="28"/>
          <w:szCs w:val="28"/>
        </w:rPr>
        <w:t xml:space="preserve"> 25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BB2250">
        <w:rPr>
          <w:rFonts w:ascii="Times New Roman" w:hAnsi="Times New Roman" w:cs="Times New Roman"/>
          <w:sz w:val="28"/>
          <w:szCs w:val="28"/>
        </w:rPr>
        <w:t>едерального закона от 21.07.2014 г. № 212-ФЗ «Об основах общественного контроля в Российской Федерации».</w:t>
      </w:r>
    </w:p>
    <w:p w:rsidR="00E635BC" w:rsidRDefault="00BB2250" w:rsidP="00AA76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250">
        <w:rPr>
          <w:rFonts w:ascii="Times New Roman" w:hAnsi="Times New Roman" w:cs="Times New Roman"/>
          <w:sz w:val="28"/>
          <w:szCs w:val="28"/>
        </w:rPr>
        <w:tab/>
        <w:t>Между тем,</w:t>
      </w:r>
      <w:r>
        <w:rPr>
          <w:rFonts w:ascii="Times New Roman" w:hAnsi="Times New Roman" w:cs="Times New Roman"/>
          <w:sz w:val="28"/>
          <w:szCs w:val="28"/>
        </w:rPr>
        <w:t xml:space="preserve"> в силу ч. 1 ст. 1</w:t>
      </w:r>
      <w:r w:rsidRPr="00BB2250"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 Калининградской области от 05 июля 2017 года N 92 «</w:t>
      </w:r>
      <w:r w:rsidRPr="00BB2250">
        <w:rPr>
          <w:rFonts w:ascii="Times New Roman" w:hAnsi="Times New Roman" w:cs="Times New Roman"/>
          <w:sz w:val="28"/>
          <w:szCs w:val="28"/>
        </w:rPr>
        <w:t>Об Общественной палате Калининградской области</w:t>
      </w:r>
      <w:r>
        <w:rPr>
          <w:rFonts w:ascii="Times New Roman" w:hAnsi="Times New Roman" w:cs="Times New Roman"/>
          <w:sz w:val="28"/>
          <w:szCs w:val="28"/>
        </w:rPr>
        <w:t>» «</w:t>
      </w:r>
      <w:r w:rsidRPr="00BB2250">
        <w:rPr>
          <w:rFonts w:ascii="Times New Roman" w:hAnsi="Times New Roman" w:cs="Times New Roman"/>
          <w:sz w:val="28"/>
          <w:szCs w:val="28"/>
        </w:rPr>
        <w:t xml:space="preserve">Общественная палата Калининградской области (далее - Общественная палата) </w:t>
      </w:r>
      <w:r w:rsidRPr="005C5209">
        <w:rPr>
          <w:rFonts w:ascii="Times New Roman" w:hAnsi="Times New Roman" w:cs="Times New Roman"/>
          <w:b/>
          <w:sz w:val="28"/>
          <w:szCs w:val="28"/>
        </w:rPr>
        <w:t>обеспечивает взаимодействие граждан Российской Федерации</w:t>
      </w:r>
      <w:r w:rsidRPr="00BB2250">
        <w:rPr>
          <w:rFonts w:ascii="Times New Roman" w:hAnsi="Times New Roman" w:cs="Times New Roman"/>
          <w:sz w:val="28"/>
          <w:szCs w:val="28"/>
        </w:rPr>
        <w:t xml:space="preserve">, проживающих на территории Калининградской области (далее - граждане), и некоммерческих организаций, созданных для представления и защиты прав и законных интересов профессиональных и социальных групп, осуществляющих деятельность на территории Калининградской области (далее - некоммерческие организации), с территориальными органами федеральных органов исполнительной власти, органами государственной власти Калининградской области и органами местного самоуправления, находящимися на территории Калининградской области (далее - органы местного самоуправления), </w:t>
      </w:r>
      <w:r w:rsidRPr="005C5209">
        <w:rPr>
          <w:rFonts w:ascii="Times New Roman" w:hAnsi="Times New Roman" w:cs="Times New Roman"/>
          <w:b/>
          <w:sz w:val="28"/>
          <w:szCs w:val="28"/>
        </w:rPr>
        <w:t>в целях учета потребностей и интересов граждан, защиты прав и свобод граждан,</w:t>
      </w:r>
      <w:r w:rsidRPr="00BB2250">
        <w:rPr>
          <w:rFonts w:ascii="Times New Roman" w:hAnsi="Times New Roman" w:cs="Times New Roman"/>
          <w:sz w:val="28"/>
          <w:szCs w:val="28"/>
        </w:rPr>
        <w:t xml:space="preserve"> прав и законных интересов некоммерческих организаций </w:t>
      </w:r>
      <w:r w:rsidRPr="005C5209">
        <w:rPr>
          <w:rFonts w:ascii="Times New Roman" w:hAnsi="Times New Roman" w:cs="Times New Roman"/>
          <w:b/>
          <w:sz w:val="28"/>
          <w:szCs w:val="28"/>
        </w:rPr>
        <w:t>при формировании и реализации государственной политики, в целях осуществления общественного контроля за деятельностью территориальных органов федеральных органов исполнительной власти</w:t>
      </w:r>
      <w:r w:rsidRPr="00BB2250">
        <w:rPr>
          <w:rFonts w:ascii="Times New Roman" w:hAnsi="Times New Roman" w:cs="Times New Roman"/>
          <w:sz w:val="28"/>
          <w:szCs w:val="28"/>
        </w:rPr>
        <w:t>, органов исполнительной власти Калининградской области, органов местного самоуправления, государственных и муниципальных организаций, иных организаций, осуществляющих в соответствии с федеральными законами отдельные публичные полномочия на территории Калининградской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B2250">
        <w:rPr>
          <w:rFonts w:ascii="Times New Roman" w:hAnsi="Times New Roman" w:cs="Times New Roman"/>
          <w:sz w:val="28"/>
          <w:szCs w:val="28"/>
        </w:rPr>
        <w:t>.</w:t>
      </w:r>
    </w:p>
    <w:p w:rsidR="00BB2250" w:rsidRDefault="00BB2250" w:rsidP="00AA76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этом </w:t>
      </w:r>
      <w:r w:rsidR="000665A7">
        <w:rPr>
          <w:rFonts w:ascii="Times New Roman" w:hAnsi="Times New Roman" w:cs="Times New Roman"/>
          <w:sz w:val="28"/>
          <w:szCs w:val="28"/>
        </w:rPr>
        <w:t>в силу ч. 2 п.7 ст. 13</w:t>
      </w:r>
      <w:r w:rsidR="005A0C9F" w:rsidRPr="005A0C9F">
        <w:t xml:space="preserve"> </w:t>
      </w:r>
      <w:r w:rsidR="005A0C9F" w:rsidRPr="005A0C9F">
        <w:rPr>
          <w:rFonts w:ascii="Times New Roman" w:hAnsi="Times New Roman" w:cs="Times New Roman"/>
          <w:sz w:val="28"/>
          <w:szCs w:val="28"/>
        </w:rPr>
        <w:t>Закона Калининградской области от 05 июля 2017 года N 92</w:t>
      </w:r>
      <w:r w:rsidR="005A0C9F" w:rsidRPr="005A0C9F">
        <w:t xml:space="preserve"> </w:t>
      </w:r>
      <w:r w:rsidR="005A0C9F">
        <w:rPr>
          <w:rFonts w:ascii="Times New Roman" w:hAnsi="Times New Roman" w:cs="Times New Roman"/>
          <w:sz w:val="28"/>
          <w:szCs w:val="28"/>
        </w:rPr>
        <w:t>в</w:t>
      </w:r>
      <w:r w:rsidR="005A0C9F" w:rsidRPr="005A0C9F">
        <w:rPr>
          <w:rFonts w:ascii="Times New Roman" w:hAnsi="Times New Roman" w:cs="Times New Roman"/>
          <w:sz w:val="28"/>
          <w:szCs w:val="28"/>
        </w:rPr>
        <w:t xml:space="preserve"> целях реализации задач, возложенных на Общественную палату Федеральным законом "Об общих принципах организации и деятельности общественных палат субъектов Российской Федерации", Общественная палата вправе:</w:t>
      </w:r>
      <w:r w:rsidR="000665A7">
        <w:rPr>
          <w:rFonts w:ascii="Times New Roman" w:hAnsi="Times New Roman" w:cs="Times New Roman"/>
          <w:sz w:val="28"/>
          <w:szCs w:val="28"/>
        </w:rPr>
        <w:t xml:space="preserve"> </w:t>
      </w:r>
      <w:r w:rsidR="000665A7" w:rsidRPr="000665A7">
        <w:rPr>
          <w:rFonts w:ascii="Times New Roman" w:hAnsi="Times New Roman" w:cs="Times New Roman"/>
          <w:sz w:val="28"/>
          <w:szCs w:val="28"/>
        </w:rPr>
        <w:t xml:space="preserve">проводить гражданские форумы, </w:t>
      </w:r>
      <w:r w:rsidR="000665A7" w:rsidRPr="005C5209">
        <w:rPr>
          <w:rFonts w:ascii="Times New Roman" w:hAnsi="Times New Roman" w:cs="Times New Roman"/>
          <w:b/>
          <w:sz w:val="28"/>
          <w:szCs w:val="28"/>
        </w:rPr>
        <w:t>слушания</w:t>
      </w:r>
      <w:r w:rsidR="000665A7" w:rsidRPr="000665A7">
        <w:rPr>
          <w:rFonts w:ascii="Times New Roman" w:hAnsi="Times New Roman" w:cs="Times New Roman"/>
          <w:sz w:val="28"/>
          <w:szCs w:val="28"/>
        </w:rPr>
        <w:t xml:space="preserve">, "круглые столы" и иные мероприятия по общественно важным проблемам в порядке, установленном </w:t>
      </w:r>
      <w:r w:rsidR="005A0C9F">
        <w:rPr>
          <w:rFonts w:ascii="Times New Roman" w:hAnsi="Times New Roman" w:cs="Times New Roman"/>
          <w:sz w:val="28"/>
          <w:szCs w:val="28"/>
        </w:rPr>
        <w:t>Регламентом Общественной палаты.</w:t>
      </w:r>
    </w:p>
    <w:p w:rsidR="005A0C9F" w:rsidRDefault="005A0C9F" w:rsidP="00AA76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Кроме того, частью 8 статьи 6 Федерального закона «</w:t>
      </w:r>
      <w:r w:rsidRPr="005A0C9F">
        <w:rPr>
          <w:rFonts w:ascii="Times New Roman" w:hAnsi="Times New Roman" w:cs="Times New Roman"/>
          <w:sz w:val="28"/>
          <w:szCs w:val="28"/>
        </w:rPr>
        <w:t>Об основах общественного контроля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5A0C9F">
        <w:rPr>
          <w:rFonts w:ascii="Times New Roman" w:hAnsi="Times New Roman" w:cs="Times New Roman"/>
          <w:sz w:val="28"/>
          <w:szCs w:val="28"/>
        </w:rPr>
        <w:t>(с изменениями на 27 декабря 2018 года</w:t>
      </w:r>
      <w:r>
        <w:rPr>
          <w:rFonts w:ascii="Times New Roman" w:hAnsi="Times New Roman" w:cs="Times New Roman"/>
          <w:sz w:val="28"/>
          <w:szCs w:val="28"/>
        </w:rPr>
        <w:t>) о</w:t>
      </w:r>
      <w:r w:rsidRPr="005A0C9F">
        <w:rPr>
          <w:rFonts w:ascii="Times New Roman" w:hAnsi="Times New Roman" w:cs="Times New Roman"/>
          <w:sz w:val="28"/>
          <w:szCs w:val="28"/>
        </w:rPr>
        <w:t>бщественный контроль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на основе </w:t>
      </w:r>
      <w:r w:rsidRPr="005C5209">
        <w:rPr>
          <w:rFonts w:ascii="Times New Roman" w:hAnsi="Times New Roman" w:cs="Times New Roman"/>
          <w:b/>
          <w:sz w:val="28"/>
          <w:szCs w:val="28"/>
        </w:rPr>
        <w:t>принципа многообразия форм общественного контроля.</w:t>
      </w:r>
    </w:p>
    <w:p w:rsidR="00AA7604" w:rsidRPr="00AA7604" w:rsidRDefault="00AA7604" w:rsidP="00AA76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A7604">
        <w:rPr>
          <w:rFonts w:ascii="Times New Roman" w:hAnsi="Times New Roman" w:cs="Times New Roman"/>
          <w:sz w:val="28"/>
          <w:szCs w:val="28"/>
        </w:rPr>
        <w:t>В связи с чем</w:t>
      </w:r>
      <w:r>
        <w:rPr>
          <w:rFonts w:ascii="Times New Roman" w:hAnsi="Times New Roman" w:cs="Times New Roman"/>
          <w:sz w:val="28"/>
          <w:szCs w:val="28"/>
        </w:rPr>
        <w:t xml:space="preserve">, рассматривая настоящее обращение Общественная палата </w:t>
      </w:r>
      <w:r w:rsidRPr="00203599">
        <w:rPr>
          <w:rFonts w:ascii="Times New Roman" w:hAnsi="Times New Roman" w:cs="Times New Roman"/>
          <w:b/>
          <w:sz w:val="28"/>
          <w:szCs w:val="28"/>
        </w:rPr>
        <w:t>не лишена возможности предложить заявителю иную форму общественного контроля, если проводить публичные слушания по какой-либо причине Общественная палата не считает возможным.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209" w:rsidRDefault="005C5209" w:rsidP="00AA76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C5209">
        <w:rPr>
          <w:rFonts w:ascii="Times New Roman" w:hAnsi="Times New Roman" w:cs="Times New Roman"/>
          <w:b/>
          <w:sz w:val="28"/>
          <w:szCs w:val="28"/>
        </w:rPr>
        <w:t>Общественная палата Калининградской области является субъектом общественного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, исходя из положений ч.1 п.1 ст. 9 </w:t>
      </w:r>
      <w:r w:rsidRPr="005C5209">
        <w:rPr>
          <w:rFonts w:ascii="Times New Roman" w:hAnsi="Times New Roman" w:cs="Times New Roman"/>
          <w:sz w:val="28"/>
          <w:szCs w:val="28"/>
        </w:rPr>
        <w:t>Федерального закона «Об основах общественного контроля в Российской Федерации».</w:t>
      </w:r>
    </w:p>
    <w:p w:rsidR="005C5209" w:rsidRDefault="005C5209" w:rsidP="00AA76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этом </w:t>
      </w:r>
      <w:r w:rsidRPr="00246971">
        <w:rPr>
          <w:rFonts w:ascii="Times New Roman" w:hAnsi="Times New Roman" w:cs="Times New Roman"/>
          <w:b/>
          <w:sz w:val="28"/>
          <w:szCs w:val="28"/>
        </w:rPr>
        <w:t>общественные слушания</w:t>
      </w:r>
      <w:r>
        <w:rPr>
          <w:rFonts w:ascii="Times New Roman" w:hAnsi="Times New Roman" w:cs="Times New Roman"/>
          <w:sz w:val="28"/>
          <w:szCs w:val="28"/>
        </w:rPr>
        <w:t>, в силу п. 1 ст. 25 Ф</w:t>
      </w:r>
      <w:r w:rsidRPr="005C5209">
        <w:rPr>
          <w:rFonts w:ascii="Times New Roman" w:hAnsi="Times New Roman" w:cs="Times New Roman"/>
          <w:sz w:val="28"/>
          <w:szCs w:val="28"/>
        </w:rPr>
        <w:t>едерального закона от 21.07.2014 г. № 212-ФЗ</w:t>
      </w:r>
      <w:r>
        <w:rPr>
          <w:rFonts w:ascii="Times New Roman" w:hAnsi="Times New Roman" w:cs="Times New Roman"/>
          <w:sz w:val="28"/>
          <w:szCs w:val="28"/>
        </w:rPr>
        <w:t xml:space="preserve">, на положения которого ссылается Общественная палата Калининградской области, -это </w:t>
      </w:r>
      <w:r w:rsidRPr="00246971">
        <w:rPr>
          <w:rFonts w:ascii="Times New Roman" w:hAnsi="Times New Roman" w:cs="Times New Roman"/>
          <w:b/>
          <w:sz w:val="28"/>
          <w:szCs w:val="28"/>
        </w:rPr>
        <w:t>собрание граждан, организуемое</w:t>
      </w:r>
      <w:r w:rsidRPr="005C5209">
        <w:rPr>
          <w:rFonts w:ascii="Times New Roman" w:hAnsi="Times New Roman" w:cs="Times New Roman"/>
          <w:sz w:val="28"/>
          <w:szCs w:val="28"/>
        </w:rPr>
        <w:t xml:space="preserve"> </w:t>
      </w:r>
      <w:r w:rsidRPr="005C5209">
        <w:rPr>
          <w:rFonts w:ascii="Times New Roman" w:hAnsi="Times New Roman" w:cs="Times New Roman"/>
          <w:b/>
          <w:sz w:val="28"/>
          <w:szCs w:val="28"/>
        </w:rPr>
        <w:t>субъектом общественного контроля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03599" w:rsidRPr="000B0F0E" w:rsidRDefault="00AA7604" w:rsidP="00AA76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B0F0E">
        <w:rPr>
          <w:rFonts w:ascii="Times New Roman" w:hAnsi="Times New Roman" w:cs="Times New Roman"/>
          <w:b/>
          <w:sz w:val="28"/>
          <w:szCs w:val="28"/>
        </w:rPr>
        <w:t xml:space="preserve">Поэтому ссылка Общественной палаты на несоответствие требований заявителя положениям п. 1 ст. 25 Федерального закона от 21.07.2014 г. № 212-ФЗ не </w:t>
      </w:r>
      <w:r w:rsidR="000B0F0E">
        <w:rPr>
          <w:rFonts w:ascii="Times New Roman" w:hAnsi="Times New Roman" w:cs="Times New Roman"/>
          <w:b/>
          <w:sz w:val="28"/>
          <w:szCs w:val="28"/>
        </w:rPr>
        <w:t>основана на законе</w:t>
      </w:r>
      <w:r w:rsidRPr="000B0F0E">
        <w:rPr>
          <w:rFonts w:ascii="Times New Roman" w:hAnsi="Times New Roman" w:cs="Times New Roman"/>
          <w:b/>
          <w:sz w:val="28"/>
          <w:szCs w:val="28"/>
        </w:rPr>
        <w:t>.</w:t>
      </w:r>
    </w:p>
    <w:p w:rsidR="00203599" w:rsidRDefault="005A0C9F" w:rsidP="00203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5209">
        <w:rPr>
          <w:rFonts w:ascii="Times New Roman" w:hAnsi="Times New Roman" w:cs="Times New Roman"/>
          <w:sz w:val="28"/>
          <w:szCs w:val="28"/>
        </w:rPr>
        <w:t xml:space="preserve">На основании изложенного и руководствуясь настоящими положениями законов, </w:t>
      </w:r>
      <w:r w:rsidR="00D064A2">
        <w:rPr>
          <w:rFonts w:ascii="Times New Roman" w:hAnsi="Times New Roman" w:cs="Times New Roman"/>
          <w:sz w:val="28"/>
          <w:szCs w:val="28"/>
        </w:rPr>
        <w:t>а также исходя из задач</w:t>
      </w:r>
      <w:r w:rsidR="00203599">
        <w:rPr>
          <w:rFonts w:ascii="Times New Roman" w:hAnsi="Times New Roman" w:cs="Times New Roman"/>
          <w:sz w:val="28"/>
          <w:szCs w:val="28"/>
        </w:rPr>
        <w:t xml:space="preserve"> субъекта</w:t>
      </w:r>
      <w:r w:rsidR="00D064A2">
        <w:rPr>
          <w:rFonts w:ascii="Times New Roman" w:hAnsi="Times New Roman" w:cs="Times New Roman"/>
          <w:sz w:val="28"/>
          <w:szCs w:val="28"/>
        </w:rPr>
        <w:t xml:space="preserve"> общественного контроля, в том числе - реализации</w:t>
      </w:r>
      <w:r w:rsidR="00D064A2" w:rsidRPr="00D064A2">
        <w:rPr>
          <w:rFonts w:ascii="Times New Roman" w:hAnsi="Times New Roman" w:cs="Times New Roman"/>
          <w:sz w:val="28"/>
          <w:szCs w:val="28"/>
        </w:rPr>
        <w:t xml:space="preserve"> гражданских инициатив, направленных на защиту прав и свобод человека и гражданина</w:t>
      </w:r>
      <w:r w:rsidR="00D064A2">
        <w:rPr>
          <w:rFonts w:ascii="Times New Roman" w:hAnsi="Times New Roman" w:cs="Times New Roman"/>
          <w:sz w:val="28"/>
          <w:szCs w:val="28"/>
        </w:rPr>
        <w:t xml:space="preserve">, </w:t>
      </w:r>
      <w:r w:rsidR="00203599">
        <w:rPr>
          <w:rFonts w:ascii="Times New Roman" w:hAnsi="Times New Roman" w:cs="Times New Roman"/>
          <w:sz w:val="28"/>
          <w:szCs w:val="28"/>
        </w:rPr>
        <w:t>ПРОШУ:</w:t>
      </w:r>
    </w:p>
    <w:p w:rsidR="00203599" w:rsidRPr="000B0F0E" w:rsidRDefault="00203599" w:rsidP="000B0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D064A2" w:rsidRPr="00D064A2">
        <w:rPr>
          <w:rFonts w:ascii="Times New Roman" w:hAnsi="Times New Roman" w:cs="Times New Roman"/>
          <w:sz w:val="28"/>
          <w:szCs w:val="28"/>
        </w:rPr>
        <w:t>организовать в Общественной палате Калининградской области проведени</w:t>
      </w:r>
      <w:r w:rsidR="00D064A2">
        <w:rPr>
          <w:rFonts w:ascii="Times New Roman" w:hAnsi="Times New Roman" w:cs="Times New Roman"/>
          <w:sz w:val="28"/>
          <w:szCs w:val="28"/>
        </w:rPr>
        <w:t>е</w:t>
      </w:r>
      <w:r w:rsidR="00D064A2" w:rsidRPr="00D064A2">
        <w:rPr>
          <w:rFonts w:ascii="Times New Roman" w:hAnsi="Times New Roman" w:cs="Times New Roman"/>
          <w:sz w:val="28"/>
          <w:szCs w:val="28"/>
        </w:rPr>
        <w:t xml:space="preserve"> </w:t>
      </w:r>
      <w:r w:rsidR="00D064A2">
        <w:rPr>
          <w:rFonts w:ascii="Times New Roman" w:hAnsi="Times New Roman" w:cs="Times New Roman"/>
          <w:sz w:val="28"/>
          <w:szCs w:val="28"/>
        </w:rPr>
        <w:t>мероприяти</w:t>
      </w:r>
      <w:r w:rsidR="000B0F0E">
        <w:rPr>
          <w:rFonts w:ascii="Times New Roman" w:hAnsi="Times New Roman" w:cs="Times New Roman"/>
          <w:sz w:val="28"/>
          <w:szCs w:val="28"/>
        </w:rPr>
        <w:t xml:space="preserve">й </w:t>
      </w:r>
      <w:r w:rsidR="000B0F0E" w:rsidRPr="000B0F0E">
        <w:rPr>
          <w:rFonts w:ascii="Times New Roman" w:hAnsi="Times New Roman" w:cs="Times New Roman"/>
          <w:b/>
          <w:sz w:val="28"/>
          <w:szCs w:val="28"/>
        </w:rPr>
        <w:t>в любой форме, предусмотренной ч. 2 п.7 ст. 13 Закона Калининградской области от 05 июля 2017 года N 92</w:t>
      </w:r>
      <w:r w:rsidR="000B0F0E">
        <w:rPr>
          <w:rFonts w:ascii="Times New Roman" w:hAnsi="Times New Roman" w:cs="Times New Roman"/>
          <w:b/>
          <w:sz w:val="28"/>
          <w:szCs w:val="28"/>
        </w:rPr>
        <w:t>,</w:t>
      </w:r>
      <w:r w:rsidR="000B0F0E" w:rsidRPr="000B0F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64A2" w:rsidRPr="000B0F0E">
        <w:rPr>
          <w:rFonts w:ascii="Times New Roman" w:hAnsi="Times New Roman" w:cs="Times New Roman"/>
          <w:sz w:val="28"/>
          <w:szCs w:val="28"/>
        </w:rPr>
        <w:t>в отношении</w:t>
      </w:r>
      <w:r w:rsidRPr="000B0F0E">
        <w:rPr>
          <w:rFonts w:ascii="Times New Roman" w:hAnsi="Times New Roman" w:cs="Times New Roman"/>
          <w:sz w:val="28"/>
          <w:szCs w:val="28"/>
        </w:rPr>
        <w:t xml:space="preserve"> принятых законов и опубликованных проектов нормативных актов в сфере «цифровой трансформации страны»</w:t>
      </w:r>
      <w:r w:rsidR="000B0F0E">
        <w:rPr>
          <w:rFonts w:ascii="Times New Roman" w:hAnsi="Times New Roman" w:cs="Times New Roman"/>
          <w:sz w:val="28"/>
          <w:szCs w:val="28"/>
        </w:rPr>
        <w:t>, а именно</w:t>
      </w:r>
      <w:r w:rsidRPr="000B0F0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03599" w:rsidRDefault="00AA7604" w:rsidP="00203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D064A2" w:rsidRPr="00D064A2">
        <w:rPr>
          <w:rFonts w:ascii="Times New Roman" w:hAnsi="Times New Roman" w:cs="Times New Roman"/>
          <w:sz w:val="28"/>
          <w:szCs w:val="28"/>
        </w:rPr>
        <w:t>едеральн</w:t>
      </w:r>
      <w:r w:rsidR="00203599">
        <w:rPr>
          <w:rFonts w:ascii="Times New Roman" w:hAnsi="Times New Roman" w:cs="Times New Roman"/>
          <w:sz w:val="28"/>
          <w:szCs w:val="28"/>
        </w:rPr>
        <w:t>ого закона</w:t>
      </w:r>
      <w:r w:rsidR="00D064A2" w:rsidRPr="00D064A2">
        <w:rPr>
          <w:rFonts w:ascii="Times New Roman" w:hAnsi="Times New Roman" w:cs="Times New Roman"/>
          <w:sz w:val="28"/>
          <w:szCs w:val="28"/>
        </w:rPr>
        <w:t xml:space="preserve"> от 08.06.2020 г. № 168-ФЗ «О едином федеральном регистре, содержащем сведения о населении Российской Федерации»</w:t>
      </w:r>
      <w:r w:rsidR="00203599">
        <w:rPr>
          <w:rFonts w:ascii="Times New Roman" w:hAnsi="Times New Roman" w:cs="Times New Roman"/>
          <w:sz w:val="28"/>
          <w:szCs w:val="28"/>
        </w:rPr>
        <w:t xml:space="preserve">, </w:t>
      </w:r>
      <w:r w:rsidR="00203599" w:rsidRPr="00203599">
        <w:rPr>
          <w:rFonts w:ascii="Times New Roman" w:hAnsi="Times New Roman" w:cs="Times New Roman"/>
          <w:sz w:val="28"/>
          <w:szCs w:val="28"/>
        </w:rPr>
        <w:t>ПФЗ №</w:t>
      </w:r>
      <w:r w:rsidR="00203599">
        <w:rPr>
          <w:rFonts w:ascii="Times New Roman" w:hAnsi="Times New Roman" w:cs="Times New Roman"/>
          <w:sz w:val="28"/>
          <w:szCs w:val="28"/>
        </w:rPr>
        <w:t xml:space="preserve"> 747513-7 «О внесении изменений </w:t>
      </w:r>
      <w:r w:rsidR="00203599" w:rsidRPr="00203599">
        <w:rPr>
          <w:rFonts w:ascii="Times New Roman" w:hAnsi="Times New Roman" w:cs="Times New Roman"/>
          <w:sz w:val="28"/>
          <w:szCs w:val="28"/>
        </w:rPr>
        <w:t>в отдельные законодательные акты (в части уточ</w:t>
      </w:r>
      <w:r w:rsidR="00203599">
        <w:rPr>
          <w:rFonts w:ascii="Times New Roman" w:hAnsi="Times New Roman" w:cs="Times New Roman"/>
          <w:sz w:val="28"/>
          <w:szCs w:val="28"/>
        </w:rPr>
        <w:t xml:space="preserve">нения процедур аутентификации и </w:t>
      </w:r>
      <w:r w:rsidR="00203599" w:rsidRPr="00203599">
        <w:rPr>
          <w:rFonts w:ascii="Times New Roman" w:hAnsi="Times New Roman" w:cs="Times New Roman"/>
          <w:sz w:val="28"/>
          <w:szCs w:val="28"/>
        </w:rPr>
        <w:t>идентификации)» (sozd.duma.gov.ru/</w:t>
      </w:r>
      <w:proofErr w:type="spellStart"/>
      <w:r w:rsidR="00203599" w:rsidRPr="00203599">
        <w:rPr>
          <w:rFonts w:ascii="Times New Roman" w:hAnsi="Times New Roman" w:cs="Times New Roman"/>
          <w:sz w:val="28"/>
          <w:szCs w:val="28"/>
        </w:rPr>
        <w:t>bill</w:t>
      </w:r>
      <w:proofErr w:type="spellEnd"/>
      <w:r w:rsidR="00203599" w:rsidRPr="00203599">
        <w:rPr>
          <w:rFonts w:ascii="Times New Roman" w:hAnsi="Times New Roman" w:cs="Times New Roman"/>
          <w:sz w:val="28"/>
          <w:szCs w:val="28"/>
        </w:rPr>
        <w:t>/747513-7),</w:t>
      </w:r>
      <w:r w:rsidR="00203599">
        <w:rPr>
          <w:rFonts w:ascii="Times New Roman" w:hAnsi="Times New Roman" w:cs="Times New Roman"/>
          <w:sz w:val="28"/>
          <w:szCs w:val="28"/>
        </w:rPr>
        <w:t xml:space="preserve"> ПФЗ № </w:t>
      </w:r>
      <w:r w:rsidR="00203599" w:rsidRPr="00203599">
        <w:rPr>
          <w:rFonts w:ascii="Times New Roman" w:hAnsi="Times New Roman" w:cs="Times New Roman"/>
          <w:sz w:val="28"/>
          <w:szCs w:val="28"/>
        </w:rPr>
        <w:t>922869-7 «Об экспериментальных правовых режим</w:t>
      </w:r>
      <w:r w:rsidR="00203599">
        <w:rPr>
          <w:rFonts w:ascii="Times New Roman" w:hAnsi="Times New Roman" w:cs="Times New Roman"/>
          <w:sz w:val="28"/>
          <w:szCs w:val="28"/>
        </w:rPr>
        <w:t xml:space="preserve">ах в сфере цифровых инноваций в </w:t>
      </w:r>
      <w:r w:rsidR="00203599" w:rsidRPr="00203599">
        <w:rPr>
          <w:rFonts w:ascii="Times New Roman" w:hAnsi="Times New Roman" w:cs="Times New Roman"/>
          <w:sz w:val="28"/>
          <w:szCs w:val="28"/>
        </w:rPr>
        <w:t>РФ» (sozd.duma.gov.ru/</w:t>
      </w:r>
      <w:proofErr w:type="spellStart"/>
      <w:r w:rsidR="00203599" w:rsidRPr="00203599">
        <w:rPr>
          <w:rFonts w:ascii="Times New Roman" w:hAnsi="Times New Roman" w:cs="Times New Roman"/>
          <w:sz w:val="28"/>
          <w:szCs w:val="28"/>
        </w:rPr>
        <w:t>bill</w:t>
      </w:r>
      <w:proofErr w:type="spellEnd"/>
      <w:r w:rsidR="00203599" w:rsidRPr="00203599">
        <w:rPr>
          <w:rFonts w:ascii="Times New Roman" w:hAnsi="Times New Roman" w:cs="Times New Roman"/>
          <w:sz w:val="28"/>
          <w:szCs w:val="28"/>
        </w:rPr>
        <w:t>/922869-7),</w:t>
      </w:r>
      <w:r w:rsidR="00203599">
        <w:rPr>
          <w:rFonts w:ascii="Times New Roman" w:hAnsi="Times New Roman" w:cs="Times New Roman"/>
          <w:sz w:val="28"/>
          <w:szCs w:val="28"/>
        </w:rPr>
        <w:t xml:space="preserve"> ФЗ </w:t>
      </w:r>
      <w:r w:rsidR="00203599" w:rsidRPr="00203599">
        <w:rPr>
          <w:rFonts w:ascii="Times New Roman" w:hAnsi="Times New Roman" w:cs="Times New Roman"/>
          <w:sz w:val="28"/>
          <w:szCs w:val="28"/>
        </w:rPr>
        <w:t>РФ от 24.04.2020 N 123-ФЗ "О проведен</w:t>
      </w:r>
      <w:r w:rsidR="00203599">
        <w:rPr>
          <w:rFonts w:ascii="Times New Roman" w:hAnsi="Times New Roman" w:cs="Times New Roman"/>
          <w:sz w:val="28"/>
          <w:szCs w:val="28"/>
        </w:rPr>
        <w:t xml:space="preserve">ии эксперимента по установлению </w:t>
      </w:r>
      <w:r w:rsidR="00203599" w:rsidRPr="00203599">
        <w:rPr>
          <w:rFonts w:ascii="Times New Roman" w:hAnsi="Times New Roman" w:cs="Times New Roman"/>
          <w:sz w:val="28"/>
          <w:szCs w:val="28"/>
        </w:rPr>
        <w:t>специального регулирования в целях создания нео</w:t>
      </w:r>
      <w:r w:rsidR="00203599">
        <w:rPr>
          <w:rFonts w:ascii="Times New Roman" w:hAnsi="Times New Roman" w:cs="Times New Roman"/>
          <w:sz w:val="28"/>
          <w:szCs w:val="28"/>
        </w:rPr>
        <w:t xml:space="preserve">бходимых условий для разработки </w:t>
      </w:r>
      <w:r w:rsidR="00203599" w:rsidRPr="00203599">
        <w:rPr>
          <w:rFonts w:ascii="Times New Roman" w:hAnsi="Times New Roman" w:cs="Times New Roman"/>
          <w:sz w:val="28"/>
          <w:szCs w:val="28"/>
        </w:rPr>
        <w:t>и внедрения технологий искусственного и</w:t>
      </w:r>
      <w:r w:rsidR="00203599">
        <w:rPr>
          <w:rFonts w:ascii="Times New Roman" w:hAnsi="Times New Roman" w:cs="Times New Roman"/>
          <w:sz w:val="28"/>
          <w:szCs w:val="28"/>
        </w:rPr>
        <w:t xml:space="preserve">нтеллекта в субъекте Российской </w:t>
      </w:r>
      <w:r w:rsidR="00203599" w:rsidRPr="00203599">
        <w:rPr>
          <w:rFonts w:ascii="Times New Roman" w:hAnsi="Times New Roman" w:cs="Times New Roman"/>
          <w:sz w:val="28"/>
          <w:szCs w:val="28"/>
        </w:rPr>
        <w:t xml:space="preserve">Федерации - городе федерального значения Москве </w:t>
      </w:r>
      <w:r w:rsidR="00203599">
        <w:rPr>
          <w:rFonts w:ascii="Times New Roman" w:hAnsi="Times New Roman" w:cs="Times New Roman"/>
          <w:sz w:val="28"/>
          <w:szCs w:val="28"/>
        </w:rPr>
        <w:t xml:space="preserve">и внесении изменений в статьи 6 </w:t>
      </w:r>
      <w:r w:rsidR="00203599" w:rsidRPr="00203599">
        <w:rPr>
          <w:rFonts w:ascii="Times New Roman" w:hAnsi="Times New Roman" w:cs="Times New Roman"/>
          <w:sz w:val="28"/>
          <w:szCs w:val="28"/>
        </w:rPr>
        <w:t>и 10 Федерального закона "О п</w:t>
      </w:r>
      <w:r w:rsidR="00203599">
        <w:rPr>
          <w:rFonts w:ascii="Times New Roman" w:hAnsi="Times New Roman" w:cs="Times New Roman"/>
          <w:sz w:val="28"/>
          <w:szCs w:val="28"/>
        </w:rPr>
        <w:t xml:space="preserve">ерсональных данных", </w:t>
      </w:r>
      <w:r w:rsidR="00203599" w:rsidRPr="00203599">
        <w:rPr>
          <w:rFonts w:ascii="Times New Roman" w:hAnsi="Times New Roman" w:cs="Times New Roman"/>
          <w:sz w:val="28"/>
          <w:szCs w:val="28"/>
        </w:rPr>
        <w:t>ПФЗ № 613239-7 «О внесении</w:t>
      </w:r>
      <w:r w:rsidR="00203599">
        <w:rPr>
          <w:rFonts w:ascii="Times New Roman" w:hAnsi="Times New Roman" w:cs="Times New Roman"/>
          <w:sz w:val="28"/>
          <w:szCs w:val="28"/>
        </w:rPr>
        <w:t xml:space="preserve"> </w:t>
      </w:r>
      <w:r w:rsidR="00203599" w:rsidRPr="00203599">
        <w:rPr>
          <w:rFonts w:ascii="Times New Roman" w:hAnsi="Times New Roman" w:cs="Times New Roman"/>
          <w:sz w:val="28"/>
          <w:szCs w:val="28"/>
        </w:rPr>
        <w:t xml:space="preserve">изменений в ст. 7 ФЗ «О противодействии </w:t>
      </w:r>
      <w:r w:rsidR="00203599">
        <w:rPr>
          <w:rFonts w:ascii="Times New Roman" w:hAnsi="Times New Roman" w:cs="Times New Roman"/>
          <w:sz w:val="28"/>
          <w:szCs w:val="28"/>
        </w:rPr>
        <w:t xml:space="preserve">легализации доходов, полученных </w:t>
      </w:r>
      <w:r w:rsidR="00203599" w:rsidRPr="00203599">
        <w:rPr>
          <w:rFonts w:ascii="Times New Roman" w:hAnsi="Times New Roman" w:cs="Times New Roman"/>
          <w:sz w:val="28"/>
          <w:szCs w:val="28"/>
        </w:rPr>
        <w:t>преступным путем, и финансированию террори</w:t>
      </w:r>
      <w:r w:rsidR="00203599">
        <w:rPr>
          <w:rFonts w:ascii="Times New Roman" w:hAnsi="Times New Roman" w:cs="Times New Roman"/>
          <w:sz w:val="28"/>
          <w:szCs w:val="28"/>
        </w:rPr>
        <w:t xml:space="preserve">зма» (в части совершенствования </w:t>
      </w:r>
      <w:r w:rsidR="00203599" w:rsidRPr="00203599">
        <w:rPr>
          <w:rFonts w:ascii="Times New Roman" w:hAnsi="Times New Roman" w:cs="Times New Roman"/>
          <w:sz w:val="28"/>
          <w:szCs w:val="28"/>
        </w:rPr>
        <w:t>регулирования деятельности кредитных орга</w:t>
      </w:r>
      <w:r w:rsidR="00203599">
        <w:rPr>
          <w:rFonts w:ascii="Times New Roman" w:hAnsi="Times New Roman" w:cs="Times New Roman"/>
          <w:sz w:val="28"/>
          <w:szCs w:val="28"/>
        </w:rPr>
        <w:t xml:space="preserve">низаций по сбору биометрических </w:t>
      </w:r>
      <w:r w:rsidR="00203599" w:rsidRPr="00203599">
        <w:rPr>
          <w:rFonts w:ascii="Times New Roman" w:hAnsi="Times New Roman" w:cs="Times New Roman"/>
          <w:sz w:val="28"/>
          <w:szCs w:val="28"/>
        </w:rPr>
        <w:t>персональных данных и проведению удаленной</w:t>
      </w:r>
      <w:r w:rsidR="00203599">
        <w:rPr>
          <w:rFonts w:ascii="Times New Roman" w:hAnsi="Times New Roman" w:cs="Times New Roman"/>
          <w:sz w:val="28"/>
          <w:szCs w:val="28"/>
        </w:rPr>
        <w:t xml:space="preserve"> биометрической идентификации)» </w:t>
      </w:r>
      <w:r w:rsidR="00203599" w:rsidRPr="0020359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03599" w:rsidRPr="00203599">
        <w:rPr>
          <w:rFonts w:ascii="Times New Roman" w:hAnsi="Times New Roman" w:cs="Times New Roman"/>
          <w:sz w:val="28"/>
          <w:szCs w:val="28"/>
          <w:lang w:val="en-US"/>
        </w:rPr>
        <w:t>sozd</w:t>
      </w:r>
      <w:proofErr w:type="spellEnd"/>
      <w:r w:rsidR="00203599" w:rsidRPr="00203599">
        <w:rPr>
          <w:rFonts w:ascii="Times New Roman" w:hAnsi="Times New Roman" w:cs="Times New Roman"/>
          <w:sz w:val="28"/>
          <w:szCs w:val="28"/>
        </w:rPr>
        <w:t>.</w:t>
      </w:r>
      <w:r w:rsidR="00203599" w:rsidRPr="00203599">
        <w:rPr>
          <w:rFonts w:ascii="Times New Roman" w:hAnsi="Times New Roman" w:cs="Times New Roman"/>
          <w:sz w:val="28"/>
          <w:szCs w:val="28"/>
          <w:lang w:val="en-US"/>
        </w:rPr>
        <w:t>duma</w:t>
      </w:r>
      <w:r w:rsidR="00203599" w:rsidRPr="0020359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03599" w:rsidRPr="00203599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203599" w:rsidRPr="0020359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03599" w:rsidRPr="0020359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03599" w:rsidRPr="00203599">
        <w:rPr>
          <w:rFonts w:ascii="Times New Roman" w:hAnsi="Times New Roman" w:cs="Times New Roman"/>
          <w:sz w:val="28"/>
          <w:szCs w:val="28"/>
        </w:rPr>
        <w:t>/</w:t>
      </w:r>
      <w:r w:rsidR="00203599" w:rsidRPr="00203599">
        <w:rPr>
          <w:rFonts w:ascii="Times New Roman" w:hAnsi="Times New Roman" w:cs="Times New Roman"/>
          <w:sz w:val="28"/>
          <w:szCs w:val="28"/>
          <w:lang w:val="en-US"/>
        </w:rPr>
        <w:t>bill</w:t>
      </w:r>
      <w:r w:rsidR="00203599">
        <w:rPr>
          <w:rFonts w:ascii="Times New Roman" w:hAnsi="Times New Roman" w:cs="Times New Roman"/>
          <w:sz w:val="28"/>
          <w:szCs w:val="28"/>
        </w:rPr>
        <w:t xml:space="preserve">/613239-7), </w:t>
      </w:r>
      <w:r w:rsidR="00203599" w:rsidRPr="00203599">
        <w:rPr>
          <w:rFonts w:ascii="Times New Roman" w:hAnsi="Times New Roman" w:cs="Times New Roman"/>
          <w:sz w:val="28"/>
          <w:szCs w:val="28"/>
        </w:rPr>
        <w:t>проект Постановления Прави</w:t>
      </w:r>
      <w:r w:rsidR="00203599">
        <w:rPr>
          <w:rFonts w:ascii="Times New Roman" w:hAnsi="Times New Roman" w:cs="Times New Roman"/>
          <w:sz w:val="28"/>
          <w:szCs w:val="28"/>
        </w:rPr>
        <w:t xml:space="preserve">тельства «О </w:t>
      </w:r>
      <w:r w:rsidR="00203599">
        <w:rPr>
          <w:rFonts w:ascii="Times New Roman" w:hAnsi="Times New Roman" w:cs="Times New Roman"/>
          <w:sz w:val="28"/>
          <w:szCs w:val="28"/>
        </w:rPr>
        <w:lastRenderedPageBreak/>
        <w:t>проведении в 2020 -</w:t>
      </w:r>
      <w:r w:rsidR="00203599" w:rsidRPr="00203599">
        <w:rPr>
          <w:rFonts w:ascii="Times New Roman" w:hAnsi="Times New Roman" w:cs="Times New Roman"/>
          <w:sz w:val="28"/>
          <w:szCs w:val="28"/>
        </w:rPr>
        <w:t>2022 годах эксперимента по внедрению целевой модели</w:t>
      </w:r>
      <w:r w:rsidR="00203599">
        <w:rPr>
          <w:rFonts w:ascii="Times New Roman" w:hAnsi="Times New Roman" w:cs="Times New Roman"/>
          <w:sz w:val="28"/>
          <w:szCs w:val="28"/>
        </w:rPr>
        <w:t xml:space="preserve"> цифровой образовательной среды </w:t>
      </w:r>
      <w:r w:rsidR="00203599" w:rsidRPr="00203599">
        <w:rPr>
          <w:rFonts w:ascii="Times New Roman" w:hAnsi="Times New Roman" w:cs="Times New Roman"/>
          <w:sz w:val="28"/>
          <w:szCs w:val="28"/>
        </w:rPr>
        <w:t xml:space="preserve">в сфере общего образования, среднего </w:t>
      </w:r>
      <w:r w:rsidR="00203599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и </w:t>
      </w:r>
      <w:r w:rsidR="00203599" w:rsidRPr="00203599">
        <w:rPr>
          <w:rFonts w:ascii="Times New Roman" w:hAnsi="Times New Roman" w:cs="Times New Roman"/>
          <w:sz w:val="28"/>
          <w:szCs w:val="28"/>
        </w:rPr>
        <w:t>соответствующего дополнительного профессионального</w:t>
      </w:r>
      <w:r w:rsidR="00203599">
        <w:rPr>
          <w:rFonts w:ascii="Times New Roman" w:hAnsi="Times New Roman" w:cs="Times New Roman"/>
          <w:sz w:val="28"/>
          <w:szCs w:val="28"/>
        </w:rPr>
        <w:t xml:space="preserve"> образования, профессионального дополнительного образования детей и взрослых»</w:t>
      </w:r>
    </w:p>
    <w:p w:rsidR="00203599" w:rsidRPr="00203599" w:rsidRDefault="00203599" w:rsidP="00203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599">
        <w:rPr>
          <w:rFonts w:ascii="Times New Roman" w:hAnsi="Times New Roman" w:cs="Times New Roman"/>
          <w:sz w:val="28"/>
          <w:szCs w:val="28"/>
        </w:rPr>
        <w:t>(https://regulation.gov.ru/projects/#search=%D1%86%D0%B8%D1%84%D1%80%D0%BE</w:t>
      </w:r>
    </w:p>
    <w:p w:rsidR="005A0C9F" w:rsidRDefault="00203599" w:rsidP="00203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%D0%B2%D0%B0%D1%8F&amp;npa=105396);</w:t>
      </w:r>
      <w:r w:rsidRPr="00203599"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Pr="00203599">
        <w:rPr>
          <w:rFonts w:ascii="Times New Roman" w:hAnsi="Times New Roman" w:cs="Times New Roman"/>
          <w:sz w:val="28"/>
          <w:szCs w:val="28"/>
        </w:rPr>
        <w:t xml:space="preserve"> «Цифровая экономика»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599" w:rsidRDefault="000B0F0E" w:rsidP="00203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проводить указанные мероприятия </w:t>
      </w:r>
      <w:r w:rsidRPr="000B0F0E">
        <w:rPr>
          <w:rFonts w:ascii="Times New Roman" w:hAnsi="Times New Roman" w:cs="Times New Roman"/>
          <w:sz w:val="28"/>
          <w:szCs w:val="28"/>
        </w:rPr>
        <w:t xml:space="preserve">с участием независимых экспертов, представителей общественности, </w:t>
      </w:r>
      <w:proofErr w:type="spellStart"/>
      <w:r w:rsidRPr="000B0F0E">
        <w:rPr>
          <w:rFonts w:ascii="Times New Roman" w:hAnsi="Times New Roman" w:cs="Times New Roman"/>
          <w:sz w:val="28"/>
          <w:szCs w:val="28"/>
        </w:rPr>
        <w:t>просемейных</w:t>
      </w:r>
      <w:proofErr w:type="spellEnd"/>
      <w:r w:rsidRPr="000B0F0E">
        <w:rPr>
          <w:rFonts w:ascii="Times New Roman" w:hAnsi="Times New Roman" w:cs="Times New Roman"/>
          <w:sz w:val="28"/>
          <w:szCs w:val="28"/>
        </w:rPr>
        <w:t xml:space="preserve">, патриотических организаций, </w:t>
      </w:r>
      <w:r>
        <w:rPr>
          <w:rFonts w:ascii="Times New Roman" w:hAnsi="Times New Roman" w:cs="Times New Roman"/>
          <w:sz w:val="28"/>
          <w:szCs w:val="28"/>
        </w:rPr>
        <w:t xml:space="preserve">при обсуждении обратить особое внимание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B0F0E">
        <w:rPr>
          <w:rFonts w:ascii="Times New Roman" w:hAnsi="Times New Roman" w:cs="Times New Roman"/>
          <w:sz w:val="28"/>
          <w:szCs w:val="28"/>
        </w:rPr>
        <w:t xml:space="preserve"> антиконституционную</w:t>
      </w:r>
      <w:proofErr w:type="gramEnd"/>
      <w:r w:rsidRPr="000B0F0E">
        <w:rPr>
          <w:rFonts w:ascii="Times New Roman" w:hAnsi="Times New Roman" w:cs="Times New Roman"/>
          <w:sz w:val="28"/>
          <w:szCs w:val="28"/>
        </w:rPr>
        <w:t xml:space="preserve"> цифровую трансформацию страны с целью поставить этические и законо</w:t>
      </w:r>
      <w:r>
        <w:rPr>
          <w:rFonts w:ascii="Times New Roman" w:hAnsi="Times New Roman" w:cs="Times New Roman"/>
          <w:sz w:val="28"/>
          <w:szCs w:val="28"/>
        </w:rPr>
        <w:t xml:space="preserve">дательные границы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а затем -</w:t>
      </w:r>
      <w:r w:rsidRPr="000B0F0E">
        <w:rPr>
          <w:rFonts w:ascii="Times New Roman" w:hAnsi="Times New Roman" w:cs="Times New Roman"/>
          <w:sz w:val="28"/>
          <w:szCs w:val="28"/>
        </w:rPr>
        <w:t xml:space="preserve"> направить итоговую резолюцию в Правительство, Госдуму, Совет Федерации и Президенту России с рекомендацией об отмене опасных законов и снятию с расс</w:t>
      </w:r>
      <w:r>
        <w:rPr>
          <w:rFonts w:ascii="Times New Roman" w:hAnsi="Times New Roman" w:cs="Times New Roman"/>
          <w:sz w:val="28"/>
          <w:szCs w:val="28"/>
        </w:rPr>
        <w:t>мотрения деструктивных проектов.</w:t>
      </w:r>
    </w:p>
    <w:p w:rsidR="000B0F0E" w:rsidRPr="00203599" w:rsidRDefault="000B0F0E" w:rsidP="00203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B0F0E" w:rsidRPr="00203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328"/>
    <w:rsid w:val="000665A7"/>
    <w:rsid w:val="000B0F0E"/>
    <w:rsid w:val="00203599"/>
    <w:rsid w:val="00246971"/>
    <w:rsid w:val="00450328"/>
    <w:rsid w:val="005A0C9F"/>
    <w:rsid w:val="005C5209"/>
    <w:rsid w:val="006E15CB"/>
    <w:rsid w:val="00AA7604"/>
    <w:rsid w:val="00BB2250"/>
    <w:rsid w:val="00D064A2"/>
    <w:rsid w:val="00E6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CA441"/>
  <w15:chartTrackingRefBased/>
  <w15:docId w15:val="{4E942484-CFC9-4A87-9D6B-58D2744AB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Денис</cp:lastModifiedBy>
  <cp:revision>6</cp:revision>
  <dcterms:created xsi:type="dcterms:W3CDTF">2020-07-09T13:21:00Z</dcterms:created>
  <dcterms:modified xsi:type="dcterms:W3CDTF">2020-07-13T17:05:00Z</dcterms:modified>
</cp:coreProperties>
</file>