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FC48" w14:textId="3696C953" w:rsidR="00CC1CA6" w:rsidRPr="00CC1CA6" w:rsidRDefault="00CC1CA6" w:rsidP="00CC1CA6">
      <w:pPr>
        <w:ind w:left="5529"/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 xml:space="preserve">Начальнику Управления образования </w:t>
      </w:r>
      <w:r w:rsidRPr="00CC1CA6">
        <w:rPr>
          <w:rFonts w:ascii="Times New Roman" w:hAnsi="Times New Roman" w:cs="Times New Roman"/>
          <w:i/>
          <w:iCs/>
        </w:rPr>
        <w:t>(Ф.И.О. начальника — уточнить)</w:t>
      </w:r>
      <w:r w:rsidRPr="00CC1CA6">
        <w:rPr>
          <w:rFonts w:ascii="Times New Roman" w:hAnsi="Times New Roman" w:cs="Times New Roman"/>
        </w:rPr>
        <w:t xml:space="preserve"> ____________________</w:t>
      </w:r>
    </w:p>
    <w:p w14:paraId="4B8F4707" w14:textId="3C56120E" w:rsidR="00CC1CA6" w:rsidRDefault="00CC1CA6" w:rsidP="00CC1CA6">
      <w:pPr>
        <w:ind w:left="5529"/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 xml:space="preserve">от </w:t>
      </w:r>
      <w:r w:rsidRPr="00CC1CA6">
        <w:rPr>
          <w:rFonts w:ascii="Times New Roman" w:hAnsi="Times New Roman" w:cs="Times New Roman"/>
          <w:i/>
          <w:iCs/>
        </w:rPr>
        <w:t>(Ф.И.О. заявителя полностью)</w:t>
      </w:r>
      <w:r w:rsidRPr="00CC1CA6">
        <w:rPr>
          <w:rFonts w:ascii="Times New Roman" w:hAnsi="Times New Roman" w:cs="Times New Roman"/>
        </w:rPr>
        <w:t xml:space="preserve"> </w:t>
      </w:r>
      <w:r w:rsidR="00094564">
        <w:rPr>
          <w:rFonts w:ascii="Times New Roman" w:hAnsi="Times New Roman" w:cs="Times New Roman"/>
        </w:rPr>
        <w:t>___________</w:t>
      </w:r>
      <w:r w:rsidRPr="00CC1CA6">
        <w:rPr>
          <w:rFonts w:ascii="Times New Roman" w:hAnsi="Times New Roman" w:cs="Times New Roman"/>
        </w:rPr>
        <w:t xml:space="preserve">, действующей в интересах несовершеннолетнего(ей) </w:t>
      </w:r>
      <w:r w:rsidRPr="00CC1CA6">
        <w:rPr>
          <w:rFonts w:ascii="Times New Roman" w:hAnsi="Times New Roman" w:cs="Times New Roman"/>
          <w:i/>
          <w:iCs/>
        </w:rPr>
        <w:t>(Ф.И.О. ребёнка, дата рождения)</w:t>
      </w:r>
      <w:r w:rsidRPr="00CC1CA6">
        <w:rPr>
          <w:rFonts w:ascii="Times New Roman" w:hAnsi="Times New Roman" w:cs="Times New Roman"/>
        </w:rPr>
        <w:t xml:space="preserve"> ____________________, обучающегося(ейся) ______ </w:t>
      </w:r>
      <w:r w:rsidR="00094564">
        <w:rPr>
          <w:rFonts w:ascii="Times New Roman" w:hAnsi="Times New Roman" w:cs="Times New Roman"/>
        </w:rPr>
        <w:t>школы___________</w:t>
      </w:r>
    </w:p>
    <w:p w14:paraId="11196697" w14:textId="77777777" w:rsidR="00CC1CA6" w:rsidRDefault="00CC1CA6" w:rsidP="00CC1CA6">
      <w:pPr>
        <w:ind w:left="5529"/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 xml:space="preserve">тел.: ____________________ </w:t>
      </w:r>
    </w:p>
    <w:p w14:paraId="1FDA12A0" w14:textId="52A4A34B" w:rsidR="00CC1CA6" w:rsidRPr="00CC1CA6" w:rsidRDefault="00CC1CA6" w:rsidP="00CC1CA6">
      <w:pPr>
        <w:ind w:left="5529"/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>e-mail: ____________________</w:t>
      </w:r>
    </w:p>
    <w:p w14:paraId="67451BDA" w14:textId="77777777" w:rsidR="00CC1CA6" w:rsidRDefault="00CC1CA6" w:rsidP="00CC1CA6">
      <w:pPr>
        <w:jc w:val="center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  <w:b/>
          <w:bCs/>
        </w:rPr>
        <w:t>ЗАЯВЛЕНИЕ</w:t>
      </w:r>
      <w:r w:rsidRPr="00CC1CA6">
        <w:rPr>
          <w:rFonts w:ascii="Times New Roman" w:hAnsi="Times New Roman" w:cs="Times New Roman"/>
        </w:rPr>
        <w:t xml:space="preserve"> </w:t>
      </w:r>
    </w:p>
    <w:p w14:paraId="0C094E02" w14:textId="6AF22A13" w:rsidR="00CC1CA6" w:rsidRPr="00CC1CA6" w:rsidRDefault="00CC1CA6" w:rsidP="00CC1CA6">
      <w:pPr>
        <w:jc w:val="center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  <w:i/>
          <w:iCs/>
        </w:rPr>
        <w:t>(в порядке ведомственного контроля, ст. 89 Федерального закона от 29.12.2012 № 273-ФЗ; ст. 7, 10 Федерального закона от 02.05.2006 № 59-ФЗ)</w:t>
      </w:r>
    </w:p>
    <w:p w14:paraId="5C0259F3" w14:textId="43B0DBD6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 xml:space="preserve">Управление образования Администрации </w:t>
      </w:r>
      <w:r w:rsidR="00094564">
        <w:rPr>
          <w:rFonts w:ascii="Times New Roman" w:hAnsi="Times New Roman" w:cs="Times New Roman"/>
        </w:rPr>
        <w:t>_________________</w:t>
      </w:r>
      <w:r w:rsidRPr="00CC1CA6">
        <w:rPr>
          <w:rFonts w:ascii="Times New Roman" w:hAnsi="Times New Roman" w:cs="Times New Roman"/>
        </w:rPr>
        <w:t xml:space="preserve"> является учредителем </w:t>
      </w:r>
      <w:r w:rsidR="00094564">
        <w:rPr>
          <w:rFonts w:ascii="Times New Roman" w:hAnsi="Times New Roman" w:cs="Times New Roman"/>
        </w:rPr>
        <w:t>_____________________</w:t>
      </w:r>
      <w:r w:rsidRPr="00CC1CA6">
        <w:rPr>
          <w:rFonts w:ascii="Times New Roman" w:hAnsi="Times New Roman" w:cs="Times New Roman"/>
        </w:rPr>
        <w:t xml:space="preserve"> и осуществляет функции ведомственного контроля за её деятельностью. В связи с этим прошу дать оценку сложившейся в указанной образовательной организации ситуации и принять меры в пределах предоставленных полномочий.</w:t>
      </w:r>
    </w:p>
    <w:p w14:paraId="61419418" w14:textId="77777777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  <w:b/>
          <w:bCs/>
        </w:rPr>
        <w:t>1. Фактические обстоятельства.</w:t>
      </w:r>
    </w:p>
    <w:p w14:paraId="2BDB4E3D" w14:textId="4709DB16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 xml:space="preserve">Мною в </w:t>
      </w:r>
      <w:r w:rsidR="00094564">
        <w:rPr>
          <w:rFonts w:ascii="Times New Roman" w:hAnsi="Times New Roman" w:cs="Times New Roman"/>
        </w:rPr>
        <w:t>_____________________</w:t>
      </w:r>
      <w:r w:rsidRPr="00CC1CA6">
        <w:rPr>
          <w:rFonts w:ascii="Times New Roman" w:hAnsi="Times New Roman" w:cs="Times New Roman"/>
        </w:rPr>
        <w:t xml:space="preserve"> было подано заявление об организации взаимодействия с педагогами школы и получения информации об образовательном процессе без использования мессенджера «MAX».</w:t>
      </w:r>
    </w:p>
    <w:p w14:paraId="175534C2" w14:textId="79184F45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 xml:space="preserve">В установленный законом срок ответ на обращение предоставлен не был. По итогам прокурорской проверки (ответ прокуратуры </w:t>
      </w:r>
      <w:r w:rsidRPr="00CC1CA6">
        <w:rPr>
          <w:rFonts w:ascii="Times New Roman" w:hAnsi="Times New Roman" w:cs="Times New Roman"/>
          <w:i/>
          <w:iCs/>
        </w:rPr>
        <w:t>(наименование прокуратуры)</w:t>
      </w:r>
      <w:r w:rsidRPr="00CC1CA6">
        <w:rPr>
          <w:rFonts w:ascii="Times New Roman" w:hAnsi="Times New Roman" w:cs="Times New Roman"/>
        </w:rPr>
        <w:t xml:space="preserve"> от </w:t>
      </w:r>
      <w:r w:rsidR="00094564">
        <w:rPr>
          <w:rFonts w:ascii="Times New Roman" w:hAnsi="Times New Roman" w:cs="Times New Roman"/>
        </w:rPr>
        <w:t>______________________</w:t>
      </w:r>
      <w:r w:rsidRPr="00CC1CA6">
        <w:rPr>
          <w:rFonts w:ascii="Times New Roman" w:hAnsi="Times New Roman" w:cs="Times New Roman"/>
        </w:rPr>
        <w:t xml:space="preserve">) факт нарушения порядка рассмотрения обращения подтверждён: в отношении директора </w:t>
      </w:r>
      <w:r w:rsidR="00094564">
        <w:rPr>
          <w:rFonts w:ascii="Times New Roman" w:hAnsi="Times New Roman" w:cs="Times New Roman"/>
        </w:rPr>
        <w:t>______________________</w:t>
      </w:r>
      <w:r w:rsidRPr="00CC1CA6">
        <w:rPr>
          <w:rFonts w:ascii="Times New Roman" w:hAnsi="Times New Roman" w:cs="Times New Roman"/>
        </w:rPr>
        <w:t>возбуждено дело об административном правонарушении по ст. 5.59 КоАП РФ, в адрес образовательной организации внесено представление об устранении нарушений.</w:t>
      </w:r>
    </w:p>
    <w:p w14:paraId="3AD5AB9A" w14:textId="679A1684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 xml:space="preserve">Впоследствии директором дан ответ от </w:t>
      </w:r>
      <w:r w:rsidR="00094564">
        <w:rPr>
          <w:rFonts w:ascii="Times New Roman" w:hAnsi="Times New Roman" w:cs="Times New Roman"/>
        </w:rPr>
        <w:t>___________</w:t>
      </w:r>
      <w:r w:rsidRPr="00CC1CA6">
        <w:rPr>
          <w:rFonts w:ascii="Times New Roman" w:hAnsi="Times New Roman" w:cs="Times New Roman"/>
        </w:rPr>
        <w:t xml:space="preserve"> № </w:t>
      </w:r>
      <w:r w:rsidR="00094564">
        <w:rPr>
          <w:rFonts w:ascii="Times New Roman" w:hAnsi="Times New Roman" w:cs="Times New Roman"/>
        </w:rPr>
        <w:t>___</w:t>
      </w:r>
      <w:r w:rsidRPr="00CC1CA6">
        <w:rPr>
          <w:rFonts w:ascii="Times New Roman" w:hAnsi="Times New Roman" w:cs="Times New Roman"/>
        </w:rPr>
        <w:t>, в котором сообщается, что «все участники образовательного процесса (педагоги, обучающиеся, родители, руководители) должны перейти в национальный мессенджер MAX», а «все чаты… должны быть исключены из иностранных мессенджеров и созданы в национальном мессенджере MAX».</w:t>
      </w:r>
    </w:p>
    <w:p w14:paraId="32250478" w14:textId="77777777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 xml:space="preserve">При этом в ответе </w:t>
      </w:r>
      <w:r w:rsidRPr="00CC1CA6">
        <w:rPr>
          <w:rFonts w:ascii="Times New Roman" w:hAnsi="Times New Roman" w:cs="Times New Roman"/>
          <w:b/>
          <w:bCs/>
        </w:rPr>
        <w:t>не предложен ни один альтернативный законный способ</w:t>
      </w:r>
      <w:r w:rsidRPr="00CC1CA6">
        <w:rPr>
          <w:rFonts w:ascii="Times New Roman" w:hAnsi="Times New Roman" w:cs="Times New Roman"/>
        </w:rPr>
        <w:t xml:space="preserve"> доведения до обучающегося и родителя информации об образовательном процессе (домашние задания, изменения расписания, сведения о мероприятиях) для случая отказа от использования «MAX».</w:t>
      </w:r>
    </w:p>
    <w:p w14:paraId="51293B0C" w14:textId="77777777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  <w:b/>
          <w:bCs/>
        </w:rPr>
        <w:t>2. Правовая оценка позиции образовательной организации.</w:t>
      </w:r>
    </w:p>
    <w:p w14:paraId="35CB11D4" w14:textId="2591F28C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 xml:space="preserve">Изложенная в письме № </w:t>
      </w:r>
      <w:r w:rsidR="00094564">
        <w:rPr>
          <w:rFonts w:ascii="Times New Roman" w:hAnsi="Times New Roman" w:cs="Times New Roman"/>
        </w:rPr>
        <w:t>____</w:t>
      </w:r>
      <w:r w:rsidRPr="00CC1CA6">
        <w:rPr>
          <w:rFonts w:ascii="Times New Roman" w:hAnsi="Times New Roman" w:cs="Times New Roman"/>
        </w:rPr>
        <w:t xml:space="preserve"> позиция об обязательности использования мессенджера «MAX» не соответствует действующему законодательству и официальным разъяснениям уполномоченных органов:</w:t>
      </w:r>
    </w:p>
    <w:p w14:paraId="4A77BD05" w14:textId="77777777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>— Минцифры России (разъяснение от 23.09.2025, направленное, в том числе, в Генеральную прокуратуру РФ) указало, что обязательная регистрация в мессенджере «MAX» для получения образования законодательством не предусмотрена, использование сервиса является добровольным;</w:t>
      </w:r>
    </w:p>
    <w:p w14:paraId="6E9B3BD6" w14:textId="77777777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>— Минпросвещения России (письмо № 04-ПГ-МП-27135) разъяснило, что цифровые платформы не являются обязательными, а отсутствие регистрации в них не может служить основанием для отказа в реализации права на образование;</w:t>
      </w:r>
    </w:p>
    <w:p w14:paraId="54536479" w14:textId="77777777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lastRenderedPageBreak/>
        <w:t>— Минпросвещения России (письмо от 28.10.2025 № ВЖ-2122/5) прямо допускает ведение переписки с гражданами с использованием российских сервисов («ВКонтакте», «Одноклассники» и иных, принадлежащих российским лицам), то есть не ограничивает взаимодействие исключительно мессенджером «MAX»;</w:t>
      </w:r>
    </w:p>
    <w:p w14:paraId="1E4246CF" w14:textId="77777777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 xml:space="preserve">— Федеральный закон от 24.06.2025 № 156-ФЗ и связанные с ним нормы не устанавливают обязанности граждан (родителей, обучающихся) регистрироваться в национальном мессенджере; ограничения касаются использования органами и организациями </w:t>
      </w:r>
      <w:r w:rsidRPr="00CC1CA6">
        <w:rPr>
          <w:rFonts w:ascii="Times New Roman" w:hAnsi="Times New Roman" w:cs="Times New Roman"/>
          <w:b/>
          <w:bCs/>
        </w:rPr>
        <w:t>иностранных</w:t>
      </w:r>
      <w:r w:rsidRPr="00CC1CA6">
        <w:rPr>
          <w:rFonts w:ascii="Times New Roman" w:hAnsi="Times New Roman" w:cs="Times New Roman"/>
        </w:rPr>
        <w:t xml:space="preserve"> мессенджеров, но не запрещают применение российских альтернативных каналов связи.</w:t>
      </w:r>
    </w:p>
    <w:p w14:paraId="6FA3264C" w14:textId="77777777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>Таким образом, образовательная организация была обязана обеспечить взаимодействие с обучающимся и его законным представителем одним из допустимых законных способов, однако вместо этого заявила об обязательности «MAX», подменив запрет на использование иностранных мессенджеров требованием обязательного перехода в «MAX».</w:t>
      </w:r>
    </w:p>
    <w:p w14:paraId="61012D2A" w14:textId="77777777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  <w:b/>
          <w:bCs/>
        </w:rPr>
        <w:t>3. Существо проблемы и её последствия.</w:t>
      </w:r>
    </w:p>
    <w:p w14:paraId="052E9255" w14:textId="77777777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>Право на образование гарантировано ст. 43 Конституции РФ; в силу п. 3 ч. 6 ст. 28 Федерального закона № 273-ФЗ образовательная организация обязана соблюдать права обучающихся и их законных представителей. Реализация права на образование не может ставиться в зависимость от регистрации в конкретном цифровом сервисе.</w:t>
      </w:r>
    </w:p>
    <w:p w14:paraId="66B073D5" w14:textId="77777777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>Сохранение образовательной организацией указанной позиции в новом 2026/2027 учебном году приведёт к тому, что обучающийся, законный представитель которого отказался от использования «MAX», будет фактически лишён своевременного доступа к информации об образовательном процессе (домашние задания, изменения расписания, сведения о мероприятиях), что повлечёт нарушение права ребёнка на образование.</w:t>
      </w:r>
    </w:p>
    <w:p w14:paraId="1A58B1FC" w14:textId="77777777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 xml:space="preserve">Обращаю внимание, что настоящее заявление подаётся </w:t>
      </w:r>
      <w:r w:rsidRPr="00CC1CA6">
        <w:rPr>
          <w:rFonts w:ascii="Times New Roman" w:hAnsi="Times New Roman" w:cs="Times New Roman"/>
          <w:b/>
          <w:bCs/>
        </w:rPr>
        <w:t>заблаговременно, в период летних каникул</w:t>
      </w:r>
      <w:r w:rsidRPr="00CC1CA6">
        <w:rPr>
          <w:rFonts w:ascii="Times New Roman" w:hAnsi="Times New Roman" w:cs="Times New Roman"/>
        </w:rPr>
        <w:t>, с целью урегулирования вопроса до начала учебного года и недопущения нарушения прав ребёнка, а не по факту уже наступивших нарушений.</w:t>
      </w:r>
    </w:p>
    <w:p w14:paraId="57B0D0D6" w14:textId="77777777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  <w:b/>
          <w:bCs/>
        </w:rPr>
        <w:t>На основании изложенного ПРОШУ:</w:t>
      </w:r>
    </w:p>
    <w:p w14:paraId="354875BD" w14:textId="7E288912" w:rsidR="00CC1CA6" w:rsidRPr="00CC1CA6" w:rsidRDefault="00CC1CA6" w:rsidP="00CC1CA6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 xml:space="preserve">В рамках ведомственного контроля дать правовую оценку действиям (бездействию) </w:t>
      </w:r>
      <w:r w:rsidR="00094564">
        <w:rPr>
          <w:rFonts w:ascii="Times New Roman" w:hAnsi="Times New Roman" w:cs="Times New Roman"/>
        </w:rPr>
        <w:t>________________</w:t>
      </w:r>
      <w:r w:rsidRPr="00CC1CA6">
        <w:rPr>
          <w:rFonts w:ascii="Times New Roman" w:hAnsi="Times New Roman" w:cs="Times New Roman"/>
        </w:rPr>
        <w:t xml:space="preserve"> и позиции, изложенной в ответе директора от </w:t>
      </w:r>
      <w:r w:rsidR="00094564">
        <w:rPr>
          <w:rFonts w:ascii="Times New Roman" w:hAnsi="Times New Roman" w:cs="Times New Roman"/>
        </w:rPr>
        <w:t>________________</w:t>
      </w:r>
      <w:r w:rsidRPr="00CC1CA6">
        <w:rPr>
          <w:rFonts w:ascii="Times New Roman" w:hAnsi="Times New Roman" w:cs="Times New Roman"/>
        </w:rPr>
        <w:t>.</w:t>
      </w:r>
    </w:p>
    <w:p w14:paraId="37D99EE4" w14:textId="77777777" w:rsidR="00CC1CA6" w:rsidRPr="00CC1CA6" w:rsidRDefault="00CC1CA6" w:rsidP="00CC1CA6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>Разъяснить руководству образовательной организации порядок организации взаимодействия с обучающимися и их законными представителями в случае отказа от использования мессенджера «MAX», в том числе с учётом разъяснений Минцифры России и Минпросвещения России.</w:t>
      </w:r>
    </w:p>
    <w:p w14:paraId="32B15264" w14:textId="77777777" w:rsidR="00CC1CA6" w:rsidRPr="00CC1CA6" w:rsidRDefault="00CC1CA6" w:rsidP="00CC1CA6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>Обеспечить проведение с руководством и педагогическими работниками образовательной организации разъяснительной работы (обучения) по вопросам соблюдения законодательства об образовании и о добровольности использования цифровых сервисов.</w:t>
      </w:r>
    </w:p>
    <w:p w14:paraId="57B29DB2" w14:textId="77777777" w:rsidR="00CC1CA6" w:rsidRPr="00CC1CA6" w:rsidRDefault="00CC1CA6" w:rsidP="00CC1CA6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  <w:b/>
          <w:bCs/>
        </w:rPr>
        <w:t>До начала 2026/2027 учебного года</w:t>
      </w:r>
      <w:r w:rsidRPr="00CC1CA6">
        <w:rPr>
          <w:rFonts w:ascii="Times New Roman" w:hAnsi="Times New Roman" w:cs="Times New Roman"/>
        </w:rPr>
        <w:t xml:space="preserve"> обеспечить, чтобы образовательная организация определила и письменно довела до меня конкретный законный способ получения информации об образовательном процессе (домашние задания, изменения расписания, мероприятия) без использования «MAX» — по выбору образовательной организации из числа допустимых (электронный журнал/дневник, электронная почта, российский мессенджер, телефонная связь, уведомления через классного руководителя и т.п.).</w:t>
      </w:r>
    </w:p>
    <w:p w14:paraId="7A58878F" w14:textId="77777777" w:rsidR="00CC1CA6" w:rsidRPr="00CC1CA6" w:rsidRDefault="00CC1CA6" w:rsidP="00CC1CA6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>О результатах рассмотрения настоящего заявления и принятых мерах уведомить меня письменно по указанному адресу в установленный законом срок.</w:t>
      </w:r>
    </w:p>
    <w:p w14:paraId="3155673F" w14:textId="77777777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lastRenderedPageBreak/>
        <w:t>Уведомляю, что в случае непринятия учредителем мер по устранению изложенной системной проблемы и повторения нарушений прав ребёнка на образование в новом учебном году я буду вынуждена обратиться за защитой прав ребёнка в органы прокуратуры. При этом предметом оценки будет являться не только деятельность образовательной организации, но и надлежащее осуществление учредителем ведомственного контроля за подведомственной организацией.</w:t>
      </w:r>
    </w:p>
    <w:p w14:paraId="34669DC0" w14:textId="77777777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  <w:b/>
          <w:bCs/>
        </w:rPr>
        <w:t>Приложения:</w:t>
      </w:r>
    </w:p>
    <w:p w14:paraId="5FBE9BA0" w14:textId="7A9F4224" w:rsidR="00CC1CA6" w:rsidRPr="00CC1CA6" w:rsidRDefault="00CC1CA6" w:rsidP="00CC1CA6">
      <w:pPr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 xml:space="preserve">Копия ответа прокуратуры </w:t>
      </w:r>
      <w:r w:rsidR="00094564">
        <w:rPr>
          <w:rFonts w:ascii="Times New Roman" w:hAnsi="Times New Roman" w:cs="Times New Roman"/>
        </w:rPr>
        <w:t>_______________</w:t>
      </w:r>
      <w:r w:rsidRPr="00CC1CA6">
        <w:rPr>
          <w:rFonts w:ascii="Times New Roman" w:hAnsi="Times New Roman" w:cs="Times New Roman"/>
        </w:rPr>
        <w:t>— на ___ л.</w:t>
      </w:r>
    </w:p>
    <w:p w14:paraId="2E6530E7" w14:textId="62F0265F" w:rsidR="00CC1CA6" w:rsidRPr="00CC1CA6" w:rsidRDefault="00CC1CA6" w:rsidP="00CC1CA6">
      <w:pPr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 xml:space="preserve">Копия ответа </w:t>
      </w:r>
      <w:r w:rsidR="00094564">
        <w:rPr>
          <w:rFonts w:ascii="Times New Roman" w:hAnsi="Times New Roman" w:cs="Times New Roman"/>
        </w:rPr>
        <w:t>________________________</w:t>
      </w:r>
      <w:r w:rsidRPr="00CC1CA6">
        <w:rPr>
          <w:rFonts w:ascii="Times New Roman" w:hAnsi="Times New Roman" w:cs="Times New Roman"/>
        </w:rPr>
        <w:t xml:space="preserve"> — на ___ л.</w:t>
      </w:r>
    </w:p>
    <w:p w14:paraId="7B11D758" w14:textId="77777777" w:rsidR="00CC1CA6" w:rsidRPr="00CC1CA6" w:rsidRDefault="00CC1CA6" w:rsidP="00CC1CA6">
      <w:pPr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>Копия заявления в образовательную организацию (об организации взаимодействия без «MAX») — на ___ л.</w:t>
      </w:r>
    </w:p>
    <w:p w14:paraId="767F4B78" w14:textId="7943FA89" w:rsidR="00CC1CA6" w:rsidRPr="00CC1CA6" w:rsidRDefault="00CC1CA6" w:rsidP="00CC1CA6">
      <w:pPr>
        <w:ind w:left="720"/>
        <w:jc w:val="both"/>
        <w:rPr>
          <w:rFonts w:ascii="Times New Roman" w:hAnsi="Times New Roman" w:cs="Times New Roman"/>
        </w:rPr>
      </w:pPr>
    </w:p>
    <w:p w14:paraId="0C7F2838" w14:textId="7F7E7385" w:rsidR="00CC1CA6" w:rsidRPr="00CC1CA6" w:rsidRDefault="00CC1CA6" w:rsidP="00CC1CA6">
      <w:pPr>
        <w:jc w:val="both"/>
        <w:rPr>
          <w:rFonts w:ascii="Times New Roman" w:hAnsi="Times New Roman" w:cs="Times New Roman"/>
        </w:rPr>
      </w:pPr>
      <w:r w:rsidRPr="00CC1CA6">
        <w:rPr>
          <w:rFonts w:ascii="Times New Roman" w:hAnsi="Times New Roman" w:cs="Times New Roman"/>
        </w:rPr>
        <w:t xml:space="preserve">«___» __________ 2026 г. ______________________ / </w:t>
      </w:r>
      <w:r w:rsidR="00094564">
        <w:rPr>
          <w:rFonts w:ascii="Times New Roman" w:hAnsi="Times New Roman" w:cs="Times New Roman"/>
        </w:rPr>
        <w:t>____________</w:t>
      </w:r>
      <w:r w:rsidRPr="00CC1CA6">
        <w:rPr>
          <w:rFonts w:ascii="Times New Roman" w:hAnsi="Times New Roman" w:cs="Times New Roman"/>
        </w:rPr>
        <w:t xml:space="preserve"> / подпись</w:t>
      </w:r>
    </w:p>
    <w:p w14:paraId="054E7392" w14:textId="77777777" w:rsidR="002330DD" w:rsidRPr="00CC1CA6" w:rsidRDefault="002330DD" w:rsidP="00CC1CA6">
      <w:pPr>
        <w:jc w:val="both"/>
        <w:rPr>
          <w:rFonts w:ascii="Times New Roman" w:hAnsi="Times New Roman" w:cs="Times New Roman"/>
        </w:rPr>
      </w:pPr>
    </w:p>
    <w:sectPr w:rsidR="002330DD" w:rsidRPr="00CC1CA6" w:rsidSect="00CC1CA6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57703"/>
    <w:multiLevelType w:val="multilevel"/>
    <w:tmpl w:val="1DFE1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370B91"/>
    <w:multiLevelType w:val="multilevel"/>
    <w:tmpl w:val="BBF4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031690">
    <w:abstractNumId w:val="1"/>
  </w:num>
  <w:num w:numId="2" w16cid:durableId="179687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2C"/>
    <w:rsid w:val="00094564"/>
    <w:rsid w:val="002330DD"/>
    <w:rsid w:val="007B3BCE"/>
    <w:rsid w:val="007E68C8"/>
    <w:rsid w:val="00B47C2C"/>
    <w:rsid w:val="00BA381D"/>
    <w:rsid w:val="00CC1CA6"/>
    <w:rsid w:val="00EF2170"/>
    <w:rsid w:val="00FA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7278"/>
  <w15:chartTrackingRefBased/>
  <w15:docId w15:val="{E9BDBB79-6C54-4550-B7F4-961C3F90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C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C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C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C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C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C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7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C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C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C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C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7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Мукимов</dc:creator>
  <cp:keywords/>
  <dc:description/>
  <cp:lastModifiedBy>Денис Мукимов</cp:lastModifiedBy>
  <cp:revision>3</cp:revision>
  <dcterms:created xsi:type="dcterms:W3CDTF">2026-07-05T14:50:00Z</dcterms:created>
  <dcterms:modified xsi:type="dcterms:W3CDTF">2026-07-05T15:31:00Z</dcterms:modified>
</cp:coreProperties>
</file>