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4819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7E7D62" w:rsidRPr="002C3EBF" w14:paraId="4F65C674" w14:textId="77777777" w:rsidTr="000F2331">
        <w:trPr>
          <w:trHeight w:val="3560"/>
        </w:trPr>
        <w:tc>
          <w:tcPr>
            <w:tcW w:w="4819" w:type="dxa"/>
          </w:tcPr>
          <w:p w14:paraId="3A54B083" w14:textId="77777777" w:rsidR="00642695" w:rsidRDefault="007E7D62" w:rsidP="000F233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Кому:</w:t>
            </w:r>
          </w:p>
          <w:p w14:paraId="1885E46C" w14:textId="77777777" w:rsidR="00642695" w:rsidRDefault="00642695" w:rsidP="000F233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1. Директор/заведующая </w:t>
            </w:r>
          </w:p>
          <w:p w14:paraId="74C0149F" w14:textId="77777777" w:rsidR="00642695" w:rsidRDefault="00642695" w:rsidP="000F233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81AD196" w14:textId="4E22466D" w:rsidR="007E7D62" w:rsidRPr="00630538" w:rsidRDefault="00642695" w:rsidP="000F233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2. Районная администрация </w:t>
            </w:r>
            <w:r w:rsidR="007E7D62"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__________________________________</w:t>
            </w:r>
          </w:p>
          <w:p w14:paraId="27E7265C" w14:textId="137A63C7" w:rsidR="007E7D62" w:rsidRPr="00630538" w:rsidRDefault="00642695" w:rsidP="000F233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ЕСЛИ НЕ ПОМОГЛО - </w:t>
            </w:r>
            <w:r w:rsidR="007E7D62"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(районная прокуратура по месту нахождения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образовательной</w:t>
            </w:r>
            <w:r w:rsidR="007E7D62"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организации)</w:t>
            </w:r>
          </w:p>
          <w:p w14:paraId="69B75A1B" w14:textId="77777777" w:rsidR="007E7D62" w:rsidRPr="00630538" w:rsidRDefault="007E7D62" w:rsidP="000F233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3A08B0F9" w14:textId="77777777" w:rsidR="007E7D62" w:rsidRPr="00630538" w:rsidRDefault="007E7D62" w:rsidP="000F233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Адрес:___________________________</w:t>
            </w:r>
          </w:p>
          <w:p w14:paraId="7A7A2143" w14:textId="77777777" w:rsidR="007E7D62" w:rsidRPr="00630538" w:rsidRDefault="007E7D62" w:rsidP="000F233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Заявитель:_______________________</w:t>
            </w:r>
          </w:p>
          <w:p w14:paraId="3A5AFB41" w14:textId="77777777" w:rsidR="007E7D62" w:rsidRPr="002C3EBF" w:rsidRDefault="007E7D62" w:rsidP="000F233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3053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Адрес:___________________________ Тел:____</w:t>
            </w:r>
          </w:p>
        </w:tc>
      </w:tr>
    </w:tbl>
    <w:p w14:paraId="4C6404EB" w14:textId="77777777" w:rsidR="00642695" w:rsidRDefault="00642695" w:rsidP="007E7D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8D16F0" w14:textId="59527BCB" w:rsidR="007E7D62" w:rsidRPr="007E7D62" w:rsidRDefault="007E7D62" w:rsidP="007E7D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D62">
        <w:rPr>
          <w:rFonts w:ascii="Times New Roman" w:eastAsia="Calibri" w:hAnsi="Times New Roman" w:cs="Times New Roman"/>
          <w:sz w:val="28"/>
          <w:szCs w:val="28"/>
        </w:rPr>
        <w:t xml:space="preserve">Жалоба </w:t>
      </w:r>
    </w:p>
    <w:p w14:paraId="11B5DCBE" w14:textId="77777777" w:rsidR="007E7D62" w:rsidRPr="007E7D62" w:rsidRDefault="007E7D62" w:rsidP="007E7D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D62">
        <w:rPr>
          <w:rFonts w:ascii="Times New Roman" w:eastAsia="Calibri" w:hAnsi="Times New Roman" w:cs="Times New Roman"/>
          <w:sz w:val="28"/>
          <w:szCs w:val="28"/>
        </w:rPr>
        <w:t>на незаконные действия руководителя образовательной организации</w:t>
      </w:r>
    </w:p>
    <w:p w14:paraId="08E219B4" w14:textId="77777777" w:rsidR="007E7D62" w:rsidRPr="007E7D62" w:rsidRDefault="007E7D62" w:rsidP="007E7D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00B61A" w14:textId="77777777" w:rsidR="007E7D62" w:rsidRPr="007E7D62" w:rsidRDefault="007E7D62" w:rsidP="007E7D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D62">
        <w:rPr>
          <w:rFonts w:ascii="Times New Roman" w:eastAsia="Calibri" w:hAnsi="Times New Roman" w:cs="Times New Roman"/>
          <w:sz w:val="28"/>
          <w:szCs w:val="28"/>
        </w:rPr>
        <w:t>Согласно п. 1 ст. 64 Семейного кодекса РФ «Защита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</w:t>
      </w:r>
    </w:p>
    <w:p w14:paraId="6756E79F" w14:textId="77777777" w:rsidR="007E7D62" w:rsidRPr="007E7D62" w:rsidRDefault="007E7D62" w:rsidP="007E7D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D62">
        <w:rPr>
          <w:rFonts w:ascii="Times New Roman" w:eastAsia="Calibri" w:hAnsi="Times New Roman" w:cs="Times New Roman"/>
          <w:sz w:val="28"/>
          <w:szCs w:val="28"/>
        </w:rPr>
        <w:t>судах, без специальных полномочий».</w:t>
      </w:r>
    </w:p>
    <w:p w14:paraId="0C00B959" w14:textId="77777777" w:rsidR="007E7D62" w:rsidRPr="007E7D62" w:rsidRDefault="007E7D62" w:rsidP="007E7D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D62">
        <w:rPr>
          <w:rFonts w:ascii="Times New Roman" w:eastAsia="Calibri" w:hAnsi="Times New Roman" w:cs="Times New Roman"/>
          <w:sz w:val="28"/>
          <w:szCs w:val="28"/>
        </w:rPr>
        <w:tab/>
        <w:t>Я, ________________________ являюсь законным представителем своего ребенка  ____________________ (_____г.р.) и действую в ее (его) интересах.</w:t>
      </w:r>
    </w:p>
    <w:p w14:paraId="12D3451B" w14:textId="77777777" w:rsidR="007E7D62" w:rsidRPr="007E7D62" w:rsidRDefault="007E7D62" w:rsidP="007E7D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D62">
        <w:rPr>
          <w:rFonts w:ascii="Times New Roman" w:eastAsia="Calibri" w:hAnsi="Times New Roman" w:cs="Times New Roman"/>
          <w:sz w:val="28"/>
          <w:szCs w:val="28"/>
        </w:rPr>
        <w:tab/>
        <w:t>Мой ребенок является обучающимся _______(указать образовательную организацию и адрес).</w:t>
      </w:r>
    </w:p>
    <w:p w14:paraId="4E0ED202" w14:textId="10B171C3" w:rsidR="007E7D62" w:rsidRPr="007E7D62" w:rsidRDefault="007E7D62" w:rsidP="007E7D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D62">
        <w:rPr>
          <w:rFonts w:ascii="Times New Roman" w:eastAsia="Calibri" w:hAnsi="Times New Roman" w:cs="Times New Roman"/>
          <w:sz w:val="28"/>
          <w:szCs w:val="28"/>
        </w:rPr>
        <w:tab/>
        <w:t xml:space="preserve">Из сообщения педагогов и руководства детского сада/школы, мне стало известно о том, что допуск в образовательную организацию____(название) родителям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7E7D62">
        <w:rPr>
          <w:rFonts w:ascii="Times New Roman" w:eastAsia="Calibri" w:hAnsi="Times New Roman" w:cs="Times New Roman"/>
          <w:sz w:val="28"/>
          <w:szCs w:val="28"/>
        </w:rPr>
        <w:t xml:space="preserve">разрешен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ввиду </w:t>
      </w:r>
      <w:r w:rsidR="00642695">
        <w:rPr>
          <w:rFonts w:ascii="Times New Roman" w:eastAsia="Calibri" w:hAnsi="Times New Roman" w:cs="Times New Roman"/>
          <w:sz w:val="28"/>
          <w:szCs w:val="28"/>
        </w:rPr>
        <w:t>эпидемиологических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ограничений</w:t>
      </w:r>
      <w:r w:rsidRPr="007E7D6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3689B0" w14:textId="6DB4A5C3" w:rsidR="007E7D62" w:rsidRPr="007E7D62" w:rsidRDefault="007E7D62" w:rsidP="007E7D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D62">
        <w:rPr>
          <w:rFonts w:ascii="Times New Roman" w:eastAsia="Calibri" w:hAnsi="Times New Roman" w:cs="Times New Roman"/>
          <w:sz w:val="28"/>
          <w:szCs w:val="28"/>
        </w:rPr>
        <w:tab/>
        <w:t xml:space="preserve">Между тем, распоряжения, приказы и прочие локальные акты не могут противоречить требованиям федерального законодательства. </w:t>
      </w:r>
    </w:p>
    <w:p w14:paraId="1DD66770" w14:textId="2918AF6A" w:rsidR="007E7D62" w:rsidRDefault="007E7D62" w:rsidP="007E7D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D62">
        <w:rPr>
          <w:rFonts w:ascii="Times New Roman" w:eastAsia="Calibri" w:hAnsi="Times New Roman" w:cs="Times New Roman"/>
          <w:sz w:val="28"/>
          <w:szCs w:val="28"/>
        </w:rPr>
        <w:tab/>
        <w:t>В силу ч.1 ст. 38 Конституции РФ материнство и детство, семья находятся под защитой государства.</w:t>
      </w:r>
    </w:p>
    <w:p w14:paraId="2A5ECF46" w14:textId="28898ECF" w:rsidR="007E7D62" w:rsidRPr="007E7D62" w:rsidRDefault="00642695" w:rsidP="007E7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7D62" w:rsidRPr="007E7D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граничение</w:t>
      </w:r>
      <w:r w:rsidR="007E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 их правах</w:t>
      </w:r>
      <w:r w:rsidR="007E7D62" w:rsidRPr="007E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внесудебном порядке законом не предусмотрено.</w:t>
      </w:r>
    </w:p>
    <w:p w14:paraId="12427405" w14:textId="77777777" w:rsidR="007E7D62" w:rsidRPr="007E7D62" w:rsidRDefault="007E7D62" w:rsidP="007E7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62">
        <w:rPr>
          <w:rFonts w:ascii="Times New Roman" w:eastAsia="Times New Roman" w:hAnsi="Times New Roman" w:cs="Times New Roman"/>
          <w:sz w:val="28"/>
          <w:szCs w:val="28"/>
          <w:lang w:eastAsia="ru-RU"/>
        </w:rPr>
        <w:t>​В силу прямого указания, регламентированного положениями ст.ст. 63-64 Семейного кодекса РФ, родители имеют право и обязаны воспитывать своих детей. Родители имеют преимущественное право на обучение и воспитание своих детей перед всеми другими лицами.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14:paraId="1A699127" w14:textId="77777777" w:rsidR="007E7D62" w:rsidRPr="007E7D62" w:rsidRDefault="007E7D62" w:rsidP="007E7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​Преимущественное право родителей на воспитание и обучение своих детей закреплено также в ст.44 ФЗ «Об образовании в РФ» от 29.12.2012 № 273-ФЗ.</w:t>
      </w:r>
    </w:p>
    <w:p w14:paraId="5EF23485" w14:textId="77777777" w:rsidR="007E7D62" w:rsidRPr="007E7D62" w:rsidRDefault="007E7D62" w:rsidP="007E7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62">
        <w:rPr>
          <w:rFonts w:ascii="Times New Roman" w:eastAsia="Times New Roman" w:hAnsi="Times New Roman" w:cs="Times New Roman"/>
          <w:sz w:val="28"/>
          <w:szCs w:val="28"/>
          <w:lang w:eastAsia="ru-RU"/>
        </w:rPr>
        <w:t>​Поэтому родители не могут быть ограничены в праве находиться рядом со своим ребенком, иметь к своему ребенку беспрепятственный доступ.</w:t>
      </w:r>
    </w:p>
    <w:p w14:paraId="139C78C0" w14:textId="122AE6E8" w:rsidR="007E7D62" w:rsidRPr="007E7D62" w:rsidRDefault="007E7D62" w:rsidP="007E7D62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62">
        <w:rPr>
          <w:rFonts w:ascii="Times New Roman" w:eastAsia="Times New Roman" w:hAnsi="Times New Roman" w:cs="Times New Roman"/>
          <w:sz w:val="28"/>
          <w:szCs w:val="28"/>
          <w:lang w:eastAsia="ru-RU"/>
        </w:rPr>
        <w:t>​Принудительное отстранение родителей от детей, полный отказ в допуске к своему ребенку являются, по сути, применением карательных действий к самим родителям и детям, то есть наказанием, которое возложено на родителей неправовым способом, без суда, без разбирательства, несмотря на то, что опасность для здоровья детей родители</w:t>
      </w:r>
      <w:r w:rsidR="00AF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представляют, поскольку проживая вместе, неизбежно контактируют, в связи с чем исключать контакт в образовательной организации, очевидно, бессмысленно</w:t>
      </w:r>
      <w:r w:rsidRPr="007E7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D11618" w14:textId="77777777" w:rsidR="007E7D62" w:rsidRPr="007E7D62" w:rsidRDefault="007E7D62" w:rsidP="007E7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6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статьи 55 Конституции РФ предусмотрено, что «Права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государства».</w:t>
      </w:r>
    </w:p>
    <w:p w14:paraId="14498757" w14:textId="77777777" w:rsidR="007E7D62" w:rsidRPr="007E7D62" w:rsidRDefault="007E7D62" w:rsidP="007E7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6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 статьи 55 Конституции РФ предусматривает принцип соразмерности (пропорциональности) ограничения прав. По мнению Конституционного Суда РФ, ограничение является соразмерным: 1) если оно вызвано исключительно необходимостью защиты социальных ценностей, перечисленных в ч. 3 ст. 55 Конституции РФ, и иными средствами защитить указанные ценности невозможно; 2) если, устанавливая ограничения, государство использует не чрезмерные, а только необходимые и строго обусловленные конституционными целями меры (постановление Конституционного Суда РФ от 24.02.1998 № 7-П).</w:t>
      </w:r>
    </w:p>
    <w:p w14:paraId="292E9B2F" w14:textId="403863BB" w:rsidR="007E7D62" w:rsidRDefault="007E7D62" w:rsidP="007E7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родители являются законными представителями своих детей, их защитниками, при этом наделены преимущественным правом на обучение и воспитание своих детей перед всеми другими лицами, отказ в допуске родителей на территорию образовательной организации к их детям, не находится в правовом поле, а является внесудебным ограничением права, при этом указанное антиконституционное ограничение никак не связано с целью защиты детей от </w:t>
      </w:r>
      <w:r w:rsidR="00AF25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инфекции, которой они якобы могут заразиться от людей, учитывая регулярный контакт вне образовательной организации</w:t>
      </w:r>
      <w:r w:rsidRPr="007E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5417B94" w14:textId="77777777" w:rsidR="00642695" w:rsidRPr="00642695" w:rsidRDefault="00642695" w:rsidP="006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4269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Автономия образовательной организации не предполагает наделение руководителя образовательной организации такими полномочиями, в соответствии с которыми можно принимать решения, ограничивающие права граждан по сравнению с нормами федерального законодательства и подзаконных актов.</w:t>
      </w:r>
    </w:p>
    <w:p w14:paraId="1C2ED9F9" w14:textId="77777777" w:rsidR="00642695" w:rsidRPr="00642695" w:rsidRDefault="00642695" w:rsidP="006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положениями СанПиН СП 2.4.3648-20 «Санитарно-эпидемиологические требования к организациям воспитания и обучения, отдыха и оздоровления детей и молодежи» не установлены какие-либо ограничения, связанные с допуском родителей на мероприятия.</w:t>
      </w:r>
    </w:p>
    <w:p w14:paraId="4C6CECF0" w14:textId="410F4D7B" w:rsidR="00642695" w:rsidRPr="00642695" w:rsidRDefault="00642695" w:rsidP="006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образовательной организации</w:t>
      </w:r>
      <w:r w:rsidRPr="0064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Pr="0064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изменить или отменить вышеуказанное положение подзаконного акта по собственному решению.</w:t>
      </w:r>
    </w:p>
    <w:p w14:paraId="09CA97F8" w14:textId="77777777" w:rsidR="00642695" w:rsidRPr="00642695" w:rsidRDefault="00642695" w:rsidP="006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п.3 ч.6 ст. 28 Федерального закона от 29.12.2012 N 273-ФЗ "Об образовании в Российской Федерации" Образовательная организация обязана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14:paraId="3C34C455" w14:textId="5BB46F29" w:rsidR="00642695" w:rsidRPr="00642695" w:rsidRDefault="00642695" w:rsidP="006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обратить внимание на то обстоятельство, что</w:t>
      </w:r>
      <w:r w:rsidRPr="00642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соответствующее</w:t>
      </w:r>
      <w:r w:rsidRPr="00642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предписани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Территориального Управления Роспотребнадзора в данном случае отсутствует</w:t>
      </w:r>
      <w:r w:rsidRPr="00642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79A3257" w14:textId="77777777" w:rsidR="00642695" w:rsidRPr="00642695" w:rsidRDefault="00642695" w:rsidP="006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2694 санитарных правил и норм СанПиН 3.3686-21, утвержденных постановлением Главного государственного санитарного врача Российской Федерации от 28 января 2021 г. N 4 "Об утверждении санитарных правил и норм СанПиН 3.3686-21 "Санитарно-эпидемиологические требования по профилактике инфекционных болезней", на основании анализа эпидемической обстановки по гриппу и острой респираторной инфекции (ОРИ), уровня регистрируемой заболеваемости в сравнении с эпидемическими порогами, клинической характеристики заболеваний у детей и взрослых, </w:t>
      </w:r>
      <w:bookmarkStart w:id="0" w:name="_Hlk160107653"/>
      <w:r w:rsidRPr="006426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лабораторной диагностики и мониторинговых исследований</w:t>
      </w:r>
      <w:bookmarkEnd w:id="0"/>
      <w:r w:rsidRPr="0064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слежению за циркулирующими в эпидемический сезон вирусами гриппа и ОРИ по предложениям (предписаниям) органов, уполномоченных осуществлять федеральный государственный санитарно-эпидемиологический надзор, в учреждениях, организациях и предприятиях на территории субъекта Российской Федерации проводятся дополнительные санитарно-противоэпидемические (профилактические) мероприятия по предупреждению распространения гриппа и ОРИ в соответствии с нормативными правовыми актами Российской Федерации, включающие:</w:t>
      </w:r>
    </w:p>
    <w:p w14:paraId="318A164A" w14:textId="77777777" w:rsidR="00642695" w:rsidRPr="00642695" w:rsidRDefault="00642695" w:rsidP="006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ограничение или запрещение проведения массовых культурных, спортивных и других мероприятий;</w:t>
      </w:r>
    </w:p>
    <w:p w14:paraId="1985D0D4" w14:textId="77777777" w:rsidR="00642695" w:rsidRPr="00642695" w:rsidRDefault="00642695" w:rsidP="006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9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 ограничительных мероприятий (или запрещение) как в целом по субъекту Российской Федерации, так и избирательно в муниципальных образованиях (городах, районах при отсутствии превышения в целом по субъекту) при превышении порогового уровня заболеваемости гриппом среди совокупного населения более 20%;</w:t>
      </w:r>
    </w:p>
    <w:p w14:paraId="3DA9147B" w14:textId="77777777" w:rsidR="00642695" w:rsidRPr="00642695" w:rsidRDefault="00642695" w:rsidP="006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о приостановлении учебного процесса в организациях, осуществляющих образовательную деятельность (досрочном роспуске на каникулы или их продлении) в случае отсутствия по причине гриппа и ОРИ 20% и более детей;</w:t>
      </w:r>
    </w:p>
    <w:p w14:paraId="1A8386C1" w14:textId="77777777" w:rsidR="00642695" w:rsidRPr="00642695" w:rsidRDefault="00642695" w:rsidP="006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9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за санитарно-гигиеническим состоянием организаций, учебных заведений, в местах скопления людей;</w:t>
      </w:r>
    </w:p>
    <w:p w14:paraId="42D56C4F" w14:textId="77777777" w:rsidR="00642695" w:rsidRPr="00642695" w:rsidRDefault="00642695" w:rsidP="006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противоэпидемического режима в медицинских организациях, организациях, осуществляющих образовательную деятельность, оздоровительных организациях и организациях социальной защиты </w:t>
      </w:r>
      <w:r w:rsidRPr="006426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(проведение термометрии и осмотра с целью выявления больных, наблюдение за соблюдением температурного режима, режимов текущей дезинфекции, обеззараживание воздушной среды, ношение медицинских масок и другие), а также прекращение допуска посетителей к больным в стационары, учреждения с круглосуточным пребыванием детей и взрослых (дома ребенка, детские дома и другие).</w:t>
      </w:r>
    </w:p>
    <w:p w14:paraId="10A8F682" w14:textId="34195688" w:rsidR="00642695" w:rsidRPr="00642695" w:rsidRDefault="00642695" w:rsidP="006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образовательная организация вводит (снимает) ограничительные мероприятия </w:t>
      </w:r>
      <w:r w:rsidRPr="00642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решению органа местного самоуправления на основании предписания (предложения) территориального органа Роспотребнадзора.</w:t>
      </w:r>
    </w:p>
    <w:p w14:paraId="10555221" w14:textId="77777777" w:rsidR="00642695" w:rsidRDefault="00642695" w:rsidP="006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Такого решения в настоящее время не принято.</w:t>
      </w:r>
    </w:p>
    <w:p w14:paraId="3D058A9B" w14:textId="32EB2CBF" w:rsidR="00642695" w:rsidRPr="00642695" w:rsidRDefault="00642695" w:rsidP="006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Кроме того,</w:t>
      </w:r>
      <w:r w:rsidRPr="00642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вышеуказанном</w:t>
      </w:r>
      <w:r w:rsidRPr="00642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перечне не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предусмотрено</w:t>
      </w:r>
      <w:r w:rsidRPr="00642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такого ограничения как </w:t>
      </w:r>
      <w:r w:rsidRPr="00642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отказ в допуске родителям на утренник или праздник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42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Единственный случай, когда невозможность явиться на праздник (утренник) будет обоснованной - </w:t>
      </w:r>
      <w:r w:rsidRPr="0064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полный запрет проведения мероприятий, на основе результатов лабораторной диагностики и мониторинговых исследований, а не по желанию руководителя образовательной организации.</w:t>
      </w:r>
    </w:p>
    <w:p w14:paraId="4E56D02E" w14:textId="77777777" w:rsidR="00642695" w:rsidRPr="007E7D62" w:rsidRDefault="00642695" w:rsidP="00642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AF300" w14:textId="31C8A813" w:rsidR="007E7D62" w:rsidRPr="007E7D62" w:rsidRDefault="007E7D62" w:rsidP="007E7D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D62">
        <w:rPr>
          <w:rFonts w:ascii="Times New Roman" w:eastAsia="Calibri" w:hAnsi="Times New Roman" w:cs="Times New Roman"/>
          <w:sz w:val="28"/>
          <w:szCs w:val="28"/>
        </w:rPr>
        <w:t xml:space="preserve">Таким образом, ни один законодательный акт не содержит </w:t>
      </w:r>
      <w:r>
        <w:rPr>
          <w:rFonts w:ascii="Times New Roman" w:eastAsia="Calibri" w:hAnsi="Times New Roman" w:cs="Times New Roman"/>
          <w:sz w:val="28"/>
          <w:szCs w:val="28"/>
        </w:rPr>
        <w:t>запрет на доступ</w:t>
      </w:r>
      <w:r w:rsidRPr="007E7D62">
        <w:rPr>
          <w:rFonts w:ascii="Times New Roman" w:eastAsia="Calibri" w:hAnsi="Times New Roman" w:cs="Times New Roman"/>
          <w:sz w:val="28"/>
          <w:szCs w:val="28"/>
        </w:rPr>
        <w:t xml:space="preserve"> родител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7E7D62">
        <w:rPr>
          <w:rFonts w:ascii="Times New Roman" w:eastAsia="Calibri" w:hAnsi="Times New Roman" w:cs="Times New Roman"/>
          <w:sz w:val="28"/>
          <w:szCs w:val="28"/>
        </w:rPr>
        <w:t xml:space="preserve"> к ребенку в образовательную организацию.</w:t>
      </w:r>
    </w:p>
    <w:p w14:paraId="71D72430" w14:textId="77777777" w:rsidR="00642695" w:rsidRDefault="007E7D62" w:rsidP="007E7D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D62">
        <w:rPr>
          <w:rFonts w:ascii="Times New Roman" w:eastAsia="Calibri" w:hAnsi="Times New Roman" w:cs="Times New Roman"/>
          <w:sz w:val="28"/>
          <w:szCs w:val="28"/>
        </w:rPr>
        <w:tab/>
      </w:r>
    </w:p>
    <w:p w14:paraId="196FEF7E" w14:textId="45432202" w:rsidR="00A8778D" w:rsidRPr="00A8778D" w:rsidRDefault="00A8778D" w:rsidP="00A877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78D">
        <w:rPr>
          <w:rFonts w:ascii="Times New Roman" w:eastAsia="Calibri" w:hAnsi="Times New Roman" w:cs="Times New Roman"/>
          <w:sz w:val="28"/>
          <w:szCs w:val="28"/>
        </w:rPr>
        <w:t xml:space="preserve"> На  основании  вышеизложенного  и  руководствуясь  п.  1  ч.  1  ст. 45</w:t>
      </w:r>
    </w:p>
    <w:p w14:paraId="764361BA" w14:textId="77777777" w:rsidR="00A8778D" w:rsidRPr="00A8778D" w:rsidRDefault="00A8778D" w:rsidP="001929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78D">
        <w:rPr>
          <w:rFonts w:ascii="Times New Roman" w:eastAsia="Calibri" w:hAnsi="Times New Roman" w:cs="Times New Roman"/>
          <w:sz w:val="28"/>
          <w:szCs w:val="28"/>
        </w:rPr>
        <w:t>Федерального  закона  от  29.12.2012  N 273-ФЗ "Об образовании в Российской</w:t>
      </w:r>
    </w:p>
    <w:p w14:paraId="5190D2F7" w14:textId="77777777" w:rsidR="00192993" w:rsidRDefault="00A8778D" w:rsidP="001929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78D">
        <w:rPr>
          <w:rFonts w:ascii="Times New Roman" w:eastAsia="Calibri" w:hAnsi="Times New Roman" w:cs="Times New Roman"/>
          <w:sz w:val="28"/>
          <w:szCs w:val="28"/>
        </w:rPr>
        <w:t>Федерации", прошу:</w:t>
      </w:r>
    </w:p>
    <w:p w14:paraId="05AD6AA6" w14:textId="77777777" w:rsidR="00192993" w:rsidRDefault="00192993" w:rsidP="001929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391377" w14:textId="0949C187" w:rsidR="00192993" w:rsidRPr="00192993" w:rsidRDefault="00A8778D" w:rsidP="0019299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993">
        <w:rPr>
          <w:rFonts w:ascii="Times New Roman" w:eastAsia="Calibri" w:hAnsi="Times New Roman" w:cs="Times New Roman"/>
          <w:sz w:val="28"/>
          <w:szCs w:val="28"/>
        </w:rPr>
        <w:t xml:space="preserve">признать незаконными действия _____________________________ (указать </w:t>
      </w:r>
      <w:r w:rsidR="00192993" w:rsidRPr="00192993">
        <w:rPr>
          <w:rFonts w:ascii="Times New Roman" w:eastAsia="Calibri" w:hAnsi="Times New Roman" w:cs="Times New Roman"/>
          <w:sz w:val="28"/>
          <w:szCs w:val="28"/>
        </w:rPr>
        <w:t>Ф.И.О. руководителя</w:t>
      </w:r>
      <w:r w:rsidR="00192993" w:rsidRPr="00192993">
        <w:rPr>
          <w:rFonts w:ascii="Times New Roman" w:eastAsia="Calibri" w:hAnsi="Times New Roman" w:cs="Times New Roman"/>
          <w:sz w:val="28"/>
          <w:szCs w:val="28"/>
        </w:rPr>
        <w:t xml:space="preserve"> и наименование образовательной организации</w:t>
      </w:r>
      <w:r w:rsidRPr="00192993">
        <w:rPr>
          <w:rFonts w:ascii="Times New Roman" w:eastAsia="Calibri" w:hAnsi="Times New Roman" w:cs="Times New Roman"/>
          <w:sz w:val="28"/>
          <w:szCs w:val="28"/>
        </w:rPr>
        <w:t>)</w:t>
      </w:r>
      <w:r w:rsidR="00192993" w:rsidRPr="00192993">
        <w:rPr>
          <w:rFonts w:ascii="Times New Roman" w:eastAsia="Calibri" w:hAnsi="Times New Roman" w:cs="Times New Roman"/>
          <w:sz w:val="28"/>
          <w:szCs w:val="28"/>
        </w:rPr>
        <w:t>,</w:t>
      </w:r>
      <w:r w:rsidR="001929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2993" w:rsidRPr="00192993">
        <w:rPr>
          <w:rFonts w:ascii="Times New Roman" w:eastAsia="Calibri" w:hAnsi="Times New Roman" w:cs="Times New Roman"/>
          <w:sz w:val="28"/>
          <w:szCs w:val="28"/>
        </w:rPr>
        <w:t>выразившееся в необоснованном и незаконном запрете родителям посетить праздничное мероприятие, назначенное на «____»__________в образовательной организации</w:t>
      </w:r>
      <w:r w:rsidRPr="0019299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C41C920" w14:textId="77777777" w:rsidR="00192993" w:rsidRPr="00192993" w:rsidRDefault="00A8778D" w:rsidP="0019299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993">
        <w:rPr>
          <w:rFonts w:ascii="Times New Roman" w:eastAsia="Calibri" w:hAnsi="Times New Roman" w:cs="Times New Roman"/>
          <w:sz w:val="28"/>
          <w:szCs w:val="28"/>
        </w:rPr>
        <w:t xml:space="preserve">обязать _______________________________ </w:t>
      </w:r>
      <w:r w:rsidR="00192993" w:rsidRPr="00192993">
        <w:rPr>
          <w:rFonts w:ascii="Times New Roman" w:eastAsia="Calibri" w:hAnsi="Times New Roman" w:cs="Times New Roman"/>
          <w:sz w:val="28"/>
          <w:szCs w:val="28"/>
        </w:rPr>
        <w:t xml:space="preserve">         (указать должность, Ф.И.О.) </w:t>
      </w:r>
      <w:r w:rsidRPr="00192993">
        <w:rPr>
          <w:rFonts w:ascii="Times New Roman" w:eastAsia="Calibri" w:hAnsi="Times New Roman" w:cs="Times New Roman"/>
          <w:sz w:val="28"/>
          <w:szCs w:val="28"/>
        </w:rPr>
        <w:t>устранить нарушение</w:t>
      </w:r>
      <w:r w:rsidR="00192993" w:rsidRPr="001929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2993">
        <w:rPr>
          <w:rFonts w:ascii="Times New Roman" w:eastAsia="Calibri" w:hAnsi="Times New Roman" w:cs="Times New Roman"/>
          <w:sz w:val="28"/>
          <w:szCs w:val="28"/>
        </w:rPr>
        <w:t xml:space="preserve">прав    обучающегося   </w:t>
      </w:r>
      <w:r w:rsidR="00192993" w:rsidRPr="00192993">
        <w:rPr>
          <w:rFonts w:ascii="Times New Roman" w:eastAsia="Calibri" w:hAnsi="Times New Roman" w:cs="Times New Roman"/>
          <w:sz w:val="28"/>
          <w:szCs w:val="28"/>
        </w:rPr>
        <w:t>и</w:t>
      </w:r>
      <w:r w:rsidRPr="00192993">
        <w:rPr>
          <w:rFonts w:ascii="Times New Roman" w:eastAsia="Calibri" w:hAnsi="Times New Roman" w:cs="Times New Roman"/>
          <w:sz w:val="28"/>
          <w:szCs w:val="28"/>
        </w:rPr>
        <w:t xml:space="preserve">   родителей   (законных</w:t>
      </w:r>
      <w:r w:rsidR="00192993" w:rsidRPr="001929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2993">
        <w:rPr>
          <w:rFonts w:ascii="Times New Roman" w:eastAsia="Calibri" w:hAnsi="Times New Roman" w:cs="Times New Roman"/>
          <w:sz w:val="28"/>
          <w:szCs w:val="28"/>
        </w:rPr>
        <w:t>представителей) несовершеннолетнего обучающегося);</w:t>
      </w:r>
    </w:p>
    <w:p w14:paraId="25F4B4E1" w14:textId="15334DF1" w:rsidR="00A8778D" w:rsidRPr="00192993" w:rsidRDefault="00A8778D" w:rsidP="0019299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993">
        <w:rPr>
          <w:rFonts w:ascii="Times New Roman" w:eastAsia="Calibri" w:hAnsi="Times New Roman" w:cs="Times New Roman"/>
          <w:sz w:val="28"/>
          <w:szCs w:val="28"/>
        </w:rPr>
        <w:t>применить к _______________________________</w:t>
      </w:r>
      <w:r w:rsidR="00192993" w:rsidRPr="00192993">
        <w:rPr>
          <w:rFonts w:ascii="Times New Roman" w:eastAsia="Calibri" w:hAnsi="Times New Roman" w:cs="Times New Roman"/>
          <w:sz w:val="28"/>
          <w:szCs w:val="28"/>
        </w:rPr>
        <w:t xml:space="preserve">(указать должность, Ф.И.О.) </w:t>
      </w:r>
      <w:r w:rsidRPr="00192993">
        <w:rPr>
          <w:rFonts w:ascii="Times New Roman" w:eastAsia="Calibri" w:hAnsi="Times New Roman" w:cs="Times New Roman"/>
          <w:sz w:val="28"/>
          <w:szCs w:val="28"/>
        </w:rPr>
        <w:t xml:space="preserve"> Организации соответствующее</w:t>
      </w:r>
      <w:r w:rsidR="00192993" w:rsidRPr="001929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2993">
        <w:rPr>
          <w:rFonts w:ascii="Times New Roman" w:eastAsia="Calibri" w:hAnsi="Times New Roman" w:cs="Times New Roman"/>
          <w:sz w:val="28"/>
          <w:szCs w:val="28"/>
        </w:rPr>
        <w:t>дисциплинарное взыскание.</w:t>
      </w:r>
    </w:p>
    <w:p w14:paraId="4917D3C7" w14:textId="16E78DC5" w:rsidR="007E7D62" w:rsidRPr="007E7D62" w:rsidRDefault="00A8778D" w:rsidP="001929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78D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14:paraId="322449C4" w14:textId="77777777" w:rsidR="007E7D62" w:rsidRPr="007E7D62" w:rsidRDefault="007E7D62" w:rsidP="007E7D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D62">
        <w:rPr>
          <w:rFonts w:ascii="Times New Roman" w:eastAsia="Calibri" w:hAnsi="Times New Roman" w:cs="Times New Roman"/>
          <w:sz w:val="28"/>
          <w:szCs w:val="28"/>
        </w:rPr>
        <w:t>Приложение – если оно есть (в копиях): копия /фотокопия заявления; копия отказа, копия любой переписки с обр организацией, связанной с настоящим отказом</w:t>
      </w:r>
    </w:p>
    <w:p w14:paraId="352EC131" w14:textId="77777777" w:rsidR="007E7D62" w:rsidRPr="007E7D62" w:rsidRDefault="007E7D62" w:rsidP="007E7D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D62">
        <w:rPr>
          <w:rFonts w:ascii="Times New Roman" w:eastAsia="Calibri" w:hAnsi="Times New Roman" w:cs="Times New Roman"/>
          <w:sz w:val="28"/>
          <w:szCs w:val="28"/>
        </w:rPr>
        <w:t>«______» ____________ г.</w:t>
      </w:r>
      <w:r w:rsidRPr="007E7D62">
        <w:rPr>
          <w:rFonts w:ascii="Times New Roman" w:eastAsia="Calibri" w:hAnsi="Times New Roman" w:cs="Times New Roman"/>
          <w:sz w:val="28"/>
          <w:szCs w:val="28"/>
        </w:rPr>
        <w:tab/>
      </w:r>
      <w:r w:rsidRPr="007E7D62">
        <w:rPr>
          <w:rFonts w:ascii="Times New Roman" w:eastAsia="Calibri" w:hAnsi="Times New Roman" w:cs="Times New Roman"/>
          <w:sz w:val="28"/>
          <w:szCs w:val="28"/>
        </w:rPr>
        <w:tab/>
      </w:r>
      <w:r w:rsidRPr="007E7D6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7E7D6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Подпись______________</w:t>
      </w:r>
    </w:p>
    <w:p w14:paraId="5DB6383C" w14:textId="77777777" w:rsidR="007E7D62" w:rsidRPr="007E7D62" w:rsidRDefault="007E7D62" w:rsidP="007E7D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9841EB" w14:textId="77777777" w:rsidR="007E7D62" w:rsidRPr="007E7D62" w:rsidRDefault="007E7D62" w:rsidP="007E7D62">
      <w:pPr>
        <w:jc w:val="center"/>
        <w:rPr>
          <w:rFonts w:ascii="Calibri" w:eastAsia="Calibri" w:hAnsi="Calibri" w:cs="Times New Roman"/>
        </w:rPr>
      </w:pPr>
    </w:p>
    <w:p w14:paraId="4D469E94" w14:textId="77777777" w:rsidR="00D93398" w:rsidRDefault="00D93398"/>
    <w:sectPr w:rsidR="00D9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B1C44"/>
    <w:multiLevelType w:val="hybridMultilevel"/>
    <w:tmpl w:val="46709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B6"/>
    <w:rsid w:val="00192993"/>
    <w:rsid w:val="003E5CB6"/>
    <w:rsid w:val="00642695"/>
    <w:rsid w:val="007E7D62"/>
    <w:rsid w:val="00A8778D"/>
    <w:rsid w:val="00AF2508"/>
    <w:rsid w:val="00D9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B256"/>
  <w15:chartTrackingRefBased/>
  <w15:docId w15:val="{E2497A9B-2BF5-4083-BB8E-5A368869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E7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E7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7D6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8778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8778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92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shvetzova.ju-ju@ya.ru</cp:lastModifiedBy>
  <cp:revision>6</cp:revision>
  <dcterms:created xsi:type="dcterms:W3CDTF">2021-10-01T06:10:00Z</dcterms:created>
  <dcterms:modified xsi:type="dcterms:W3CDTF">2024-02-29T11:22:00Z</dcterms:modified>
</cp:coreProperties>
</file>