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1B9B" w14:textId="77777777" w:rsidR="00941C16" w:rsidRPr="00AE0333" w:rsidRDefault="00941C16" w:rsidP="00941C16">
      <w:pPr>
        <w:jc w:val="center"/>
        <w:rPr>
          <w:rFonts w:ascii="Times New Roman" w:hAnsi="Times New Roman" w:cs="Times New Roman"/>
          <w:b/>
          <w:bCs/>
          <w:sz w:val="24"/>
          <w:szCs w:val="24"/>
        </w:rPr>
      </w:pPr>
      <w:r w:rsidRPr="00AE0333">
        <w:rPr>
          <w:rFonts w:ascii="Times New Roman" w:hAnsi="Times New Roman" w:cs="Times New Roman"/>
          <w:b/>
          <w:bCs/>
          <w:sz w:val="24"/>
          <w:szCs w:val="24"/>
        </w:rPr>
        <w:t xml:space="preserve">     </w:t>
      </w:r>
    </w:p>
    <w:p w14:paraId="4CDAD81F" w14:textId="77777777" w:rsidR="00941C16" w:rsidRDefault="00941C16" w:rsidP="00941C16">
      <w:pPr>
        <w:jc w:val="right"/>
        <w:rPr>
          <w:rFonts w:ascii="Times New Roman" w:hAnsi="Times New Roman" w:cs="Times New Roman"/>
          <w:b/>
          <w:bCs/>
          <w:sz w:val="24"/>
          <w:szCs w:val="24"/>
        </w:rPr>
      </w:pPr>
      <w:r>
        <w:rPr>
          <w:rFonts w:ascii="Times New Roman" w:hAnsi="Times New Roman" w:cs="Times New Roman"/>
          <w:b/>
          <w:bCs/>
          <w:sz w:val="24"/>
          <w:szCs w:val="24"/>
        </w:rPr>
        <w:t>Председателю Совета Федерации</w:t>
      </w:r>
    </w:p>
    <w:p w14:paraId="16B6ECD1" w14:textId="3D85B0C2" w:rsidR="00941C16" w:rsidRPr="00AE0333" w:rsidRDefault="00941C16" w:rsidP="00941C16">
      <w:pPr>
        <w:jc w:val="right"/>
        <w:rPr>
          <w:rFonts w:ascii="Times New Roman" w:hAnsi="Times New Roman" w:cs="Times New Roman"/>
          <w:b/>
          <w:bCs/>
          <w:sz w:val="24"/>
          <w:szCs w:val="24"/>
        </w:rPr>
      </w:pPr>
      <w:r>
        <w:rPr>
          <w:rFonts w:ascii="Times New Roman" w:hAnsi="Times New Roman" w:cs="Times New Roman"/>
          <w:b/>
          <w:bCs/>
          <w:sz w:val="24"/>
          <w:szCs w:val="24"/>
        </w:rPr>
        <w:t xml:space="preserve"> В.И. Матвиенко</w:t>
      </w:r>
    </w:p>
    <w:p w14:paraId="02A7C9CC" w14:textId="77777777" w:rsidR="00941C16" w:rsidRDefault="00941C16" w:rsidP="00941C16">
      <w:pPr>
        <w:ind w:firstLine="708"/>
        <w:jc w:val="center"/>
        <w:rPr>
          <w:rFonts w:ascii="Times New Roman" w:hAnsi="Times New Roman" w:cs="Times New Roman"/>
          <w:sz w:val="24"/>
          <w:szCs w:val="24"/>
        </w:rPr>
      </w:pPr>
    </w:p>
    <w:p w14:paraId="79F54F9A" w14:textId="2C686F61" w:rsidR="00941C16" w:rsidRDefault="00941C16" w:rsidP="00941C16">
      <w:pPr>
        <w:ind w:firstLine="708"/>
        <w:jc w:val="center"/>
        <w:rPr>
          <w:rFonts w:ascii="Times New Roman" w:hAnsi="Times New Roman" w:cs="Times New Roman"/>
          <w:sz w:val="24"/>
          <w:szCs w:val="24"/>
        </w:rPr>
      </w:pPr>
      <w:r>
        <w:rPr>
          <w:rFonts w:ascii="Times New Roman" w:hAnsi="Times New Roman" w:cs="Times New Roman"/>
          <w:sz w:val="24"/>
          <w:szCs w:val="24"/>
        </w:rPr>
        <w:t>Уважаемая Валентина Ивановна!</w:t>
      </w:r>
    </w:p>
    <w:p w14:paraId="52FBC580" w14:textId="77777777" w:rsidR="00941C16" w:rsidRDefault="00941C16" w:rsidP="00941C16">
      <w:pPr>
        <w:ind w:firstLine="708"/>
        <w:jc w:val="both"/>
        <w:rPr>
          <w:rFonts w:ascii="Times New Roman" w:hAnsi="Times New Roman" w:cs="Times New Roman"/>
          <w:sz w:val="24"/>
          <w:szCs w:val="24"/>
        </w:rPr>
      </w:pPr>
      <w:r>
        <w:rPr>
          <w:rFonts w:ascii="Times New Roman" w:hAnsi="Times New Roman" w:cs="Times New Roman"/>
          <w:sz w:val="24"/>
          <w:szCs w:val="24"/>
        </w:rPr>
        <w:t xml:space="preserve">Разрушительные тенденции в нашем образовании набирают обороты, теперь они в полной мере распространились на Всероссийскую олимпиаду школьников. </w:t>
      </w:r>
    </w:p>
    <w:p w14:paraId="1FD4A854" w14:textId="1B8C8481" w:rsidR="00941C16" w:rsidRDefault="00941C16" w:rsidP="00941C16">
      <w:pPr>
        <w:ind w:firstLine="708"/>
        <w:jc w:val="both"/>
        <w:rPr>
          <w:rFonts w:ascii="Times New Roman" w:hAnsi="Times New Roman" w:cs="Times New Roman"/>
          <w:sz w:val="24"/>
          <w:szCs w:val="24"/>
        </w:rPr>
      </w:pPr>
      <w:r>
        <w:rPr>
          <w:rFonts w:ascii="Times New Roman" w:hAnsi="Times New Roman" w:cs="Times New Roman"/>
          <w:sz w:val="24"/>
          <w:szCs w:val="24"/>
        </w:rPr>
        <w:t xml:space="preserve">В текущем году </w:t>
      </w:r>
      <w:r w:rsidR="000D3AF4">
        <w:rPr>
          <w:rFonts w:ascii="Times New Roman" w:hAnsi="Times New Roman" w:cs="Times New Roman"/>
          <w:sz w:val="24"/>
          <w:szCs w:val="24"/>
        </w:rPr>
        <w:t xml:space="preserve">фонд «Талант и успех» </w:t>
      </w:r>
      <w:r w:rsidRPr="00AE0333">
        <w:rPr>
          <w:rFonts w:ascii="Times New Roman" w:hAnsi="Times New Roman" w:cs="Times New Roman"/>
          <w:sz w:val="24"/>
          <w:szCs w:val="24"/>
        </w:rPr>
        <w:t xml:space="preserve">и </w:t>
      </w:r>
      <w:proofErr w:type="spellStart"/>
      <w:r w:rsidRPr="00AE0333">
        <w:rPr>
          <w:rFonts w:ascii="Times New Roman" w:hAnsi="Times New Roman" w:cs="Times New Roman"/>
          <w:sz w:val="24"/>
          <w:szCs w:val="24"/>
        </w:rPr>
        <w:t>Минпросвещения</w:t>
      </w:r>
      <w:proofErr w:type="spellEnd"/>
      <w:r w:rsidRPr="00AE0333">
        <w:rPr>
          <w:rFonts w:ascii="Times New Roman" w:hAnsi="Times New Roman" w:cs="Times New Roman"/>
          <w:sz w:val="24"/>
          <w:szCs w:val="24"/>
        </w:rPr>
        <w:t xml:space="preserve"> организовали проведение школьного этапа Всероссийской олимпиады школьников (</w:t>
      </w:r>
      <w:proofErr w:type="spellStart"/>
      <w:r w:rsidRPr="00AE0333">
        <w:rPr>
          <w:rFonts w:ascii="Times New Roman" w:hAnsi="Times New Roman" w:cs="Times New Roman"/>
          <w:sz w:val="24"/>
          <w:szCs w:val="24"/>
        </w:rPr>
        <w:t>ВсоШ</w:t>
      </w:r>
      <w:proofErr w:type="spellEnd"/>
      <w:r w:rsidRPr="00AE0333">
        <w:rPr>
          <w:rFonts w:ascii="Times New Roman" w:hAnsi="Times New Roman" w:cs="Times New Roman"/>
          <w:sz w:val="24"/>
          <w:szCs w:val="24"/>
        </w:rPr>
        <w:t>) на компьютерах</w:t>
      </w:r>
      <w:r>
        <w:rPr>
          <w:rFonts w:ascii="Times New Roman" w:hAnsi="Times New Roman" w:cs="Times New Roman"/>
          <w:sz w:val="24"/>
          <w:szCs w:val="24"/>
        </w:rPr>
        <w:t xml:space="preserve">, </w:t>
      </w:r>
      <w:r w:rsidRPr="00AE0333">
        <w:rPr>
          <w:rFonts w:ascii="Times New Roman" w:hAnsi="Times New Roman" w:cs="Times New Roman"/>
          <w:sz w:val="24"/>
          <w:szCs w:val="24"/>
        </w:rPr>
        <w:t>на цифровой платформе «Он-лайн-курсы Образовательного центра «Сириус» в сети Интернет по 6 предметам (математика, физика, биология</w:t>
      </w:r>
      <w:r>
        <w:rPr>
          <w:rFonts w:ascii="Times New Roman" w:hAnsi="Times New Roman" w:cs="Times New Roman"/>
          <w:sz w:val="24"/>
          <w:szCs w:val="24"/>
        </w:rPr>
        <w:t xml:space="preserve"> и др.</w:t>
      </w:r>
      <w:r w:rsidRPr="00AE0333">
        <w:rPr>
          <w:rFonts w:ascii="Times New Roman" w:hAnsi="Times New Roman" w:cs="Times New Roman"/>
          <w:sz w:val="24"/>
          <w:szCs w:val="24"/>
        </w:rPr>
        <w:t>)</w:t>
      </w:r>
      <w:r>
        <w:rPr>
          <w:rFonts w:ascii="Times New Roman" w:hAnsi="Times New Roman" w:cs="Times New Roman"/>
          <w:sz w:val="24"/>
          <w:szCs w:val="24"/>
        </w:rPr>
        <w:t xml:space="preserve"> для детей начиная с 4 класса</w:t>
      </w:r>
      <w:r w:rsidRPr="00AE0333">
        <w:rPr>
          <w:rFonts w:ascii="Times New Roman" w:hAnsi="Times New Roman" w:cs="Times New Roman"/>
          <w:sz w:val="24"/>
          <w:szCs w:val="24"/>
        </w:rPr>
        <w:t xml:space="preserve">. В рамках рекламы данного типа олимпиады его организаторы сообщают об удобстве решения заданий он-лайн олимпиады в любом месте, на дому, в том числе со смартфона, в любое время </w:t>
      </w:r>
      <w:r>
        <w:rPr>
          <w:rFonts w:ascii="Times New Roman" w:hAnsi="Times New Roman" w:cs="Times New Roman"/>
          <w:sz w:val="24"/>
          <w:szCs w:val="24"/>
        </w:rPr>
        <w:t>(</w:t>
      </w:r>
      <w:hyperlink r:id="rId7" w:history="1">
        <w:r w:rsidRPr="006D2173">
          <w:rPr>
            <w:rStyle w:val="a3"/>
            <w:rFonts w:ascii="Times New Roman" w:hAnsi="Times New Roman" w:cs="Times New Roman"/>
            <w:sz w:val="24"/>
            <w:szCs w:val="24"/>
          </w:rPr>
          <w:t>https://www.youtube.com/watch?v=vOc_HGBRtWs</w:t>
        </w:r>
      </w:hyperlink>
      <w:r>
        <w:rPr>
          <w:rFonts w:ascii="Times New Roman" w:hAnsi="Times New Roman" w:cs="Times New Roman"/>
          <w:sz w:val="24"/>
          <w:szCs w:val="24"/>
        </w:rPr>
        <w:t>)</w:t>
      </w:r>
      <w:r w:rsidRPr="00AE0333">
        <w:rPr>
          <w:rFonts w:ascii="Times New Roman" w:hAnsi="Times New Roman" w:cs="Times New Roman"/>
          <w:sz w:val="24"/>
          <w:szCs w:val="24"/>
        </w:rPr>
        <w:t>. В</w:t>
      </w:r>
      <w:r>
        <w:rPr>
          <w:rFonts w:ascii="Times New Roman" w:hAnsi="Times New Roman" w:cs="Times New Roman"/>
          <w:sz w:val="24"/>
          <w:szCs w:val="24"/>
        </w:rPr>
        <w:t>о многих</w:t>
      </w:r>
      <w:r w:rsidRPr="00AE0333">
        <w:rPr>
          <w:rFonts w:ascii="Times New Roman" w:hAnsi="Times New Roman" w:cs="Times New Roman"/>
          <w:sz w:val="24"/>
          <w:szCs w:val="24"/>
        </w:rPr>
        <w:t xml:space="preserve"> школах раздают информационные листки следующего содержания: «Задание ребенок дома выполняет со своего компьютера. Накануне будут даны пароль и логин»</w:t>
      </w:r>
      <w:r>
        <w:rPr>
          <w:rFonts w:ascii="Times New Roman" w:hAnsi="Times New Roman" w:cs="Times New Roman"/>
          <w:sz w:val="24"/>
          <w:szCs w:val="24"/>
        </w:rPr>
        <w:t>, без п</w:t>
      </w:r>
      <w:r w:rsidRPr="00AE0333">
        <w:rPr>
          <w:rFonts w:ascii="Times New Roman" w:hAnsi="Times New Roman" w:cs="Times New Roman"/>
          <w:sz w:val="24"/>
          <w:szCs w:val="24"/>
        </w:rPr>
        <w:t>ояснений</w:t>
      </w:r>
      <w:r>
        <w:rPr>
          <w:rFonts w:ascii="Times New Roman" w:hAnsi="Times New Roman" w:cs="Times New Roman"/>
          <w:sz w:val="24"/>
          <w:szCs w:val="24"/>
        </w:rPr>
        <w:t xml:space="preserve"> об операторе проведения мероприятия и о причинах кардинальных изменений. </w:t>
      </w:r>
    </w:p>
    <w:p w14:paraId="3C4A566A" w14:textId="77777777" w:rsidR="00941C16" w:rsidRDefault="00941C16" w:rsidP="00941C16">
      <w:pPr>
        <w:ind w:firstLine="708"/>
        <w:jc w:val="both"/>
        <w:rPr>
          <w:rFonts w:ascii="Times New Roman" w:hAnsi="Times New Roman" w:cs="Times New Roman"/>
          <w:sz w:val="24"/>
          <w:szCs w:val="24"/>
        </w:rPr>
      </w:pPr>
      <w:r>
        <w:rPr>
          <w:rFonts w:ascii="Times New Roman" w:hAnsi="Times New Roman" w:cs="Times New Roman"/>
          <w:sz w:val="24"/>
          <w:szCs w:val="24"/>
        </w:rPr>
        <w:t xml:space="preserve">Между тем в результате радикальной ломки традиционной, отработанной системы проведения Всероссийской олимпиады школьников происходит подмена организатора олимпиады и ее незаконный перевод из сферы государственной функции в сферу тотального контроля и управления цифровой платформы сомнительного происхождения, управляемой частным фондом с уставным фондом 10 тыс. рублей с 7 учредителями – физическими лицами. </w:t>
      </w:r>
    </w:p>
    <w:p w14:paraId="0AE1E752" w14:textId="77777777" w:rsidR="00941C16" w:rsidRDefault="00941C16" w:rsidP="00941C16">
      <w:pPr>
        <w:ind w:firstLine="708"/>
        <w:jc w:val="both"/>
        <w:rPr>
          <w:rFonts w:ascii="Times New Roman" w:hAnsi="Times New Roman" w:cs="Times New Roman"/>
          <w:sz w:val="24"/>
          <w:szCs w:val="24"/>
        </w:rPr>
      </w:pPr>
      <w:r>
        <w:rPr>
          <w:rFonts w:ascii="Times New Roman" w:hAnsi="Times New Roman" w:cs="Times New Roman"/>
          <w:sz w:val="24"/>
          <w:szCs w:val="24"/>
        </w:rPr>
        <w:t>Президент России многократно отмечал важность обеспечения государственными органами обратной связи с гражданами, необходимость общественного консенсуса при принятии  чиновниками решений по чувствительным для людей вопросам. Несомненно, к таким вопросам относится образовательная сфера и Всероссийская олимпиада школьников как существенная ее часть, позволяющая детям развиваться интеллектуально, раскрывать свои таланты, получать в случае успехов особые возможности при поступлении в высшие учебные заведения,</w:t>
      </w:r>
      <w:r w:rsidRPr="008558F7">
        <w:rPr>
          <w:rFonts w:ascii="Times New Roman" w:hAnsi="Times New Roman" w:cs="Times New Roman"/>
          <w:sz w:val="24"/>
          <w:szCs w:val="24"/>
        </w:rPr>
        <w:t xml:space="preserve"> </w:t>
      </w:r>
      <w:r>
        <w:rPr>
          <w:rFonts w:ascii="Times New Roman" w:hAnsi="Times New Roman" w:cs="Times New Roman"/>
          <w:sz w:val="24"/>
          <w:szCs w:val="24"/>
        </w:rPr>
        <w:t xml:space="preserve">укреплять авторитет педагогов, которые готовят детей к олимпиаде и участвуют в ее проведении. Вместе с тем, в текущем году решение об отмене традиционного формата Всероссийской олимпиады принято тихо, без проведения общественно-экспертной дискуссии, без научной оценки нового формата, с грубым нарушением законодательства. </w:t>
      </w:r>
    </w:p>
    <w:p w14:paraId="1773DADB" w14:textId="77777777" w:rsidR="00941C16" w:rsidRDefault="00941C16" w:rsidP="00941C16">
      <w:pPr>
        <w:ind w:firstLine="708"/>
        <w:jc w:val="both"/>
        <w:rPr>
          <w:rFonts w:ascii="Times New Roman" w:hAnsi="Times New Roman" w:cs="Times New Roman"/>
          <w:sz w:val="24"/>
          <w:szCs w:val="24"/>
        </w:rPr>
      </w:pPr>
      <w:r w:rsidRPr="0083252C">
        <w:rPr>
          <w:rFonts w:ascii="Times New Roman" w:hAnsi="Times New Roman" w:cs="Times New Roman"/>
          <w:sz w:val="24"/>
          <w:szCs w:val="24"/>
        </w:rPr>
        <w:t>Чем мотивирован</w:t>
      </w:r>
      <w:r>
        <w:rPr>
          <w:rFonts w:ascii="Times New Roman" w:hAnsi="Times New Roman" w:cs="Times New Roman"/>
          <w:sz w:val="24"/>
          <w:szCs w:val="24"/>
        </w:rPr>
        <w:t xml:space="preserve"> отказ от традиционной формы проведения олимпиады</w:t>
      </w:r>
      <w:r w:rsidRPr="0083252C">
        <w:rPr>
          <w:rFonts w:ascii="Times New Roman" w:hAnsi="Times New Roman" w:cs="Times New Roman"/>
          <w:sz w:val="24"/>
          <w:szCs w:val="24"/>
        </w:rPr>
        <w:t xml:space="preserve">? Как отметил </w:t>
      </w:r>
      <w:r>
        <w:rPr>
          <w:rFonts w:ascii="Times New Roman" w:hAnsi="Times New Roman" w:cs="Times New Roman"/>
          <w:sz w:val="24"/>
          <w:szCs w:val="24"/>
        </w:rPr>
        <w:t>на пресс-конференции 15.09.21 г. д</w:t>
      </w:r>
      <w:r w:rsidRPr="0083252C">
        <w:rPr>
          <w:rFonts w:ascii="Times New Roman" w:hAnsi="Times New Roman" w:cs="Times New Roman"/>
          <w:sz w:val="24"/>
          <w:szCs w:val="24"/>
        </w:rPr>
        <w:t>иректор Департамента государственной политики и управления в сфере общего образования</w:t>
      </w:r>
      <w:r>
        <w:rPr>
          <w:rFonts w:ascii="Times New Roman" w:hAnsi="Times New Roman" w:cs="Times New Roman"/>
          <w:sz w:val="24"/>
          <w:szCs w:val="24"/>
        </w:rPr>
        <w:t xml:space="preserve"> Министерства просвещения Е. Е. Семченко, мир становится глобальным, олимпиада также меняется под глобальные тенденции, поэтому переходит на компьютерный формат проведения (</w:t>
      </w:r>
      <w:hyperlink r:id="rId8" w:history="1">
        <w:r w:rsidRPr="00AE0333">
          <w:rPr>
            <w:rStyle w:val="a3"/>
            <w:rFonts w:ascii="Times New Roman" w:hAnsi="Times New Roman" w:cs="Times New Roman"/>
            <w:color w:val="auto"/>
            <w:sz w:val="24"/>
            <w:szCs w:val="24"/>
            <w:u w:val="none"/>
          </w:rPr>
          <w:t>https://www.youtube.com/watch?v=vOc_HGBRtWs</w:t>
        </w:r>
      </w:hyperlink>
      <w:r>
        <w:rPr>
          <w:rFonts w:ascii="Times New Roman" w:hAnsi="Times New Roman" w:cs="Times New Roman"/>
          <w:sz w:val="24"/>
          <w:szCs w:val="24"/>
        </w:rPr>
        <w:t xml:space="preserve">). </w:t>
      </w:r>
    </w:p>
    <w:p w14:paraId="529FC186" w14:textId="54360FAE" w:rsidR="00941C16" w:rsidRDefault="00941C16" w:rsidP="00941C16">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Такой подход абсолютно игнорирует суверенные интересы Российской Федерации в сфере образования, не говоря о нарушении федеральных законов и санитарных правил новым форматом мероприятия. Как Вы справедливо отмечали зимой 2021 г.</w:t>
      </w:r>
      <w:r w:rsidRPr="008B1360">
        <w:rPr>
          <w:rFonts w:ascii="Times New Roman" w:hAnsi="Times New Roman" w:cs="Times New Roman"/>
          <w:sz w:val="24"/>
          <w:szCs w:val="24"/>
        </w:rPr>
        <w:t xml:space="preserve">, у руководства </w:t>
      </w:r>
      <w:proofErr w:type="spellStart"/>
      <w:r w:rsidRPr="008B1360">
        <w:rPr>
          <w:rFonts w:ascii="Times New Roman" w:hAnsi="Times New Roman" w:cs="Times New Roman"/>
          <w:sz w:val="24"/>
          <w:szCs w:val="24"/>
        </w:rPr>
        <w:lastRenderedPageBreak/>
        <w:t>Минпросвещения</w:t>
      </w:r>
      <w:proofErr w:type="spellEnd"/>
      <w:r w:rsidRPr="008B1360">
        <w:rPr>
          <w:rFonts w:ascii="Times New Roman" w:hAnsi="Times New Roman" w:cs="Times New Roman"/>
          <w:sz w:val="24"/>
          <w:szCs w:val="24"/>
        </w:rPr>
        <w:t xml:space="preserve"> </w:t>
      </w:r>
      <w:r>
        <w:rPr>
          <w:rFonts w:ascii="Times New Roman" w:hAnsi="Times New Roman" w:cs="Times New Roman"/>
          <w:sz w:val="24"/>
          <w:szCs w:val="24"/>
        </w:rPr>
        <w:t xml:space="preserve">обнаруживается </w:t>
      </w:r>
      <w:r w:rsidRPr="008B1360">
        <w:rPr>
          <w:rFonts w:ascii="Times New Roman" w:hAnsi="Times New Roman" w:cs="Times New Roman"/>
          <w:sz w:val="24"/>
          <w:szCs w:val="24"/>
        </w:rPr>
        <w:t xml:space="preserve">излишняя увлеченность международными системами оценки в сфере образования и </w:t>
      </w:r>
      <w:r w:rsidRPr="008B1360">
        <w:rPr>
          <w:rFonts w:ascii="Times New Roman" w:hAnsi="Times New Roman" w:cs="Times New Roman"/>
          <w:sz w:val="24"/>
          <w:szCs w:val="24"/>
          <w:shd w:val="clear" w:color="auto" w:fill="FFFFFF"/>
        </w:rPr>
        <w:t xml:space="preserve">отсутствует системное понимание целей нацпроекта "Образование". </w:t>
      </w:r>
      <w:r>
        <w:rPr>
          <w:rFonts w:ascii="Times New Roman" w:hAnsi="Times New Roman" w:cs="Times New Roman"/>
          <w:sz w:val="24"/>
          <w:szCs w:val="24"/>
          <w:shd w:val="clear" w:color="auto" w:fill="FFFFFF"/>
        </w:rPr>
        <w:t xml:space="preserve">Необходимо учитывать, что именно по причине следования сомнительным международным системам оценки мы получили ломку некогда качественного российского образования для подгона его под неадекватные формальные признаки успешности, навязываемые зарубежными структурами. То, что считается успешным с точки зрения разного рода иностранных систем оценки (например, </w:t>
      </w:r>
      <w:r>
        <w:rPr>
          <w:rFonts w:ascii="Times New Roman" w:hAnsi="Times New Roman" w:cs="Times New Roman"/>
          <w:sz w:val="24"/>
          <w:szCs w:val="24"/>
          <w:shd w:val="clear" w:color="auto" w:fill="FFFFFF"/>
          <w:lang w:val="en-US"/>
        </w:rPr>
        <w:t>PISA</w:t>
      </w:r>
      <w:r w:rsidRPr="00385A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вынуждает снижать уровень нашего образования и превращает его в натаскивание к тестам с примитивными задачками уровня бытовой сложности («на какую кнопку нажать, чтобы…»). Сфера образования не должна превращаться в опасный для здоровья детей цифровой эксперимент</w:t>
      </w:r>
      <w:r w:rsidRPr="00F913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 антинаучной направленностью, лишь прикрытый мощной дорогостоящей рекламой. </w:t>
      </w:r>
    </w:p>
    <w:p w14:paraId="55D013D6" w14:textId="77777777" w:rsidR="00941C16" w:rsidRDefault="00941C16" w:rsidP="00941C16">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Нас вталкивают на путь бездушных, нечеловеческих отношений в образовании. Такое образование не даст хорошие плоды.  Дети, вовлекаемые в эксперимент (очевидно, не без помощи организаторов), выступают в целях рекламы </w:t>
      </w:r>
      <w:proofErr w:type="spellStart"/>
      <w:r>
        <w:rPr>
          <w:rFonts w:ascii="Times New Roman" w:hAnsi="Times New Roman" w:cs="Times New Roman"/>
          <w:sz w:val="24"/>
          <w:szCs w:val="24"/>
          <w:shd w:val="clear" w:color="auto" w:fill="FFFFFF"/>
        </w:rPr>
        <w:t>ВсОШ</w:t>
      </w:r>
      <w:proofErr w:type="spellEnd"/>
      <w:r>
        <w:rPr>
          <w:rFonts w:ascii="Times New Roman" w:hAnsi="Times New Roman" w:cs="Times New Roman"/>
          <w:sz w:val="24"/>
          <w:szCs w:val="24"/>
          <w:shd w:val="clear" w:color="auto" w:fill="FFFFFF"/>
        </w:rPr>
        <w:t xml:space="preserve"> с речами о том, что только цифровой формат </w:t>
      </w:r>
      <w:proofErr w:type="spellStart"/>
      <w:r>
        <w:rPr>
          <w:rFonts w:ascii="Times New Roman" w:hAnsi="Times New Roman" w:cs="Times New Roman"/>
          <w:sz w:val="24"/>
          <w:szCs w:val="24"/>
          <w:shd w:val="clear" w:color="auto" w:fill="FFFFFF"/>
        </w:rPr>
        <w:t>ВсОШ</w:t>
      </w:r>
      <w:proofErr w:type="spellEnd"/>
      <w:r>
        <w:rPr>
          <w:rFonts w:ascii="Times New Roman" w:hAnsi="Times New Roman" w:cs="Times New Roman"/>
          <w:sz w:val="24"/>
          <w:szCs w:val="24"/>
          <w:shd w:val="clear" w:color="auto" w:fill="FFFFFF"/>
        </w:rPr>
        <w:t xml:space="preserve"> якобы вызывает доверие: «Ты знаешь, что твою работу будут проверять </w:t>
      </w:r>
      <w:r w:rsidRPr="007F40E5">
        <w:rPr>
          <w:rFonts w:ascii="Times New Roman" w:hAnsi="Times New Roman" w:cs="Times New Roman"/>
          <w:i/>
          <w:iCs/>
          <w:sz w:val="24"/>
          <w:szCs w:val="24"/>
          <w:u w:val="single"/>
          <w:shd w:val="clear" w:color="auto" w:fill="FFFFFF"/>
        </w:rPr>
        <w:t>не какие-то</w:t>
      </w:r>
      <w:r>
        <w:rPr>
          <w:rFonts w:ascii="Times New Roman" w:hAnsi="Times New Roman" w:cs="Times New Roman"/>
          <w:sz w:val="24"/>
          <w:szCs w:val="24"/>
          <w:shd w:val="clear" w:color="auto" w:fill="FFFFFF"/>
        </w:rPr>
        <w:t xml:space="preserve"> </w:t>
      </w:r>
      <w:r w:rsidRPr="007F40E5">
        <w:rPr>
          <w:rFonts w:ascii="Times New Roman" w:hAnsi="Times New Roman" w:cs="Times New Roman"/>
          <w:i/>
          <w:iCs/>
          <w:sz w:val="24"/>
          <w:szCs w:val="24"/>
          <w:u w:val="single"/>
          <w:shd w:val="clear" w:color="auto" w:fill="FFFFFF"/>
        </w:rPr>
        <w:t xml:space="preserve">учителя </w:t>
      </w:r>
      <w:r>
        <w:rPr>
          <w:rFonts w:ascii="Times New Roman" w:hAnsi="Times New Roman" w:cs="Times New Roman"/>
          <w:sz w:val="24"/>
          <w:szCs w:val="24"/>
          <w:shd w:val="clear" w:color="auto" w:fill="FFFFFF"/>
        </w:rPr>
        <w:t xml:space="preserve">из соседней школы, а цифровая платформа», звучало из уст юных участников пресс-конференции от 15.09.21 г. Что это как не дискредитация наших педагогов? Несмотря на обертку в виде речей о важности учителей, нас ведут к мертвой машинной системе в обучении, в которой со временем учителя не будут значить ровным счетом ничего: не случайно и подготовиться, и поучаствовать в </w:t>
      </w:r>
      <w:proofErr w:type="spellStart"/>
      <w:r>
        <w:rPr>
          <w:rFonts w:ascii="Times New Roman" w:hAnsi="Times New Roman" w:cs="Times New Roman"/>
          <w:sz w:val="24"/>
          <w:szCs w:val="24"/>
          <w:shd w:val="clear" w:color="auto" w:fill="FFFFFF"/>
        </w:rPr>
        <w:t>ВсОШ</w:t>
      </w:r>
      <w:proofErr w:type="spellEnd"/>
      <w:r>
        <w:rPr>
          <w:rFonts w:ascii="Times New Roman" w:hAnsi="Times New Roman" w:cs="Times New Roman"/>
          <w:sz w:val="24"/>
          <w:szCs w:val="24"/>
          <w:shd w:val="clear" w:color="auto" w:fill="FFFFFF"/>
        </w:rPr>
        <w:t>, и получить разбор работ детям предлагается на цифровой платформе.</w:t>
      </w:r>
    </w:p>
    <w:p w14:paraId="2A95D0A2" w14:textId="77777777" w:rsidR="00941C16" w:rsidRDefault="00941C16" w:rsidP="00941C16">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Перевод Всероссийской олимпиады школьников на он-лайн формат, в Интернет </w:t>
      </w:r>
      <w:r>
        <w:rPr>
          <w:rFonts w:ascii="Times New Roman" w:hAnsi="Times New Roman" w:cs="Times New Roman"/>
          <w:sz w:val="24"/>
          <w:szCs w:val="24"/>
        </w:rPr>
        <w:t>является</w:t>
      </w:r>
      <w:r w:rsidRPr="00AE0333">
        <w:rPr>
          <w:rFonts w:ascii="Times New Roman" w:hAnsi="Times New Roman" w:cs="Times New Roman"/>
          <w:sz w:val="24"/>
          <w:szCs w:val="24"/>
        </w:rPr>
        <w:t xml:space="preserve"> незаконным, дискриминационным и деструктивным с точки зрения интеллектуального и физического развития детей </w:t>
      </w:r>
      <w:r>
        <w:rPr>
          <w:rFonts w:ascii="Times New Roman" w:hAnsi="Times New Roman" w:cs="Times New Roman"/>
          <w:sz w:val="24"/>
          <w:szCs w:val="24"/>
        </w:rPr>
        <w:t xml:space="preserve">России </w:t>
      </w:r>
      <w:r w:rsidRPr="00AE0333">
        <w:rPr>
          <w:rFonts w:ascii="Times New Roman" w:hAnsi="Times New Roman" w:cs="Times New Roman"/>
          <w:sz w:val="24"/>
          <w:szCs w:val="24"/>
        </w:rPr>
        <w:t>по следующим причинам.</w:t>
      </w:r>
    </w:p>
    <w:p w14:paraId="5071B32A" w14:textId="77777777" w:rsidR="00941C16" w:rsidRPr="00FB782D" w:rsidRDefault="00941C16" w:rsidP="00941C16">
      <w:pPr>
        <w:pStyle w:val="a7"/>
        <w:numPr>
          <w:ilvl w:val="0"/>
          <w:numId w:val="1"/>
        </w:numPr>
        <w:jc w:val="both"/>
        <w:rPr>
          <w:rFonts w:ascii="Times New Roman" w:hAnsi="Times New Roman" w:cs="Times New Roman"/>
          <w:b/>
          <w:bCs/>
          <w:sz w:val="24"/>
          <w:szCs w:val="24"/>
        </w:rPr>
      </w:pPr>
      <w:r w:rsidRPr="00FB782D">
        <w:rPr>
          <w:rFonts w:ascii="Times New Roman" w:hAnsi="Times New Roman" w:cs="Times New Roman"/>
          <w:b/>
          <w:bCs/>
          <w:sz w:val="24"/>
          <w:szCs w:val="24"/>
        </w:rPr>
        <w:t xml:space="preserve">Перевод олимпиады в Интернет повлечет дальнейший обвал </w:t>
      </w:r>
      <w:r>
        <w:rPr>
          <w:rFonts w:ascii="Times New Roman" w:hAnsi="Times New Roman" w:cs="Times New Roman"/>
          <w:b/>
          <w:bCs/>
          <w:sz w:val="24"/>
          <w:szCs w:val="24"/>
        </w:rPr>
        <w:t xml:space="preserve">уровня </w:t>
      </w:r>
      <w:r w:rsidRPr="00FB782D">
        <w:rPr>
          <w:rFonts w:ascii="Times New Roman" w:hAnsi="Times New Roman" w:cs="Times New Roman"/>
          <w:b/>
          <w:bCs/>
          <w:sz w:val="24"/>
          <w:szCs w:val="24"/>
        </w:rPr>
        <w:t>образования</w:t>
      </w:r>
      <w:r>
        <w:rPr>
          <w:rFonts w:ascii="Times New Roman" w:hAnsi="Times New Roman" w:cs="Times New Roman"/>
          <w:b/>
          <w:bCs/>
          <w:sz w:val="24"/>
          <w:szCs w:val="24"/>
        </w:rPr>
        <w:t xml:space="preserve"> в связи с расширением сферы «он-лайн – обучения»</w:t>
      </w:r>
      <w:r w:rsidRPr="00FB782D">
        <w:rPr>
          <w:rFonts w:ascii="Times New Roman" w:hAnsi="Times New Roman" w:cs="Times New Roman"/>
          <w:b/>
          <w:bCs/>
          <w:sz w:val="24"/>
          <w:szCs w:val="24"/>
        </w:rPr>
        <w:t xml:space="preserve">. </w:t>
      </w:r>
    </w:p>
    <w:p w14:paraId="34F323B5" w14:textId="77777777" w:rsidR="00941C16" w:rsidRDefault="00941C16" w:rsidP="00941C16">
      <w:pPr>
        <w:ind w:firstLine="708"/>
        <w:jc w:val="both"/>
        <w:rPr>
          <w:rFonts w:ascii="Times New Roman" w:hAnsi="Times New Roman" w:cs="Times New Roman"/>
          <w:sz w:val="24"/>
          <w:szCs w:val="24"/>
        </w:rPr>
      </w:pPr>
      <w:r w:rsidRPr="00AE0333">
        <w:rPr>
          <w:rFonts w:ascii="Times New Roman" w:hAnsi="Times New Roman" w:cs="Times New Roman"/>
          <w:sz w:val="24"/>
          <w:szCs w:val="24"/>
        </w:rPr>
        <w:t>Решение зада</w:t>
      </w:r>
      <w:r>
        <w:rPr>
          <w:rFonts w:ascii="Times New Roman" w:hAnsi="Times New Roman" w:cs="Times New Roman"/>
          <w:sz w:val="24"/>
          <w:szCs w:val="24"/>
        </w:rPr>
        <w:t>ний</w:t>
      </w:r>
      <w:r w:rsidRPr="00AE0333">
        <w:rPr>
          <w:rFonts w:ascii="Times New Roman" w:hAnsi="Times New Roman" w:cs="Times New Roman"/>
          <w:sz w:val="24"/>
          <w:szCs w:val="24"/>
        </w:rPr>
        <w:t xml:space="preserve"> </w:t>
      </w:r>
      <w:r>
        <w:rPr>
          <w:rFonts w:ascii="Times New Roman" w:hAnsi="Times New Roman" w:cs="Times New Roman"/>
          <w:sz w:val="24"/>
          <w:szCs w:val="24"/>
        </w:rPr>
        <w:t>олимпиады</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при грамотном подходе </w:t>
      </w:r>
      <w:r w:rsidRPr="00AE0333">
        <w:rPr>
          <w:rFonts w:ascii="Times New Roman" w:hAnsi="Times New Roman" w:cs="Times New Roman"/>
          <w:sz w:val="24"/>
          <w:szCs w:val="24"/>
        </w:rPr>
        <w:t xml:space="preserve">требует работы </w:t>
      </w:r>
      <w:r>
        <w:rPr>
          <w:rFonts w:ascii="Times New Roman" w:hAnsi="Times New Roman" w:cs="Times New Roman"/>
          <w:sz w:val="24"/>
          <w:szCs w:val="24"/>
        </w:rPr>
        <w:t xml:space="preserve">участников олимпиады </w:t>
      </w:r>
      <w:r w:rsidRPr="00AE0333">
        <w:rPr>
          <w:rFonts w:ascii="Times New Roman" w:hAnsi="Times New Roman" w:cs="Times New Roman"/>
          <w:sz w:val="24"/>
          <w:szCs w:val="24"/>
        </w:rPr>
        <w:t>на бумажн</w:t>
      </w:r>
      <w:r>
        <w:rPr>
          <w:rFonts w:ascii="Times New Roman" w:hAnsi="Times New Roman" w:cs="Times New Roman"/>
          <w:sz w:val="24"/>
          <w:szCs w:val="24"/>
        </w:rPr>
        <w:t>ых</w:t>
      </w:r>
      <w:r w:rsidRPr="00AE0333">
        <w:rPr>
          <w:rFonts w:ascii="Times New Roman" w:hAnsi="Times New Roman" w:cs="Times New Roman"/>
          <w:sz w:val="24"/>
          <w:szCs w:val="24"/>
        </w:rPr>
        <w:t xml:space="preserve"> носител</w:t>
      </w:r>
      <w:r>
        <w:rPr>
          <w:rFonts w:ascii="Times New Roman" w:hAnsi="Times New Roman" w:cs="Times New Roman"/>
          <w:sz w:val="24"/>
          <w:szCs w:val="24"/>
        </w:rPr>
        <w:t>ях</w:t>
      </w:r>
      <w:r w:rsidRPr="00AE0333">
        <w:rPr>
          <w:rFonts w:ascii="Times New Roman" w:hAnsi="Times New Roman" w:cs="Times New Roman"/>
          <w:sz w:val="24"/>
          <w:szCs w:val="24"/>
        </w:rPr>
        <w:t xml:space="preserve">. Выполнение задач на компьютере в таком ключе исключено по естественным причинам. </w:t>
      </w:r>
      <w:r>
        <w:rPr>
          <w:rFonts w:ascii="Times New Roman" w:hAnsi="Times New Roman" w:cs="Times New Roman"/>
          <w:sz w:val="24"/>
          <w:szCs w:val="24"/>
        </w:rPr>
        <w:t>К</w:t>
      </w:r>
      <w:r w:rsidRPr="00AE0333">
        <w:rPr>
          <w:rFonts w:ascii="Times New Roman" w:hAnsi="Times New Roman" w:cs="Times New Roman"/>
          <w:sz w:val="24"/>
          <w:szCs w:val="24"/>
        </w:rPr>
        <w:t>омпьютерный вариант предполагает</w:t>
      </w:r>
      <w:r>
        <w:rPr>
          <w:rFonts w:ascii="Times New Roman" w:hAnsi="Times New Roman" w:cs="Times New Roman"/>
          <w:sz w:val="24"/>
          <w:szCs w:val="24"/>
        </w:rPr>
        <w:t xml:space="preserve"> тестовый характер системы, </w:t>
      </w:r>
      <w:r w:rsidRPr="00AE0333">
        <w:rPr>
          <w:rFonts w:ascii="Times New Roman" w:hAnsi="Times New Roman" w:cs="Times New Roman"/>
          <w:sz w:val="24"/>
          <w:szCs w:val="24"/>
        </w:rPr>
        <w:t xml:space="preserve">выбор из представленных вариантов ответа для постановки «галочки» </w:t>
      </w:r>
      <w:r>
        <w:rPr>
          <w:rFonts w:ascii="Times New Roman" w:hAnsi="Times New Roman" w:cs="Times New Roman"/>
          <w:sz w:val="24"/>
          <w:szCs w:val="24"/>
        </w:rPr>
        <w:t>или для указания итогового результата (без записи хода решения, аналитической составляющей),</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Pr="00AE0333">
        <w:rPr>
          <w:rFonts w:ascii="Times New Roman" w:hAnsi="Times New Roman" w:cs="Times New Roman"/>
          <w:sz w:val="24"/>
          <w:szCs w:val="24"/>
        </w:rPr>
        <w:t>профанаци</w:t>
      </w:r>
      <w:r>
        <w:rPr>
          <w:rFonts w:ascii="Times New Roman" w:hAnsi="Times New Roman" w:cs="Times New Roman"/>
          <w:sz w:val="24"/>
          <w:szCs w:val="24"/>
        </w:rPr>
        <w:t>ей</w:t>
      </w:r>
      <w:r w:rsidRPr="00AE0333">
        <w:rPr>
          <w:rFonts w:ascii="Times New Roman" w:hAnsi="Times New Roman" w:cs="Times New Roman"/>
          <w:sz w:val="24"/>
          <w:szCs w:val="24"/>
        </w:rPr>
        <w:t xml:space="preserve"> с </w:t>
      </w:r>
      <w:r>
        <w:rPr>
          <w:rFonts w:ascii="Times New Roman" w:hAnsi="Times New Roman" w:cs="Times New Roman"/>
          <w:sz w:val="24"/>
          <w:szCs w:val="24"/>
        </w:rPr>
        <w:t xml:space="preserve">научной </w:t>
      </w:r>
      <w:r w:rsidRPr="00AE0333">
        <w:rPr>
          <w:rFonts w:ascii="Times New Roman" w:hAnsi="Times New Roman" w:cs="Times New Roman"/>
          <w:sz w:val="24"/>
          <w:szCs w:val="24"/>
        </w:rPr>
        <w:t>точки зрения, лиша</w:t>
      </w:r>
      <w:r>
        <w:rPr>
          <w:rFonts w:ascii="Times New Roman" w:hAnsi="Times New Roman" w:cs="Times New Roman"/>
          <w:sz w:val="24"/>
          <w:szCs w:val="24"/>
        </w:rPr>
        <w:t>ет</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олимпиаду </w:t>
      </w:r>
      <w:r w:rsidRPr="00AE0333">
        <w:rPr>
          <w:rFonts w:ascii="Times New Roman" w:hAnsi="Times New Roman" w:cs="Times New Roman"/>
          <w:sz w:val="24"/>
          <w:szCs w:val="24"/>
        </w:rPr>
        <w:t xml:space="preserve">истинной ценности </w:t>
      </w:r>
      <w:r>
        <w:rPr>
          <w:rFonts w:ascii="Times New Roman" w:hAnsi="Times New Roman" w:cs="Times New Roman"/>
          <w:sz w:val="24"/>
          <w:szCs w:val="24"/>
        </w:rPr>
        <w:t xml:space="preserve">по </w:t>
      </w:r>
      <w:r w:rsidRPr="00AE0333">
        <w:rPr>
          <w:rFonts w:ascii="Times New Roman" w:hAnsi="Times New Roman" w:cs="Times New Roman"/>
          <w:sz w:val="24"/>
          <w:szCs w:val="24"/>
        </w:rPr>
        <w:t>развитию способностей детей</w:t>
      </w:r>
      <w:r>
        <w:rPr>
          <w:rFonts w:ascii="Times New Roman" w:hAnsi="Times New Roman" w:cs="Times New Roman"/>
          <w:sz w:val="24"/>
          <w:szCs w:val="24"/>
        </w:rPr>
        <w:t xml:space="preserve">, исключает возможность выявления хода их мысли при решении задач. </w:t>
      </w:r>
    </w:p>
    <w:p w14:paraId="6EAD9B3C" w14:textId="77777777" w:rsidR="00941C16" w:rsidRDefault="00941C16" w:rsidP="00941C16">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Между тем, перевод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в интернет-формат приведет к тому, что и подготовка к ней, и анализ результатов также потребует погружения детей в аналогичные интернет-версии заданий. </w:t>
      </w:r>
      <w:r w:rsidRPr="008C6817">
        <w:rPr>
          <w:rFonts w:ascii="Times New Roman" w:hAnsi="Times New Roman" w:cs="Times New Roman"/>
          <w:sz w:val="24"/>
          <w:szCs w:val="24"/>
          <w:shd w:val="clear" w:color="auto" w:fill="FFFFFF"/>
        </w:rPr>
        <w:t xml:space="preserve">Не случайно в рекламных материалах </w:t>
      </w:r>
      <w:r>
        <w:rPr>
          <w:rFonts w:ascii="Times New Roman" w:hAnsi="Times New Roman" w:cs="Times New Roman"/>
          <w:sz w:val="24"/>
          <w:szCs w:val="24"/>
          <w:shd w:val="clear" w:color="auto" w:fill="FFFFFF"/>
        </w:rPr>
        <w:t>по</w:t>
      </w:r>
      <w:r w:rsidRPr="008C6817">
        <w:rPr>
          <w:rFonts w:ascii="Times New Roman" w:hAnsi="Times New Roman" w:cs="Times New Roman"/>
          <w:sz w:val="24"/>
          <w:szCs w:val="24"/>
          <w:shd w:val="clear" w:color="auto" w:fill="FFFFFF"/>
        </w:rPr>
        <w:t xml:space="preserve"> </w:t>
      </w:r>
      <w:proofErr w:type="spellStart"/>
      <w:r w:rsidRPr="008C6817">
        <w:rPr>
          <w:rFonts w:ascii="Times New Roman" w:hAnsi="Times New Roman" w:cs="Times New Roman"/>
          <w:sz w:val="24"/>
          <w:szCs w:val="24"/>
          <w:shd w:val="clear" w:color="auto" w:fill="FFFFFF"/>
        </w:rPr>
        <w:t>ВсОШ</w:t>
      </w:r>
      <w:proofErr w:type="spellEnd"/>
      <w:r w:rsidRPr="008C6817">
        <w:rPr>
          <w:rFonts w:ascii="Times New Roman" w:hAnsi="Times New Roman" w:cs="Times New Roman"/>
          <w:sz w:val="24"/>
          <w:szCs w:val="24"/>
          <w:shd w:val="clear" w:color="auto" w:fill="FFFFFF"/>
        </w:rPr>
        <w:t xml:space="preserve"> сказано о том, что «</w:t>
      </w:r>
      <w:r w:rsidRPr="008C6817">
        <w:rPr>
          <w:rFonts w:ascii="Times New Roman" w:hAnsi="Times New Roman" w:cs="Times New Roman"/>
          <w:color w:val="000000"/>
          <w:sz w:val="24"/>
          <w:szCs w:val="24"/>
          <w:shd w:val="clear" w:color="auto" w:fill="FFFFFF"/>
        </w:rPr>
        <w:t>для подготовки школьников приглашают …  поучиться онлайн в системе «</w:t>
      </w:r>
      <w:proofErr w:type="spellStart"/>
      <w:r w:rsidRPr="008C6817">
        <w:rPr>
          <w:rFonts w:ascii="Times New Roman" w:hAnsi="Times New Roman" w:cs="Times New Roman"/>
          <w:color w:val="000000"/>
          <w:sz w:val="24"/>
          <w:szCs w:val="24"/>
          <w:shd w:val="clear" w:color="auto" w:fill="FFFFFF"/>
        </w:rPr>
        <w:t>Сириус.Курсы</w:t>
      </w:r>
      <w:proofErr w:type="spellEnd"/>
      <w:r w:rsidRPr="008C6817">
        <w:rPr>
          <w:rFonts w:ascii="Times New Roman" w:hAnsi="Times New Roman" w:cs="Times New Roman"/>
          <w:color w:val="000000"/>
          <w:sz w:val="24"/>
          <w:szCs w:val="24"/>
          <w:shd w:val="clear" w:color="auto" w:fill="FFFFFF"/>
        </w:rPr>
        <w:t>»», а «</w:t>
      </w:r>
      <w:r w:rsidRPr="008C6817">
        <w:rPr>
          <w:rFonts w:ascii="Times New Roman" w:hAnsi="Times New Roman" w:cs="Times New Roman"/>
          <w:sz w:val="24"/>
          <w:szCs w:val="24"/>
          <w:shd w:val="clear" w:color="auto" w:fill="FFFFFF"/>
        </w:rPr>
        <w:t>по результатам олимпиады школьники … будут приглашены к участию в дистанционных программах…»</w:t>
      </w:r>
      <w:r>
        <w:rPr>
          <w:rStyle w:val="a6"/>
          <w:rFonts w:ascii="Times New Roman" w:hAnsi="Times New Roman" w:cs="Times New Roman"/>
          <w:sz w:val="24"/>
          <w:szCs w:val="24"/>
          <w:shd w:val="clear" w:color="auto" w:fill="FFFFFF"/>
        </w:rPr>
        <w:footnoteReference w:id="1"/>
      </w:r>
      <w:r w:rsidRPr="008C6817">
        <w:rPr>
          <w:rFonts w:ascii="Times New Roman" w:hAnsi="Times New Roman" w:cs="Times New Roman"/>
          <w:sz w:val="24"/>
          <w:szCs w:val="24"/>
          <w:shd w:val="clear" w:color="auto" w:fill="FFFFFF"/>
        </w:rPr>
        <w:t xml:space="preserve">. </w:t>
      </w:r>
    </w:p>
    <w:p w14:paraId="15294DC0" w14:textId="77777777" w:rsidR="00941C16" w:rsidRPr="008C6817" w:rsidRDefault="00941C16" w:rsidP="00941C16">
      <w:pPr>
        <w:ind w:firstLine="708"/>
        <w:jc w:val="both"/>
        <w:rPr>
          <w:rFonts w:ascii="Times New Roman" w:hAnsi="Times New Roman" w:cs="Times New Roman"/>
          <w:sz w:val="24"/>
          <w:szCs w:val="24"/>
        </w:rPr>
      </w:pPr>
      <w:r>
        <w:rPr>
          <w:rFonts w:ascii="Times New Roman" w:hAnsi="Times New Roman" w:cs="Times New Roman"/>
          <w:sz w:val="24"/>
          <w:szCs w:val="24"/>
        </w:rPr>
        <w:t xml:space="preserve">«Он-лайн – обучение» для детей представляет собой скольжение мозга по поверхности темы, лишает их времени и возможности для глубокого освоения предметов, которое требует работы с книгами, бумажными носителями, ручкой, карандашом и осуществления записей. </w:t>
      </w:r>
      <w:r>
        <w:rPr>
          <w:rFonts w:ascii="Times New Roman" w:hAnsi="Times New Roman" w:cs="Times New Roman"/>
          <w:sz w:val="24"/>
          <w:szCs w:val="24"/>
          <w:shd w:val="clear" w:color="auto" w:fill="FFFFFF"/>
        </w:rPr>
        <w:t xml:space="preserve">В России и за рубежом имеется огромное количество научных исследований, доказывающих пагубность внедрения электронных средств обучения для когнитивных, аналитических способностей детей и их здоровья, которые игнорируются </w:t>
      </w:r>
      <w:r>
        <w:rPr>
          <w:rFonts w:ascii="Times New Roman" w:hAnsi="Times New Roman" w:cs="Times New Roman"/>
          <w:sz w:val="24"/>
          <w:szCs w:val="24"/>
          <w:shd w:val="clear" w:color="auto" w:fill="FFFFFF"/>
        </w:rPr>
        <w:lastRenderedPageBreak/>
        <w:t xml:space="preserve">чиновниками, грубо ломающими систему образования в целом и </w:t>
      </w:r>
      <w:proofErr w:type="spellStart"/>
      <w:r>
        <w:rPr>
          <w:rFonts w:ascii="Times New Roman" w:hAnsi="Times New Roman" w:cs="Times New Roman"/>
          <w:sz w:val="24"/>
          <w:szCs w:val="24"/>
          <w:shd w:val="clear" w:color="auto" w:fill="FFFFFF"/>
        </w:rPr>
        <w:t>ВсОШ</w:t>
      </w:r>
      <w:proofErr w:type="spellEnd"/>
      <w:r w:rsidRPr="008C6817">
        <w:rPr>
          <w:rFonts w:ascii="Times New Roman" w:hAnsi="Times New Roman" w:cs="Times New Roman"/>
          <w:sz w:val="24"/>
          <w:szCs w:val="24"/>
          <w:shd w:val="clear" w:color="auto" w:fill="FFFFFF"/>
        </w:rPr>
        <w:t xml:space="preserve">, в частности, под цифровой формат. </w:t>
      </w:r>
      <w:r w:rsidRPr="008C6817">
        <w:rPr>
          <w:rFonts w:ascii="Times New Roman" w:hAnsi="Times New Roman" w:cs="Times New Roman"/>
          <w:sz w:val="24"/>
          <w:szCs w:val="24"/>
        </w:rPr>
        <w:t>Приведем несколько цитат из научных статей по данной теме:</w:t>
      </w:r>
    </w:p>
    <w:p w14:paraId="6C988973" w14:textId="77777777" w:rsidR="00941C16" w:rsidRPr="00AE0333" w:rsidRDefault="00941C16" w:rsidP="00941C16">
      <w:pPr>
        <w:spacing w:before="120" w:after="120"/>
        <w:ind w:firstLine="540"/>
        <w:jc w:val="both"/>
        <w:rPr>
          <w:rFonts w:ascii="Times New Roman" w:hAnsi="Times New Roman" w:cs="Times New Roman"/>
          <w:sz w:val="24"/>
          <w:szCs w:val="24"/>
        </w:rPr>
      </w:pPr>
      <w:r w:rsidRPr="00AE0333">
        <w:rPr>
          <w:rFonts w:ascii="Times New Roman" w:hAnsi="Times New Roman" w:cs="Times New Roman"/>
          <w:sz w:val="24"/>
          <w:szCs w:val="24"/>
        </w:rPr>
        <w:t xml:space="preserve">(1) </w:t>
      </w:r>
      <w:r w:rsidRPr="00266BEA">
        <w:rPr>
          <w:rFonts w:ascii="Times New Roman" w:hAnsi="Times New Roman" w:cs="Times New Roman"/>
          <w:sz w:val="24"/>
          <w:szCs w:val="24"/>
        </w:rPr>
        <w:t xml:space="preserve">«В исследовании 2012 года анализ физиологических тестов результатов показал, что у студентов, работающих на компьютере, отмечено </w:t>
      </w:r>
      <w:r w:rsidRPr="00266BEA">
        <w:rPr>
          <w:rFonts w:ascii="Times New Roman" w:hAnsi="Times New Roman" w:cs="Times New Roman"/>
          <w:i/>
          <w:iCs/>
          <w:sz w:val="24"/>
          <w:szCs w:val="24"/>
        </w:rPr>
        <w:t xml:space="preserve">большее снижение умственной работоспособности </w:t>
      </w:r>
      <w:r w:rsidRPr="00266BEA">
        <w:rPr>
          <w:rFonts w:ascii="Times New Roman" w:hAnsi="Times New Roman" w:cs="Times New Roman"/>
          <w:sz w:val="24"/>
          <w:szCs w:val="24"/>
        </w:rPr>
        <w:t xml:space="preserve">и развитие утомления зрительного анализатора в динамике учебных занятий, </w:t>
      </w:r>
      <w:r w:rsidRPr="008C6817">
        <w:rPr>
          <w:rFonts w:ascii="Times New Roman" w:hAnsi="Times New Roman" w:cs="Times New Roman"/>
          <w:i/>
          <w:iCs/>
          <w:sz w:val="24"/>
          <w:szCs w:val="24"/>
        </w:rPr>
        <w:t>чем у тех, кто не использовал компьютерную технику</w:t>
      </w:r>
      <w:r w:rsidRPr="00266BEA">
        <w:rPr>
          <w:rFonts w:ascii="Times New Roman" w:hAnsi="Times New Roman" w:cs="Times New Roman"/>
          <w:sz w:val="24"/>
          <w:szCs w:val="24"/>
        </w:rPr>
        <w:t xml:space="preserve">. Причём </w:t>
      </w:r>
      <w:r w:rsidRPr="00266BEA">
        <w:rPr>
          <w:rFonts w:ascii="Times New Roman" w:hAnsi="Times New Roman" w:cs="Times New Roman"/>
          <w:i/>
          <w:iCs/>
          <w:sz w:val="24"/>
          <w:szCs w:val="24"/>
        </w:rPr>
        <w:t>степень снижения умственной работоспособности</w:t>
      </w:r>
      <w:r w:rsidRPr="00266BEA">
        <w:rPr>
          <w:rFonts w:ascii="Times New Roman" w:hAnsi="Times New Roman" w:cs="Times New Roman"/>
          <w:sz w:val="24"/>
          <w:szCs w:val="24"/>
        </w:rPr>
        <w:t xml:space="preserve"> и ухудшение функционального состояния зрительного анализатора находились </w:t>
      </w:r>
      <w:r w:rsidRPr="00266BEA">
        <w:rPr>
          <w:rFonts w:ascii="Times New Roman" w:hAnsi="Times New Roman" w:cs="Times New Roman"/>
          <w:i/>
          <w:iCs/>
          <w:sz w:val="24"/>
          <w:szCs w:val="24"/>
        </w:rPr>
        <w:t>в прямой зависимости от продолжительности нахождения перед монитором</w:t>
      </w:r>
      <w:r w:rsidRPr="00266BEA">
        <w:rPr>
          <w:rFonts w:ascii="Times New Roman" w:hAnsi="Times New Roman" w:cs="Times New Roman"/>
          <w:sz w:val="24"/>
          <w:szCs w:val="24"/>
        </w:rPr>
        <w:t>»</w:t>
      </w:r>
      <w:r w:rsidRPr="00266BEA">
        <w:rPr>
          <w:rStyle w:val="a6"/>
          <w:rFonts w:ascii="Times New Roman" w:hAnsi="Times New Roman" w:cs="Times New Roman"/>
          <w:sz w:val="24"/>
          <w:szCs w:val="24"/>
        </w:rPr>
        <w:t xml:space="preserve"> </w:t>
      </w:r>
      <w:r w:rsidRPr="00266BEA">
        <w:rPr>
          <w:rStyle w:val="a6"/>
          <w:rFonts w:ascii="Times New Roman" w:hAnsi="Times New Roman" w:cs="Times New Roman"/>
          <w:sz w:val="24"/>
          <w:szCs w:val="24"/>
        </w:rPr>
        <w:footnoteReference w:id="2"/>
      </w:r>
      <w:r w:rsidRPr="00266BEA">
        <w:rPr>
          <w:rFonts w:ascii="Times New Roman" w:hAnsi="Times New Roman" w:cs="Times New Roman"/>
          <w:sz w:val="24"/>
          <w:szCs w:val="24"/>
        </w:rPr>
        <w:t>.</w:t>
      </w:r>
    </w:p>
    <w:p w14:paraId="32DE04A7" w14:textId="77777777" w:rsidR="00941C16" w:rsidRPr="00AE0333" w:rsidRDefault="00941C16" w:rsidP="00941C16">
      <w:pPr>
        <w:spacing w:before="120" w:after="120"/>
        <w:ind w:firstLine="540"/>
        <w:jc w:val="both"/>
        <w:rPr>
          <w:rFonts w:ascii="Times New Roman" w:hAnsi="Times New Roman" w:cs="Times New Roman"/>
          <w:sz w:val="24"/>
          <w:szCs w:val="24"/>
        </w:rPr>
      </w:pPr>
      <w:r w:rsidRPr="00AE0333">
        <w:rPr>
          <w:rFonts w:ascii="Times New Roman" w:hAnsi="Times New Roman" w:cs="Times New Roman"/>
          <w:sz w:val="24"/>
          <w:szCs w:val="24"/>
        </w:rPr>
        <w:t>(2)</w:t>
      </w:r>
      <w:r>
        <w:rPr>
          <w:rFonts w:ascii="Times New Roman" w:hAnsi="Times New Roman" w:cs="Times New Roman"/>
          <w:sz w:val="24"/>
          <w:szCs w:val="24"/>
        </w:rPr>
        <w:t xml:space="preserve">  </w:t>
      </w:r>
      <w:r w:rsidRPr="00266BEA">
        <w:rPr>
          <w:rFonts w:ascii="Times New Roman" w:hAnsi="Times New Roman" w:cs="Times New Roman"/>
          <w:i/>
          <w:iCs/>
          <w:sz w:val="24"/>
          <w:szCs w:val="24"/>
        </w:rPr>
        <w:t>«Работа с видео-дисплейными терминалами (ВДТ) сопряжена с более высоким зрительным напряжением, чем работа с бумажными текстами</w:t>
      </w:r>
      <w:r w:rsidRPr="00AE0333">
        <w:rPr>
          <w:rFonts w:ascii="Times New Roman" w:hAnsi="Times New Roman" w:cs="Times New Roman"/>
          <w:sz w:val="24"/>
          <w:szCs w:val="24"/>
        </w:rPr>
        <w:t>, так как при работе с бумажными носителями информации на глаза воздействует отраженный свет, а при работе с ВДТ – свет, излучаемый самими ВДТ [8]. Кроме того, изображение на ВДТ дискретно (частота 60 Гц и выше). Эти факторы существенно затрудняют зрительное восприятие и непосредственным образом влияют на психофизиологию человека. …</w:t>
      </w:r>
    </w:p>
    <w:p w14:paraId="0A654886" w14:textId="77777777" w:rsidR="00941C16" w:rsidRPr="00266BEA" w:rsidRDefault="00941C16" w:rsidP="00941C16">
      <w:pPr>
        <w:spacing w:before="120" w:after="120"/>
        <w:ind w:firstLine="540"/>
        <w:jc w:val="both"/>
        <w:rPr>
          <w:rFonts w:ascii="Times New Roman" w:hAnsi="Times New Roman" w:cs="Times New Roman"/>
          <w:i/>
          <w:iCs/>
          <w:sz w:val="24"/>
          <w:szCs w:val="24"/>
        </w:rPr>
      </w:pPr>
      <w:r w:rsidRPr="00266BEA">
        <w:rPr>
          <w:rFonts w:ascii="Times New Roman" w:hAnsi="Times New Roman" w:cs="Times New Roman"/>
          <w:i/>
          <w:iCs/>
          <w:sz w:val="24"/>
          <w:szCs w:val="24"/>
        </w:rPr>
        <w:t xml:space="preserve">Во время занятий с персональными ЭВМ происходит функциональное напряжение механизмов восприятия, что выражается в … уменьшении объемов зрительной памяти в значительном проценте случаев… </w:t>
      </w:r>
    </w:p>
    <w:p w14:paraId="6A9BE597" w14:textId="77777777" w:rsidR="00941C16" w:rsidRDefault="00941C16" w:rsidP="00941C16">
      <w:pPr>
        <w:spacing w:before="120" w:after="120"/>
        <w:ind w:firstLine="540"/>
        <w:jc w:val="both"/>
        <w:rPr>
          <w:rFonts w:ascii="Times New Roman" w:hAnsi="Times New Roman" w:cs="Times New Roman"/>
          <w:sz w:val="24"/>
          <w:szCs w:val="24"/>
        </w:rPr>
      </w:pPr>
      <w:r w:rsidRPr="00227E1F">
        <w:rPr>
          <w:rFonts w:ascii="Times New Roman" w:hAnsi="Times New Roman" w:cs="Times New Roman"/>
          <w:sz w:val="24"/>
          <w:szCs w:val="24"/>
        </w:rPr>
        <w:t>Функциональное напряжение зрительной системы, выявленное в ходе исследования, возникает при пользовании компьютером и может быть вызвано как необходимостью считывания информации, так и особенностями изображения на экране, и воздействием электромагнитного излучения».</w:t>
      </w:r>
      <w:r w:rsidRPr="00227E1F">
        <w:rPr>
          <w:rStyle w:val="a6"/>
          <w:rFonts w:ascii="Times New Roman" w:hAnsi="Times New Roman" w:cs="Times New Roman"/>
          <w:sz w:val="24"/>
          <w:szCs w:val="24"/>
        </w:rPr>
        <w:t xml:space="preserve"> </w:t>
      </w:r>
      <w:r w:rsidRPr="00227E1F">
        <w:rPr>
          <w:rStyle w:val="a6"/>
          <w:rFonts w:ascii="Times New Roman" w:hAnsi="Times New Roman" w:cs="Times New Roman"/>
          <w:sz w:val="24"/>
          <w:szCs w:val="24"/>
        </w:rPr>
        <w:footnoteReference w:id="3"/>
      </w:r>
    </w:p>
    <w:p w14:paraId="79C3B26F" w14:textId="77777777" w:rsidR="00941C16" w:rsidRPr="00FF2C16" w:rsidRDefault="00941C16" w:rsidP="00941C16">
      <w:pPr>
        <w:spacing w:before="120" w:after="120"/>
        <w:ind w:firstLine="540"/>
        <w:jc w:val="both"/>
        <w:rPr>
          <w:rFonts w:ascii="Times New Roman" w:hAnsi="Times New Roman" w:cs="Times New Roman"/>
          <w:color w:val="000000" w:themeColor="text1"/>
          <w:sz w:val="24"/>
          <w:szCs w:val="24"/>
        </w:rPr>
      </w:pPr>
      <w:r w:rsidRPr="00FF2C16">
        <w:rPr>
          <w:rFonts w:ascii="Times New Roman" w:hAnsi="Times New Roman" w:cs="Times New Roman"/>
          <w:sz w:val="24"/>
          <w:szCs w:val="24"/>
        </w:rPr>
        <w:t xml:space="preserve">Имеется обширный научно-практический материал о вредоносности перевода сферы образования в цифровой формат. Как отмечают специалисты, </w:t>
      </w:r>
      <w:r w:rsidRPr="00FF2C16">
        <w:rPr>
          <w:rFonts w:ascii="Times New Roman" w:hAnsi="Times New Roman" w:cs="Times New Roman"/>
          <w:color w:val="000000" w:themeColor="text1"/>
          <w:sz w:val="24"/>
          <w:szCs w:val="24"/>
        </w:rPr>
        <w:t>«только реальная личная коммуникация делает возможной глубокую переработку информации», «компьютер отбирает у учеников умственную работу»</w:t>
      </w:r>
      <w:r w:rsidRPr="00FF2C16">
        <w:rPr>
          <w:rStyle w:val="a6"/>
          <w:rFonts w:ascii="Times New Roman" w:hAnsi="Times New Roman" w:cs="Times New Roman"/>
          <w:color w:val="000000" w:themeColor="text1"/>
          <w:sz w:val="24"/>
          <w:szCs w:val="24"/>
        </w:rPr>
        <w:footnoteReference w:id="4"/>
      </w:r>
      <w:r w:rsidRPr="00FF2C16">
        <w:rPr>
          <w:rFonts w:ascii="Times New Roman" w:hAnsi="Times New Roman" w:cs="Times New Roman"/>
          <w:color w:val="000000" w:themeColor="text1"/>
          <w:sz w:val="24"/>
          <w:szCs w:val="24"/>
        </w:rPr>
        <w:t>; дети, пользуясь электронными средствами обучения, не могут делать самого главного: формировать свой интеллект</w:t>
      </w:r>
      <w:r w:rsidRPr="00FF2C16">
        <w:rPr>
          <w:rStyle w:val="a6"/>
          <w:rFonts w:ascii="Times New Roman" w:hAnsi="Times New Roman" w:cs="Times New Roman"/>
          <w:color w:val="000000" w:themeColor="text1"/>
          <w:sz w:val="24"/>
          <w:szCs w:val="24"/>
        </w:rPr>
        <w:footnoteReference w:id="5"/>
      </w:r>
      <w:r w:rsidRPr="00FF2C16">
        <w:rPr>
          <w:rFonts w:ascii="Times New Roman" w:hAnsi="Times New Roman" w:cs="Times New Roman"/>
          <w:color w:val="000000" w:themeColor="text1"/>
          <w:sz w:val="24"/>
          <w:szCs w:val="24"/>
        </w:rPr>
        <w:t>.</w:t>
      </w:r>
    </w:p>
    <w:p w14:paraId="63A151B2" w14:textId="77777777" w:rsidR="00941C16" w:rsidRPr="00AE0333" w:rsidRDefault="00941C16" w:rsidP="00941C16">
      <w:pPr>
        <w:spacing w:before="120"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изложенным переход к интернет-олимпиаде приведет к падению уровня знаний учащихся в целом, даже при формально высоких баллах, даваемых интернет-площадками за прохождение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14:paraId="3EC7FFCB" w14:textId="77777777" w:rsidR="00941C16" w:rsidRDefault="00941C16" w:rsidP="00941C16">
      <w:pPr>
        <w:pStyle w:val="a7"/>
        <w:numPr>
          <w:ilvl w:val="0"/>
          <w:numId w:val="1"/>
        </w:numPr>
        <w:jc w:val="both"/>
        <w:rPr>
          <w:rFonts w:ascii="Times New Roman" w:hAnsi="Times New Roman" w:cs="Times New Roman"/>
          <w:b/>
          <w:bCs/>
          <w:sz w:val="24"/>
          <w:szCs w:val="24"/>
        </w:rPr>
      </w:pPr>
      <w:r w:rsidRPr="00F91338">
        <w:rPr>
          <w:rFonts w:ascii="Times New Roman" w:hAnsi="Times New Roman" w:cs="Times New Roman"/>
          <w:b/>
          <w:bCs/>
          <w:sz w:val="24"/>
          <w:szCs w:val="24"/>
        </w:rPr>
        <w:t xml:space="preserve">Дискриминация школьников. </w:t>
      </w:r>
    </w:p>
    <w:p w14:paraId="19ACD854" w14:textId="77777777" w:rsidR="00941C16" w:rsidRDefault="00941C16" w:rsidP="00941C16">
      <w:pPr>
        <w:ind w:firstLine="540"/>
        <w:jc w:val="both"/>
        <w:rPr>
          <w:rFonts w:ascii="Times New Roman" w:hAnsi="Times New Roman" w:cs="Times New Roman"/>
          <w:sz w:val="24"/>
          <w:szCs w:val="24"/>
        </w:rPr>
      </w:pPr>
      <w:proofErr w:type="spellStart"/>
      <w:r w:rsidRPr="00AE0333">
        <w:rPr>
          <w:rFonts w:ascii="Times New Roman" w:hAnsi="Times New Roman" w:cs="Times New Roman"/>
          <w:sz w:val="24"/>
          <w:szCs w:val="24"/>
        </w:rPr>
        <w:t>ВсОШ</w:t>
      </w:r>
      <w:proofErr w:type="spellEnd"/>
      <w:r w:rsidRPr="00AE0333">
        <w:rPr>
          <w:rFonts w:ascii="Times New Roman" w:hAnsi="Times New Roman" w:cs="Times New Roman"/>
          <w:sz w:val="24"/>
          <w:szCs w:val="24"/>
        </w:rPr>
        <w:t xml:space="preserve"> проводится на основании ст. 77 ФЗ РФ № 273-ФЗ от 29.12.2012 г. «Об образовании в Российской Федерации» (далее – ФЗ № 273). Согласно ч. 2 ст. 77 ФЗ № 273 «В целях выявления и развития у обучающихся творческих способностей и интереса к </w:t>
      </w:r>
      <w:r w:rsidRPr="00AE0333">
        <w:rPr>
          <w:rFonts w:ascii="Times New Roman" w:hAnsi="Times New Roman" w:cs="Times New Roman"/>
          <w:sz w:val="24"/>
          <w:szCs w:val="24"/>
        </w:rPr>
        <w:lastRenderedPageBreak/>
        <w:t xml:space="preserve">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 w:history="1">
        <w:r w:rsidRPr="00AE0333">
          <w:rPr>
            <w:rStyle w:val="a3"/>
            <w:rFonts w:ascii="Times New Roman" w:hAnsi="Times New Roman" w:cs="Times New Roman"/>
            <w:color w:val="auto"/>
            <w:sz w:val="24"/>
            <w:szCs w:val="24"/>
            <w:u w:val="none"/>
          </w:rPr>
          <w:t>порядок</w:t>
        </w:r>
      </w:hyperlink>
      <w:r w:rsidRPr="00AE0333">
        <w:rPr>
          <w:rFonts w:ascii="Times New Roman" w:hAnsi="Times New Roman" w:cs="Times New Roman"/>
          <w:sz w:val="24"/>
          <w:szCs w:val="24"/>
        </w:rPr>
        <w:t xml:space="preserve"> и сроки проведения всероссийской олимпиады школьников…». </w:t>
      </w:r>
    </w:p>
    <w:p w14:paraId="16F3D03B" w14:textId="77777777" w:rsidR="00941C16" w:rsidRPr="00AE0333" w:rsidRDefault="00941C16" w:rsidP="00941C16">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В соответствии с п. 2 ч. 1 ст. 3 </w:t>
      </w:r>
      <w:r>
        <w:rPr>
          <w:rFonts w:ascii="Times New Roman" w:hAnsi="Times New Roman" w:cs="Times New Roman"/>
          <w:sz w:val="24"/>
          <w:szCs w:val="24"/>
        </w:rPr>
        <w:t>ФЗ</w:t>
      </w:r>
      <w:r w:rsidRPr="00AE0333">
        <w:rPr>
          <w:rFonts w:ascii="Times New Roman" w:hAnsi="Times New Roman" w:cs="Times New Roman"/>
          <w:sz w:val="24"/>
          <w:szCs w:val="24"/>
        </w:rPr>
        <w:t xml:space="preserve"> №273-ФЗ государственная политика и правовое регулирование отношений в сфере образования основываются на следующих принципах: </w:t>
      </w:r>
      <w:r w:rsidRPr="00227E1F">
        <w:rPr>
          <w:rFonts w:ascii="Times New Roman" w:hAnsi="Times New Roman" w:cs="Times New Roman"/>
          <w:i/>
          <w:iCs/>
          <w:sz w:val="24"/>
          <w:szCs w:val="24"/>
        </w:rPr>
        <w:t>обеспечение права каждого человека на образование, недопустимость дискриминации в сфере образования.</w:t>
      </w:r>
      <w:r>
        <w:rPr>
          <w:rFonts w:ascii="Times New Roman" w:hAnsi="Times New Roman" w:cs="Times New Roman"/>
          <w:b/>
          <w:bCs/>
          <w:sz w:val="24"/>
          <w:szCs w:val="24"/>
        </w:rPr>
        <w:t xml:space="preserve"> </w:t>
      </w:r>
      <w:r w:rsidRPr="00AE0333">
        <w:rPr>
          <w:rFonts w:ascii="Times New Roman" w:hAnsi="Times New Roman" w:cs="Times New Roman"/>
          <w:sz w:val="24"/>
          <w:szCs w:val="24"/>
        </w:rPr>
        <w:t>П</w:t>
      </w:r>
      <w:r>
        <w:rPr>
          <w:rFonts w:ascii="Times New Roman" w:hAnsi="Times New Roman" w:cs="Times New Roman"/>
          <w:sz w:val="24"/>
          <w:szCs w:val="24"/>
        </w:rPr>
        <w:t xml:space="preserve">. </w:t>
      </w:r>
      <w:r w:rsidRPr="00AE0333">
        <w:rPr>
          <w:rFonts w:ascii="Times New Roman" w:hAnsi="Times New Roman" w:cs="Times New Roman"/>
          <w:sz w:val="24"/>
          <w:szCs w:val="24"/>
        </w:rPr>
        <w:t>7 ч</w:t>
      </w:r>
      <w:r>
        <w:rPr>
          <w:rFonts w:ascii="Times New Roman" w:hAnsi="Times New Roman" w:cs="Times New Roman"/>
          <w:sz w:val="24"/>
          <w:szCs w:val="24"/>
        </w:rPr>
        <w:t xml:space="preserve">. </w:t>
      </w:r>
      <w:r w:rsidRPr="00AE0333">
        <w:rPr>
          <w:rFonts w:ascii="Times New Roman" w:hAnsi="Times New Roman" w:cs="Times New Roman"/>
          <w:sz w:val="24"/>
          <w:szCs w:val="24"/>
        </w:rPr>
        <w:t xml:space="preserve">1 </w:t>
      </w:r>
      <w:r>
        <w:rPr>
          <w:rFonts w:ascii="Times New Roman" w:hAnsi="Times New Roman" w:cs="Times New Roman"/>
          <w:sz w:val="24"/>
          <w:szCs w:val="24"/>
        </w:rPr>
        <w:t>ст. 3 ФЗ № 273</w:t>
      </w:r>
      <w:r w:rsidRPr="00AE0333">
        <w:rPr>
          <w:rFonts w:ascii="Times New Roman" w:hAnsi="Times New Roman" w:cs="Times New Roman"/>
          <w:sz w:val="24"/>
          <w:szCs w:val="24"/>
        </w:rPr>
        <w:t xml:space="preserve"> предусмотрен</w:t>
      </w:r>
      <w:r>
        <w:rPr>
          <w:rFonts w:ascii="Times New Roman" w:hAnsi="Times New Roman" w:cs="Times New Roman"/>
          <w:sz w:val="24"/>
          <w:szCs w:val="24"/>
        </w:rPr>
        <w:t>ы</w:t>
      </w:r>
      <w:r w:rsidRPr="00AE0333">
        <w:rPr>
          <w:rFonts w:ascii="Times New Roman" w:hAnsi="Times New Roman" w:cs="Times New Roman"/>
          <w:sz w:val="24"/>
          <w:szCs w:val="24"/>
        </w:rPr>
        <w:t xml:space="preserve"> свобода выбора получения образования согласно склонностям и потребностям человека, </w:t>
      </w:r>
      <w:r w:rsidRPr="00227E1F">
        <w:rPr>
          <w:rFonts w:ascii="Times New Roman" w:hAnsi="Times New Roman" w:cs="Times New Roman"/>
          <w:i/>
          <w:iCs/>
          <w:sz w:val="24"/>
          <w:szCs w:val="24"/>
        </w:rPr>
        <w:t>создание условий для самореализации каждого человека,</w:t>
      </w:r>
      <w:r w:rsidRPr="00AE0333">
        <w:rPr>
          <w:rFonts w:ascii="Times New Roman" w:hAnsi="Times New Roman" w:cs="Times New Roman"/>
          <w:sz w:val="24"/>
          <w:szCs w:val="24"/>
        </w:rPr>
        <w:t xml:space="preserve"> свободное развитие его способностей, включая предоставление права выбора форм получения образования, форм обучения.</w:t>
      </w:r>
      <w:r>
        <w:rPr>
          <w:rFonts w:ascii="Times New Roman" w:hAnsi="Times New Roman" w:cs="Times New Roman"/>
          <w:sz w:val="24"/>
          <w:szCs w:val="24"/>
        </w:rPr>
        <w:t xml:space="preserve"> </w:t>
      </w:r>
      <w:r w:rsidRPr="00AE0333">
        <w:rPr>
          <w:rFonts w:ascii="Times New Roman" w:eastAsia="Times New Roman" w:hAnsi="Times New Roman" w:cs="Times New Roman"/>
          <w:sz w:val="24"/>
          <w:szCs w:val="24"/>
          <w:lang w:eastAsia="ru-RU"/>
        </w:rPr>
        <w:t xml:space="preserve">Согласно ст. 34 указанного закона </w:t>
      </w:r>
      <w:r w:rsidRPr="00060B7E">
        <w:rPr>
          <w:rFonts w:ascii="Times New Roman" w:eastAsia="Times New Roman" w:hAnsi="Times New Roman" w:cs="Times New Roman"/>
          <w:i/>
          <w:iCs/>
          <w:sz w:val="24"/>
          <w:szCs w:val="24"/>
          <w:lang w:eastAsia="ru-RU"/>
        </w:rPr>
        <w:t>всем</w:t>
      </w:r>
      <w:r w:rsidRPr="00AE0333">
        <w:rPr>
          <w:rFonts w:ascii="Times New Roman" w:eastAsia="Times New Roman" w:hAnsi="Times New Roman" w:cs="Times New Roman"/>
          <w:sz w:val="24"/>
          <w:szCs w:val="24"/>
          <w:lang w:eastAsia="ru-RU"/>
        </w:rPr>
        <w:t xml:space="preserve"> «обучающимся предоставляются академические права на: развитие своих творческих способностей и интересов, включая участие в конкурсах, олимпиадах…». </w:t>
      </w:r>
    </w:p>
    <w:p w14:paraId="22882660" w14:textId="77777777" w:rsidR="00941C16" w:rsidRPr="003306E0" w:rsidRDefault="00941C16" w:rsidP="00941C16">
      <w:pPr>
        <w:spacing w:after="0" w:line="240" w:lineRule="auto"/>
        <w:jc w:val="both"/>
        <w:rPr>
          <w:rFonts w:ascii="Times New Roman" w:hAnsi="Times New Roman" w:cs="Times New Roman"/>
          <w:i/>
          <w:iCs/>
          <w:sz w:val="24"/>
          <w:szCs w:val="24"/>
        </w:rPr>
      </w:pPr>
      <w:r w:rsidRPr="00AE0333">
        <w:rPr>
          <w:rFonts w:ascii="Times New Roman" w:hAnsi="Times New Roman" w:cs="Times New Roman"/>
          <w:sz w:val="24"/>
          <w:szCs w:val="24"/>
        </w:rPr>
        <w:tab/>
        <w:t xml:space="preserve">Между тем в 2021 году </w:t>
      </w:r>
      <w:r w:rsidRPr="00227E1F">
        <w:rPr>
          <w:rFonts w:ascii="Times New Roman" w:hAnsi="Times New Roman" w:cs="Times New Roman"/>
          <w:i/>
          <w:iCs/>
          <w:sz w:val="24"/>
          <w:szCs w:val="24"/>
        </w:rPr>
        <w:t>организаторы Всероссийской олимпиады школьников полностью ликвидировали традиционный формат проведения олимпиады</w:t>
      </w:r>
      <w:r w:rsidRPr="00AE0333">
        <w:rPr>
          <w:rFonts w:ascii="Times New Roman" w:hAnsi="Times New Roman" w:cs="Times New Roman"/>
          <w:sz w:val="24"/>
          <w:szCs w:val="24"/>
        </w:rPr>
        <w:t xml:space="preserve"> (на бумажных носителях) по 6 предметам, тем самым создав условия для жестокой дискриминации детей (начиная с 4 класса), которые не могут либо не желают принимать участие в электронной </w:t>
      </w:r>
      <w:proofErr w:type="spellStart"/>
      <w:r w:rsidRPr="00AE0333">
        <w:rPr>
          <w:rFonts w:ascii="Times New Roman" w:hAnsi="Times New Roman" w:cs="Times New Roman"/>
          <w:sz w:val="24"/>
          <w:szCs w:val="24"/>
        </w:rPr>
        <w:t>ВсОШ</w:t>
      </w:r>
      <w:proofErr w:type="spellEnd"/>
      <w:r w:rsidRPr="00AE0333">
        <w:rPr>
          <w:rFonts w:ascii="Times New Roman" w:hAnsi="Times New Roman" w:cs="Times New Roman"/>
          <w:sz w:val="24"/>
          <w:szCs w:val="24"/>
        </w:rPr>
        <w:t xml:space="preserve"> на компьютерах в Интернете. Таким образом, дети, желающие развивать свои знания и проверять себя в олимпиаде на бумажных носителях, </w:t>
      </w:r>
      <w:r w:rsidRPr="003306E0">
        <w:rPr>
          <w:rFonts w:ascii="Times New Roman" w:hAnsi="Times New Roman" w:cs="Times New Roman"/>
          <w:i/>
          <w:iCs/>
          <w:sz w:val="24"/>
          <w:szCs w:val="24"/>
        </w:rPr>
        <w:t xml:space="preserve">лишены существенного права в сфере образования. </w:t>
      </w:r>
    </w:p>
    <w:p w14:paraId="5C34FA87" w14:textId="77777777" w:rsidR="00941C16" w:rsidRPr="0083252C" w:rsidRDefault="00941C16" w:rsidP="00941C16">
      <w:pPr>
        <w:spacing w:after="0" w:line="240" w:lineRule="auto"/>
        <w:jc w:val="both"/>
        <w:rPr>
          <w:rFonts w:ascii="Times New Roman" w:hAnsi="Times New Roman" w:cs="Times New Roman"/>
          <w:sz w:val="24"/>
          <w:szCs w:val="24"/>
        </w:rPr>
      </w:pPr>
      <w:r w:rsidRPr="0083252C">
        <w:rPr>
          <w:rFonts w:ascii="Times New Roman" w:hAnsi="Times New Roman" w:cs="Times New Roman"/>
          <w:sz w:val="24"/>
          <w:szCs w:val="24"/>
        </w:rPr>
        <w:tab/>
      </w:r>
    </w:p>
    <w:p w14:paraId="777BFC15" w14:textId="77777777" w:rsidR="00941C16" w:rsidRPr="00AE0333" w:rsidRDefault="00941C16" w:rsidP="00941C16">
      <w:pPr>
        <w:pStyle w:val="a7"/>
        <w:numPr>
          <w:ilvl w:val="0"/>
          <w:numId w:val="1"/>
        </w:numPr>
        <w:spacing w:after="0" w:line="240" w:lineRule="auto"/>
        <w:jc w:val="both"/>
        <w:rPr>
          <w:rFonts w:ascii="Times New Roman" w:hAnsi="Times New Roman" w:cs="Times New Roman"/>
          <w:b/>
          <w:bCs/>
          <w:sz w:val="24"/>
          <w:szCs w:val="24"/>
        </w:rPr>
      </w:pPr>
      <w:r w:rsidRPr="00AE0333">
        <w:rPr>
          <w:rFonts w:ascii="Times New Roman" w:hAnsi="Times New Roman" w:cs="Times New Roman"/>
          <w:b/>
          <w:bCs/>
          <w:sz w:val="24"/>
          <w:szCs w:val="24"/>
        </w:rPr>
        <w:t>Принуждение к электронному формату Всероссийской олимпиады школьников.</w:t>
      </w:r>
    </w:p>
    <w:p w14:paraId="6A82B92C" w14:textId="77777777" w:rsidR="00941C16" w:rsidRDefault="00941C16" w:rsidP="00941C16">
      <w:pPr>
        <w:spacing w:after="0" w:line="240" w:lineRule="atLeast"/>
        <w:ind w:firstLine="567"/>
        <w:jc w:val="both"/>
        <w:rPr>
          <w:rFonts w:ascii="Times New Roman" w:hAnsi="Times New Roman" w:cs="Times New Roman"/>
          <w:sz w:val="24"/>
          <w:szCs w:val="24"/>
        </w:rPr>
      </w:pPr>
    </w:p>
    <w:p w14:paraId="3406BD74" w14:textId="77777777" w:rsidR="00941C16" w:rsidRDefault="00941C16" w:rsidP="00941C16">
      <w:pPr>
        <w:spacing w:after="0" w:line="240" w:lineRule="atLeast"/>
        <w:ind w:firstLine="567"/>
        <w:jc w:val="both"/>
        <w:rPr>
          <w:rFonts w:ascii="Times New Roman" w:eastAsia="Times New Roman" w:hAnsi="Times New Roman" w:cs="Times New Roman"/>
          <w:sz w:val="24"/>
          <w:szCs w:val="24"/>
          <w:lang w:eastAsia="ru-RU"/>
        </w:rPr>
      </w:pPr>
      <w:r w:rsidRPr="0056385B">
        <w:rPr>
          <w:rFonts w:ascii="Times New Roman" w:hAnsi="Times New Roman" w:cs="Times New Roman"/>
          <w:sz w:val="24"/>
          <w:szCs w:val="24"/>
        </w:rPr>
        <w:t>Согласно ст</w:t>
      </w:r>
      <w:r>
        <w:rPr>
          <w:rFonts w:ascii="Times New Roman" w:hAnsi="Times New Roman" w:cs="Times New Roman"/>
          <w:sz w:val="24"/>
          <w:szCs w:val="24"/>
        </w:rPr>
        <w:t>.</w:t>
      </w:r>
      <w:r w:rsidRPr="0056385B">
        <w:rPr>
          <w:rFonts w:ascii="Times New Roman" w:hAnsi="Times New Roman" w:cs="Times New Roman"/>
          <w:sz w:val="24"/>
          <w:szCs w:val="24"/>
        </w:rPr>
        <w:t xml:space="preserve"> 5 </w:t>
      </w:r>
      <w:r>
        <w:rPr>
          <w:rFonts w:ascii="Times New Roman" w:eastAsia="Times New Roman" w:hAnsi="Times New Roman" w:cs="Times New Roman"/>
          <w:sz w:val="24"/>
          <w:szCs w:val="24"/>
          <w:lang w:eastAsia="ru-RU"/>
        </w:rPr>
        <w:t>ФЗ РФ</w:t>
      </w:r>
      <w:r w:rsidRPr="0056385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(далее </w:t>
      </w:r>
      <w:r>
        <w:rPr>
          <w:rFonts w:ascii="Times New Roman" w:eastAsia="Times New Roman" w:hAnsi="Times New Roman" w:cs="Times New Roman"/>
          <w:sz w:val="24"/>
          <w:szCs w:val="24"/>
          <w:lang w:eastAsia="ru-RU"/>
        </w:rPr>
        <w:t xml:space="preserve">- </w:t>
      </w:r>
      <w:r w:rsidRPr="0056385B">
        <w:rPr>
          <w:rFonts w:ascii="Times New Roman" w:eastAsia="Times New Roman" w:hAnsi="Times New Roman" w:cs="Times New Roman"/>
          <w:sz w:val="24"/>
          <w:szCs w:val="24"/>
          <w:lang w:eastAsia="ru-RU"/>
        </w:rPr>
        <w:t xml:space="preserve">ФЗ № 210) «При получении государственных и муниципальных услуг заявители имеют право на: </w:t>
      </w:r>
      <w:r w:rsidRPr="0056385B">
        <w:rPr>
          <w:rFonts w:ascii="Times New Roman" w:eastAsia="Times New Roman" w:hAnsi="Times New Roman" w:cs="Times New Roman"/>
          <w:i/>
          <w:sz w:val="24"/>
          <w:szCs w:val="24"/>
          <w:lang w:eastAsia="ru-RU"/>
        </w:rPr>
        <w:t xml:space="preserve">получение государственных </w:t>
      </w:r>
      <w:r w:rsidRPr="0056385B">
        <w:rPr>
          <w:rFonts w:ascii="Times New Roman" w:eastAsia="Times New Roman" w:hAnsi="Times New Roman" w:cs="Times New Roman"/>
          <w:sz w:val="24"/>
          <w:szCs w:val="24"/>
          <w:lang w:eastAsia="ru-RU"/>
        </w:rPr>
        <w:t>и муниципальных</w:t>
      </w:r>
      <w:r w:rsidRPr="0056385B">
        <w:rPr>
          <w:rFonts w:ascii="Times New Roman" w:eastAsia="Times New Roman" w:hAnsi="Times New Roman" w:cs="Times New Roman"/>
          <w:i/>
          <w:sz w:val="24"/>
          <w:szCs w:val="24"/>
          <w:lang w:eastAsia="ru-RU"/>
        </w:rPr>
        <w:t xml:space="preserve"> услуг</w:t>
      </w:r>
      <w:r w:rsidRPr="0056385B">
        <w:rPr>
          <w:rFonts w:ascii="Times New Roman" w:eastAsia="Times New Roman" w:hAnsi="Times New Roman" w:cs="Times New Roman"/>
          <w:sz w:val="24"/>
          <w:szCs w:val="24"/>
          <w:lang w:eastAsia="ru-RU"/>
        </w:rPr>
        <w:t xml:space="preserve"> в электронной форме, если это не запрещено законом, а также </w:t>
      </w:r>
      <w:r w:rsidRPr="0056385B">
        <w:rPr>
          <w:rFonts w:ascii="Times New Roman" w:eastAsia="Times New Roman" w:hAnsi="Times New Roman" w:cs="Times New Roman"/>
          <w:i/>
          <w:sz w:val="24"/>
          <w:szCs w:val="24"/>
          <w:lang w:eastAsia="ru-RU"/>
        </w:rPr>
        <w:t>в иных формах</w:t>
      </w:r>
      <w:r w:rsidRPr="0056385B">
        <w:rPr>
          <w:rFonts w:ascii="Times New Roman" w:eastAsia="Times New Roman" w:hAnsi="Times New Roman" w:cs="Times New Roman"/>
          <w:sz w:val="24"/>
          <w:szCs w:val="24"/>
          <w:lang w:eastAsia="ru-RU"/>
        </w:rPr>
        <w:t xml:space="preserve">, предусмотренных законодательством Российской Федерации, </w:t>
      </w:r>
      <w:r w:rsidRPr="003306E0">
        <w:rPr>
          <w:rFonts w:ascii="Times New Roman" w:eastAsia="Times New Roman" w:hAnsi="Times New Roman" w:cs="Times New Roman"/>
          <w:i/>
          <w:iCs/>
          <w:sz w:val="24"/>
          <w:szCs w:val="24"/>
          <w:lang w:eastAsia="ru-RU"/>
        </w:rPr>
        <w:t>по выбору заявителя</w:t>
      </w:r>
      <w:r w:rsidRPr="0056385B">
        <w:rPr>
          <w:rFonts w:ascii="Times New Roman" w:eastAsia="Times New Roman" w:hAnsi="Times New Roman" w:cs="Times New Roman"/>
          <w:sz w:val="24"/>
          <w:szCs w:val="24"/>
          <w:lang w:eastAsia="ru-RU"/>
        </w:rPr>
        <w:t xml:space="preserve">, </w:t>
      </w:r>
      <w:r w:rsidRPr="003306E0">
        <w:rPr>
          <w:rFonts w:ascii="Times New Roman" w:eastAsia="Times New Roman" w:hAnsi="Times New Roman" w:cs="Times New Roman"/>
          <w:iCs/>
          <w:sz w:val="24"/>
          <w:szCs w:val="24"/>
          <w:lang w:eastAsia="ru-RU"/>
        </w:rPr>
        <w:t xml:space="preserve">за исключением случая, если на основании федерального закона </w:t>
      </w:r>
      <w:r w:rsidRPr="0056385B">
        <w:rPr>
          <w:rFonts w:ascii="Times New Roman" w:eastAsia="Times New Roman" w:hAnsi="Times New Roman" w:cs="Times New Roman"/>
          <w:sz w:val="24"/>
          <w:szCs w:val="24"/>
          <w:lang w:eastAsia="ru-RU"/>
        </w:rPr>
        <w:t>предоставление государственной или муниципальной услуги осуществляется исключительно в электронной форме».</w:t>
      </w:r>
      <w:r>
        <w:rPr>
          <w:rFonts w:ascii="Times New Roman" w:eastAsia="Times New Roman" w:hAnsi="Times New Roman" w:cs="Times New Roman"/>
          <w:sz w:val="24"/>
          <w:szCs w:val="24"/>
          <w:lang w:eastAsia="ru-RU"/>
        </w:rPr>
        <w:t xml:space="preserve"> Проведение Всероссийской олимпиады школьников, предусмотренной ч. 3 ст. 77 </w:t>
      </w:r>
      <w:r w:rsidRPr="00AE0333">
        <w:rPr>
          <w:rFonts w:ascii="Times New Roman" w:hAnsi="Times New Roman" w:cs="Times New Roman"/>
          <w:sz w:val="24"/>
          <w:szCs w:val="24"/>
        </w:rPr>
        <w:t>ФЗ РФ № 273-ФЗ «Об образовании в Российской Федерации»</w:t>
      </w:r>
      <w:r>
        <w:rPr>
          <w:rFonts w:ascii="Times New Roman" w:hAnsi="Times New Roman" w:cs="Times New Roman"/>
          <w:sz w:val="24"/>
          <w:szCs w:val="24"/>
        </w:rPr>
        <w:t xml:space="preserve">, проходит в рамках предоставления </w:t>
      </w:r>
      <w:r w:rsidRPr="0056385B">
        <w:rPr>
          <w:rFonts w:ascii="Times New Roman" w:eastAsia="Times New Roman" w:hAnsi="Times New Roman" w:cs="Times New Roman"/>
          <w:sz w:val="24"/>
          <w:szCs w:val="24"/>
          <w:lang w:eastAsia="ru-RU"/>
        </w:rPr>
        <w:t>государственной услуги. Ни одним федеральным законом не установлена обязанность граждан</w:t>
      </w:r>
      <w:r>
        <w:rPr>
          <w:rFonts w:ascii="Times New Roman" w:eastAsia="Times New Roman" w:hAnsi="Times New Roman" w:cs="Times New Roman"/>
          <w:sz w:val="24"/>
          <w:szCs w:val="24"/>
          <w:lang w:eastAsia="ru-RU"/>
        </w:rPr>
        <w:t>, желающих принять участие во Всероссийской олимпиаде школьников, осуществлять это</w:t>
      </w:r>
      <w:r w:rsidRPr="005638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 </w:t>
      </w:r>
      <w:r w:rsidRPr="0056385B">
        <w:rPr>
          <w:rFonts w:ascii="Times New Roman" w:eastAsia="Times New Roman" w:hAnsi="Times New Roman" w:cs="Times New Roman"/>
          <w:sz w:val="24"/>
          <w:szCs w:val="24"/>
          <w:lang w:eastAsia="ru-RU"/>
        </w:rPr>
        <w:t>в электронной форме. Граждане имеют право выбора формы госуслуги в силу ФЗ № 210</w:t>
      </w:r>
      <w:r>
        <w:rPr>
          <w:rFonts w:ascii="Times New Roman" w:eastAsia="Times New Roman" w:hAnsi="Times New Roman" w:cs="Times New Roman"/>
          <w:sz w:val="24"/>
          <w:szCs w:val="24"/>
          <w:lang w:eastAsia="ru-RU"/>
        </w:rPr>
        <w:t xml:space="preserve">. То есть, даже если игнорировать антинаучность компьютерного формата олимпиады и в нарушение </w:t>
      </w:r>
      <w:proofErr w:type="spellStart"/>
      <w:r>
        <w:rPr>
          <w:rFonts w:ascii="Times New Roman" w:eastAsia="Times New Roman" w:hAnsi="Times New Roman" w:cs="Times New Roman"/>
          <w:sz w:val="24"/>
          <w:szCs w:val="24"/>
          <w:lang w:eastAsia="ru-RU"/>
        </w:rPr>
        <w:t>санпинов</w:t>
      </w:r>
      <w:proofErr w:type="spellEnd"/>
      <w:r>
        <w:rPr>
          <w:rFonts w:ascii="Times New Roman" w:eastAsia="Times New Roman" w:hAnsi="Times New Roman" w:cs="Times New Roman"/>
          <w:sz w:val="24"/>
          <w:szCs w:val="24"/>
          <w:lang w:eastAsia="ru-RU"/>
        </w:rPr>
        <w:t xml:space="preserve"> идти на цифровой эксперимент при проведении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у всех граждан должна быть альтернатива по форме участия в олимпиаде в традиционной форме (на бумажных носителях).</w:t>
      </w:r>
    </w:p>
    <w:p w14:paraId="019ED746" w14:textId="77777777" w:rsidR="00941C16" w:rsidRPr="00AE0333" w:rsidRDefault="00941C16" w:rsidP="00941C16">
      <w:pPr>
        <w:spacing w:after="0" w:line="240" w:lineRule="atLeast"/>
        <w:ind w:firstLine="567"/>
        <w:jc w:val="both"/>
        <w:rPr>
          <w:rFonts w:ascii="Times New Roman" w:hAnsi="Times New Roman" w:cs="Times New Roman"/>
          <w:b/>
          <w:bCs/>
          <w:sz w:val="24"/>
          <w:szCs w:val="24"/>
        </w:rPr>
      </w:pPr>
    </w:p>
    <w:p w14:paraId="45B53A86" w14:textId="77777777" w:rsidR="00941C16" w:rsidRPr="00AE0333" w:rsidRDefault="00941C16" w:rsidP="00941C16">
      <w:pPr>
        <w:pStyle w:val="a7"/>
        <w:numPr>
          <w:ilvl w:val="0"/>
          <w:numId w:val="1"/>
        </w:numPr>
        <w:jc w:val="both"/>
        <w:rPr>
          <w:rFonts w:ascii="Times New Roman" w:hAnsi="Times New Roman" w:cs="Times New Roman"/>
          <w:b/>
          <w:bCs/>
          <w:sz w:val="24"/>
          <w:szCs w:val="24"/>
        </w:rPr>
      </w:pPr>
      <w:r w:rsidRPr="00AE0333">
        <w:rPr>
          <w:rFonts w:ascii="Times New Roman" w:hAnsi="Times New Roman" w:cs="Times New Roman"/>
          <w:b/>
          <w:bCs/>
          <w:sz w:val="24"/>
          <w:szCs w:val="24"/>
        </w:rPr>
        <w:t>Нарушение порядка проведения</w:t>
      </w:r>
      <w:r w:rsidRPr="00AE0333">
        <w:rPr>
          <w:rFonts w:ascii="Times New Roman" w:hAnsi="Times New Roman" w:cs="Times New Roman"/>
          <w:sz w:val="24"/>
          <w:szCs w:val="24"/>
        </w:rPr>
        <w:t xml:space="preserve"> </w:t>
      </w:r>
      <w:r w:rsidRPr="00AE0333">
        <w:rPr>
          <w:rFonts w:ascii="Times New Roman" w:hAnsi="Times New Roman" w:cs="Times New Roman"/>
          <w:b/>
          <w:bCs/>
          <w:sz w:val="24"/>
          <w:szCs w:val="24"/>
        </w:rPr>
        <w:t>Всероссийской олимпиады школьников.</w:t>
      </w:r>
    </w:p>
    <w:p w14:paraId="5492F2F5" w14:textId="77777777" w:rsidR="00941C16" w:rsidRPr="00AE0333" w:rsidRDefault="00941C16" w:rsidP="00941C16">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Правила проведения Всероссийской олимпиады школьников утверждены Приказом </w:t>
      </w:r>
      <w:proofErr w:type="spellStart"/>
      <w:r w:rsidRPr="00AE0333">
        <w:rPr>
          <w:rFonts w:ascii="Times New Roman" w:hAnsi="Times New Roman" w:cs="Times New Roman"/>
          <w:sz w:val="24"/>
          <w:szCs w:val="24"/>
        </w:rPr>
        <w:t>Минпросвещения</w:t>
      </w:r>
      <w:proofErr w:type="spellEnd"/>
      <w:r w:rsidRPr="00AE0333">
        <w:rPr>
          <w:rFonts w:ascii="Times New Roman" w:hAnsi="Times New Roman" w:cs="Times New Roman"/>
          <w:sz w:val="24"/>
          <w:szCs w:val="24"/>
        </w:rPr>
        <w:t xml:space="preserve"> Российской Федерации от 27.11.2020 года № 678 «Об утверждении Порядка проведения Всероссийской олимпиады школьников» (далее - Приказ № 678). </w:t>
      </w:r>
      <w:r w:rsidRPr="00AE0333">
        <w:rPr>
          <w:rFonts w:ascii="Times New Roman" w:hAnsi="Times New Roman" w:cs="Times New Roman"/>
          <w:sz w:val="24"/>
          <w:szCs w:val="24"/>
        </w:rPr>
        <w:lastRenderedPageBreak/>
        <w:t xml:space="preserve">Проведение олимпиады с использованием компьютера на дому нарушает многочисленные положения Приказа № 678, а также ряд норм федеральных законов. </w:t>
      </w:r>
    </w:p>
    <w:p w14:paraId="247F82DD" w14:textId="77777777" w:rsidR="00941C16" w:rsidRPr="00AE0333" w:rsidRDefault="00941C16" w:rsidP="00941C16">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AE0333">
        <w:rPr>
          <w:rFonts w:ascii="Times New Roman" w:hAnsi="Times New Roman" w:cs="Times New Roman"/>
          <w:sz w:val="24"/>
          <w:szCs w:val="24"/>
        </w:rPr>
        <w:t>1. Согласно п. 5 Приказа № 678 «</w:t>
      </w:r>
      <w:r w:rsidRPr="00AE0333">
        <w:rPr>
          <w:rFonts w:ascii="Times New Roman" w:eastAsia="Times New Roman" w:hAnsi="Times New Roman" w:cs="Times New Roman"/>
          <w:sz w:val="24"/>
          <w:szCs w:val="24"/>
          <w:lang w:eastAsia="ru-RU"/>
        </w:rPr>
        <w:t xml:space="preserve">Форма проведения олимпиады – очная». Между тем в нарушение указанного пункта Приказа № 678 задания для олимпиады выполняются в любом месте, в т.ч. «дома», то есть, заочно. </w:t>
      </w:r>
    </w:p>
    <w:p w14:paraId="4ACC144D" w14:textId="77777777" w:rsidR="00941C16" w:rsidRPr="00AE0333" w:rsidRDefault="00941C16" w:rsidP="00941C16">
      <w:pPr>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Pr="00AE0333">
        <w:rPr>
          <w:rFonts w:ascii="Times New Roman" w:eastAsia="Times New Roman" w:hAnsi="Times New Roman" w:cs="Times New Roman"/>
          <w:sz w:val="24"/>
          <w:szCs w:val="24"/>
          <w:lang w:eastAsia="ru-RU"/>
        </w:rPr>
        <w:t>2. Согласно п. 18 Приказа № 678 «Оргкомитет соответствующего этапа олимпиады:…</w:t>
      </w:r>
    </w:p>
    <w:p w14:paraId="1233BAC6" w14:textId="77777777" w:rsidR="00941C16" w:rsidRPr="00AE0333" w:rsidRDefault="00941C16" w:rsidP="00941C16">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w:t>
      </w:r>
      <w:r w:rsidRPr="00AE0333">
        <w:rPr>
          <w:rFonts w:ascii="Times New Roman" w:eastAsia="Times New Roman" w:hAnsi="Times New Roman" w:cs="Times New Roman"/>
          <w:i/>
          <w:iCs/>
          <w:sz w:val="24"/>
          <w:szCs w:val="24"/>
          <w:lang w:eastAsia="ru-RU"/>
        </w:rPr>
        <w:t>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AE0333">
        <w:rPr>
          <w:rFonts w:ascii="Times New Roman" w:eastAsia="Times New Roman" w:hAnsi="Times New Roman" w:cs="Times New Roman"/>
          <w:sz w:val="24"/>
          <w:szCs w:val="24"/>
          <w:lang w:eastAsia="ru-RU"/>
        </w:rPr>
        <w:t xml:space="preserve">». </w:t>
      </w:r>
    </w:p>
    <w:p w14:paraId="6590E783" w14:textId="77777777" w:rsidR="00941C16" w:rsidRPr="00AE0333" w:rsidRDefault="00941C16" w:rsidP="00941C16">
      <w:pPr>
        <w:spacing w:after="0" w:line="240" w:lineRule="auto"/>
        <w:ind w:firstLine="708"/>
        <w:jc w:val="both"/>
        <w:rPr>
          <w:rFonts w:ascii="Times New Roman" w:eastAsia="Times New Roman" w:hAnsi="Times New Roman" w:cs="Times New Roman"/>
          <w:sz w:val="24"/>
          <w:szCs w:val="24"/>
          <w:lang w:eastAsia="ru-RU"/>
        </w:rPr>
      </w:pPr>
    </w:p>
    <w:p w14:paraId="030E8587" w14:textId="77777777" w:rsidR="00941C16" w:rsidRPr="00AE0333" w:rsidRDefault="00941C16" w:rsidP="00941C16">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Речь идет о необходимости соблюдения Санитарных правил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от 28 сентября 2020 г. N 28 (далее - СП 2.4.3648-20).</w:t>
      </w:r>
    </w:p>
    <w:p w14:paraId="5F2545F6" w14:textId="77777777" w:rsidR="00941C16" w:rsidRPr="00AE0333" w:rsidRDefault="00941C16" w:rsidP="00941C16">
      <w:pPr>
        <w:spacing w:after="0" w:line="240" w:lineRule="auto"/>
        <w:ind w:firstLine="708"/>
        <w:jc w:val="both"/>
        <w:rPr>
          <w:rFonts w:ascii="Times New Roman" w:eastAsia="Times New Roman" w:hAnsi="Times New Roman" w:cs="Times New Roman"/>
          <w:sz w:val="24"/>
          <w:szCs w:val="24"/>
          <w:lang w:eastAsia="ru-RU"/>
        </w:rPr>
      </w:pPr>
    </w:p>
    <w:p w14:paraId="33F9D7DF"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СП 2.4.3648-20 предусматривают большой перечень требований к организации учебного процесса, в том числе в отношении обустройства помещений для обучения и т.п. В случае с проведением олимпиады «за компьютером в любом месте» все указанные нормы игнорируются. </w:t>
      </w:r>
    </w:p>
    <w:p w14:paraId="12DB46E7"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p>
    <w:p w14:paraId="013BCAF0" w14:textId="77777777" w:rsidR="00941C16" w:rsidRPr="00AE0333" w:rsidRDefault="00941C16" w:rsidP="00941C16">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Согласно СП 2.4.3648-20 «Общая продолжительность использования ЭСО [электронных средств обучения] на уроке не должна превышать для … компьютера - для детей 3 - 4 классов - 25 минут, 5-9 классов – 30 минут, 10-11 классов – 35 минут» (п. 2.10.2). Эти нормы имеют целью защиту здоровья детей, в частности, зрения. </w:t>
      </w:r>
    </w:p>
    <w:p w14:paraId="6DE50372" w14:textId="268D4221" w:rsidR="00941C16" w:rsidRPr="00AE0333" w:rsidRDefault="00941C16" w:rsidP="00941C16">
      <w:pPr>
        <w:ind w:firstLine="708"/>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 Очевидно, что при проведении олимпиады на компьютере, которая длится от 45 </w:t>
      </w:r>
      <w:r w:rsidR="00372EBF">
        <w:rPr>
          <w:rFonts w:ascii="Times New Roman" w:eastAsia="Times New Roman" w:hAnsi="Times New Roman" w:cs="Times New Roman"/>
          <w:sz w:val="24"/>
          <w:szCs w:val="24"/>
          <w:lang w:eastAsia="ru-RU"/>
        </w:rPr>
        <w:t>минут</w:t>
      </w:r>
      <w:r w:rsidRPr="00AE0333">
        <w:rPr>
          <w:rFonts w:ascii="Times New Roman" w:eastAsia="Times New Roman" w:hAnsi="Times New Roman" w:cs="Times New Roman"/>
          <w:sz w:val="24"/>
          <w:szCs w:val="24"/>
          <w:lang w:eastAsia="ru-RU"/>
        </w:rPr>
        <w:t xml:space="preserve"> и </w:t>
      </w:r>
      <w:r w:rsidR="00641E87">
        <w:rPr>
          <w:rFonts w:ascii="Times New Roman" w:eastAsia="Times New Roman" w:hAnsi="Times New Roman" w:cs="Times New Roman"/>
          <w:sz w:val="24"/>
          <w:szCs w:val="24"/>
          <w:lang w:eastAsia="ru-RU"/>
        </w:rPr>
        <w:t>более</w:t>
      </w:r>
      <w:r w:rsidRPr="00AE0333">
        <w:rPr>
          <w:rFonts w:ascii="Times New Roman" w:eastAsia="Times New Roman" w:hAnsi="Times New Roman" w:cs="Times New Roman"/>
          <w:sz w:val="24"/>
          <w:szCs w:val="24"/>
          <w:lang w:eastAsia="ru-RU"/>
        </w:rPr>
        <w:t xml:space="preserve"> (в зависимости от класса), то есть, существенно больше обозначенных в  </w:t>
      </w:r>
      <w:proofErr w:type="spellStart"/>
      <w:r w:rsidRPr="00AE0333">
        <w:rPr>
          <w:rFonts w:ascii="Times New Roman" w:eastAsia="Times New Roman" w:hAnsi="Times New Roman" w:cs="Times New Roman"/>
          <w:sz w:val="24"/>
          <w:szCs w:val="24"/>
          <w:lang w:eastAsia="ru-RU"/>
        </w:rPr>
        <w:t>СанПинах</w:t>
      </w:r>
      <w:proofErr w:type="spellEnd"/>
      <w:r w:rsidRPr="00AE0333">
        <w:rPr>
          <w:rFonts w:ascii="Times New Roman" w:eastAsia="Times New Roman" w:hAnsi="Times New Roman" w:cs="Times New Roman"/>
          <w:sz w:val="24"/>
          <w:szCs w:val="24"/>
          <w:lang w:eastAsia="ru-RU"/>
        </w:rPr>
        <w:t xml:space="preserve"> нормативов, указанные нормы будут нарушены. То есть, организаторы олимпиады заведомо идут на создание условий, причиняющих вред здоровью детей при проведении школьного этапа Всероссийской олимпиады школьников. Обратим внимание на то, что уже сейчас школьники имеют серьезные проблемы зрения. Согласно данным </w:t>
      </w:r>
      <w:r w:rsidRPr="003306E0">
        <w:rPr>
          <w:rFonts w:ascii="Times New Roman" w:hAnsi="Times New Roman" w:cs="Times New Roman"/>
          <w:sz w:val="24"/>
          <w:szCs w:val="24"/>
          <w:shd w:val="clear" w:color="auto" w:fill="FFFFFF"/>
        </w:rPr>
        <w:t xml:space="preserve">НИМЦ здоровья детей при </w:t>
      </w:r>
      <w:r w:rsidRPr="00F65ED1">
        <w:rPr>
          <w:rFonts w:ascii="Times New Roman" w:hAnsi="Times New Roman" w:cs="Times New Roman"/>
          <w:sz w:val="24"/>
          <w:szCs w:val="24"/>
          <w:shd w:val="clear" w:color="auto" w:fill="FFFFFF"/>
        </w:rPr>
        <w:t>Минздраве, изложенным</w:t>
      </w:r>
      <w:r w:rsidRPr="00AE0333">
        <w:rPr>
          <w:rFonts w:ascii="Times New Roman" w:hAnsi="Times New Roman" w:cs="Times New Roman"/>
          <w:sz w:val="24"/>
          <w:szCs w:val="24"/>
          <w:shd w:val="clear" w:color="auto" w:fill="FFFFFF"/>
        </w:rPr>
        <w:t xml:space="preserve"> в документе «Гигиенические нормативы и специальные требования к устройству, содержанию и режимам работы в условиях цифровой образовательной среды в сфере общего образования», </w:t>
      </w:r>
      <w:r w:rsidRPr="00AE0333">
        <w:rPr>
          <w:rFonts w:ascii="Times New Roman" w:hAnsi="Times New Roman" w:cs="Times New Roman"/>
          <w:sz w:val="24"/>
          <w:szCs w:val="24"/>
        </w:rPr>
        <w:t xml:space="preserve">«резко возросшая в последние годы информатизация образовательного процесса с использованием электронных средств обучения привела к ухудшению состояния здоровья детей. … Среди выпускников каждый второй (!) имеет функциональные нарушения зрения, а хронические глазные болезни (ХГБ)  - каждый шестой. Причем частота ХГБ увеличивается в 16 раз за время обучения в школе». </w:t>
      </w:r>
    </w:p>
    <w:p w14:paraId="05C21757" w14:textId="77777777" w:rsidR="00941C16" w:rsidRPr="00AE0333" w:rsidRDefault="00941C16" w:rsidP="00941C16">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Действия организаторов олимпиады по переводу ее на компьютерный формат исполнения усугубят ситуацию со здоровьем детей в масштабах страны. Кроме того, и в рамках подготовки к новому формату олимпиады детям придется также сидеть за экраном компьютера, сажая свое зрение уже в начальной школе. </w:t>
      </w:r>
    </w:p>
    <w:p w14:paraId="02062B6B" w14:textId="77777777" w:rsidR="00941C16" w:rsidRDefault="00941C16" w:rsidP="00941C16">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lastRenderedPageBreak/>
        <w:t xml:space="preserve">Обратим внимание также на то, что имеет место попытка противозаконного снятия организаторами олимпиады с себя ответственности за соблюдение </w:t>
      </w:r>
      <w:proofErr w:type="spellStart"/>
      <w:r w:rsidRPr="00AE0333">
        <w:rPr>
          <w:rFonts w:ascii="Times New Roman" w:eastAsia="Times New Roman" w:hAnsi="Times New Roman" w:cs="Times New Roman"/>
          <w:sz w:val="24"/>
          <w:szCs w:val="24"/>
          <w:lang w:eastAsia="ru-RU"/>
        </w:rPr>
        <w:t>СанПинов</w:t>
      </w:r>
      <w:proofErr w:type="spellEnd"/>
      <w:r w:rsidRPr="00AE0333">
        <w:rPr>
          <w:rFonts w:ascii="Times New Roman" w:eastAsia="Times New Roman" w:hAnsi="Times New Roman" w:cs="Times New Roman"/>
          <w:sz w:val="24"/>
          <w:szCs w:val="24"/>
          <w:lang w:eastAsia="ru-RU"/>
        </w:rPr>
        <w:t xml:space="preserve"> и Приказа № 678 путем перевода проведения олимпиады на дом. Между тем согласно п. 18 Приказа № 678 «Оргкомитет соответствующего этапа олимпиады:… несет ответственность за жизнь и здоровье участников олимпиады во время проведения этапа олимпиады». </w:t>
      </w:r>
    </w:p>
    <w:p w14:paraId="41BC4DEF" w14:textId="77777777" w:rsidR="00941C16" w:rsidRDefault="00941C16" w:rsidP="00941C16">
      <w:pPr>
        <w:ind w:firstLine="708"/>
        <w:jc w:val="both"/>
      </w:pPr>
      <w:r>
        <w:rPr>
          <w:rFonts w:ascii="Times New Roman" w:eastAsia="Times New Roman" w:hAnsi="Times New Roman" w:cs="Times New Roman"/>
          <w:sz w:val="24"/>
          <w:szCs w:val="24"/>
          <w:lang w:eastAsia="ru-RU"/>
        </w:rPr>
        <w:t xml:space="preserve">На счет предложения некоторых организаторов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детям решать задачи олимпиады на смартфоне, следует указать на грубое нарушение таким предложением позиции </w:t>
      </w:r>
      <w:r w:rsidRPr="00060B7E">
        <w:rPr>
          <w:rFonts w:ascii="Times New Roman" w:eastAsia="Times New Roman" w:hAnsi="Times New Roman" w:cs="Times New Roman"/>
          <w:sz w:val="24"/>
          <w:szCs w:val="24"/>
          <w:lang w:eastAsia="ru-RU"/>
        </w:rPr>
        <w:t xml:space="preserve">Роспотребнадзора и Рособрнадзора, которые выпустили документ с научными материалами </w:t>
      </w:r>
      <w:r>
        <w:rPr>
          <w:rFonts w:ascii="Times New Roman" w:eastAsia="Times New Roman" w:hAnsi="Times New Roman" w:cs="Times New Roman"/>
          <w:sz w:val="24"/>
          <w:szCs w:val="24"/>
          <w:lang w:eastAsia="ru-RU"/>
        </w:rPr>
        <w:t xml:space="preserve">об угрозах </w:t>
      </w:r>
      <w:r w:rsidRPr="00060B7E">
        <w:rPr>
          <w:rFonts w:ascii="Times New Roman" w:eastAsia="Times New Roman" w:hAnsi="Times New Roman" w:cs="Times New Roman"/>
          <w:sz w:val="24"/>
          <w:szCs w:val="24"/>
          <w:lang w:eastAsia="ru-RU"/>
        </w:rPr>
        <w:t>здоровью, психике и развитию детей</w:t>
      </w:r>
      <w:r>
        <w:rPr>
          <w:rFonts w:ascii="Times New Roman" w:eastAsia="Times New Roman" w:hAnsi="Times New Roman" w:cs="Times New Roman"/>
          <w:sz w:val="24"/>
          <w:szCs w:val="24"/>
          <w:lang w:eastAsia="ru-RU"/>
        </w:rPr>
        <w:t>, связанных с</w:t>
      </w:r>
      <w:r w:rsidRPr="00060B7E">
        <w:rPr>
          <w:rFonts w:ascii="Times New Roman" w:eastAsia="Times New Roman" w:hAnsi="Times New Roman" w:cs="Times New Roman"/>
          <w:sz w:val="24"/>
          <w:szCs w:val="24"/>
          <w:lang w:eastAsia="ru-RU"/>
        </w:rPr>
        <w:t xml:space="preserve"> использованием ими смартфонов (с</w:t>
      </w:r>
      <w:r w:rsidRPr="00060B7E">
        <w:rPr>
          <w:rFonts w:ascii="Times New Roman" w:hAnsi="Times New Roman" w:cs="Times New Roman"/>
          <w:color w:val="000000" w:themeColor="text1"/>
          <w:sz w:val="24"/>
          <w:szCs w:val="24"/>
        </w:rPr>
        <w:t xml:space="preserve">м. Приложение № 1 к Методическим рекомендациям об использовании устройств мобильной связи в общеобразовательных организациях, </w:t>
      </w:r>
      <w:r w:rsidRPr="00060B7E">
        <w:rPr>
          <w:rFonts w:ascii="Times New Roman" w:hAnsi="Times New Roman" w:cs="Times New Roman"/>
          <w:sz w:val="24"/>
          <w:szCs w:val="24"/>
        </w:rPr>
        <w:t>утв. Роспотребнадзором N МР 2.4.0150-19, Рособрнадзором N 01-230/13-01 14.08.2019).</w:t>
      </w:r>
      <w:r>
        <w:rPr>
          <w:rFonts w:ascii="Times New Roman" w:hAnsi="Times New Roman" w:cs="Times New Roman"/>
          <w:sz w:val="24"/>
          <w:szCs w:val="24"/>
        </w:rPr>
        <w:t xml:space="preserve"> </w:t>
      </w:r>
    </w:p>
    <w:p w14:paraId="7006AE27" w14:textId="77777777" w:rsidR="00941C16" w:rsidRPr="00AE0333" w:rsidRDefault="00941C16" w:rsidP="00941C16">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AE0333">
        <w:rPr>
          <w:rFonts w:ascii="Times New Roman" w:eastAsia="Times New Roman" w:hAnsi="Times New Roman" w:cs="Times New Roman"/>
          <w:sz w:val="24"/>
          <w:szCs w:val="24"/>
          <w:lang w:eastAsia="ru-RU"/>
        </w:rPr>
        <w:t>. Согласно п. 21 Приказа № 678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14:paraId="4B540754"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p>
    <w:p w14:paraId="71A9F06A"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p>
    <w:p w14:paraId="1F78F69D"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Перевод олимпиады «за компьютер </w:t>
      </w:r>
      <w:r>
        <w:rPr>
          <w:rFonts w:ascii="Times New Roman" w:eastAsia="Times New Roman" w:hAnsi="Times New Roman" w:cs="Times New Roman"/>
          <w:sz w:val="24"/>
          <w:szCs w:val="24"/>
          <w:lang w:eastAsia="ru-RU"/>
        </w:rPr>
        <w:t xml:space="preserve">в любое место, в т.ч. </w:t>
      </w:r>
      <w:r w:rsidRPr="00AE0333">
        <w:rPr>
          <w:rFonts w:ascii="Times New Roman" w:eastAsia="Times New Roman" w:hAnsi="Times New Roman" w:cs="Times New Roman"/>
          <w:sz w:val="24"/>
          <w:szCs w:val="24"/>
          <w:lang w:eastAsia="ru-RU"/>
        </w:rPr>
        <w:t xml:space="preserve">на дом» является грубым нарушением вышеуказанного пункта и снятием с себя обязательства по обеспечению рабочего места участникам олимпиады. </w:t>
      </w:r>
    </w:p>
    <w:p w14:paraId="7E99B248"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p>
    <w:p w14:paraId="2009B77E" w14:textId="77777777" w:rsidR="00D3318B" w:rsidRDefault="00941C16" w:rsidP="00D3318B">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Кроме того, создаются условия для дискриминации детей в зависимости от наличия возможности выполнения олимпиады на дому и от наличия «своего компьютера». Во-первых, многие семьи живут в условиях одной комнаты на всех членов семьи, что исключает возможность сосредоточения для выполнения заданий ребенком, во-вторых, многие семьи являются многодетными, и наличие дома маленького ребенка, который шумит или играет, также исключает возможность концентрации при участии в олимпиаде «на дому». В-третьих, родители не обязаны покупать детям компьютеры, более того, многие родители осознанно в интересах детей ограничивают их доступ к экранам и интернету, учитывая тот вред, который причиняет развитию когнитивных и аналитических способностей проведение времени перед экраном. В-четвертых, государство обязано заботиться о духовно-нравственном развитии детей, между тем, любое включение детей в Интернет для выполнения тех или иных задач всегда (!) сопряжено с риском хакерских атак или сбоев, выражающихся в том числе в появлении на экране ребенка порнографии и прочей растлевающей информации. </w:t>
      </w:r>
      <w:r w:rsidR="00D3318B">
        <w:rPr>
          <w:rFonts w:ascii="Times New Roman" w:eastAsia="Times New Roman" w:hAnsi="Times New Roman" w:cs="Times New Roman"/>
          <w:sz w:val="24"/>
          <w:szCs w:val="24"/>
          <w:lang w:eastAsia="ru-RU"/>
        </w:rPr>
        <w:t>Возможность такого развития событий доказана опытом «дистанционного обучения» в 2020 г. и может быть подтверждена родителями детей, пострадавших от растления.</w:t>
      </w:r>
    </w:p>
    <w:p w14:paraId="29614D45" w14:textId="2FD10F34"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p>
    <w:p w14:paraId="14DE13A8" w14:textId="77777777" w:rsidR="00941C16" w:rsidRPr="00AE0333" w:rsidRDefault="00941C16" w:rsidP="00941C16">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AE0333">
        <w:rPr>
          <w:rFonts w:ascii="Times New Roman" w:eastAsia="Times New Roman" w:hAnsi="Times New Roman" w:cs="Times New Roman"/>
          <w:sz w:val="24"/>
          <w:szCs w:val="24"/>
          <w:lang w:eastAsia="ru-RU"/>
        </w:rPr>
        <w:t xml:space="preserve">. Согласно п. 22 Приказа № 678 «участие в олимпиаде индивидуальное, олимпиадные задания выполняются участником самостоятельно без помощи посторонних лиц». </w:t>
      </w:r>
    </w:p>
    <w:p w14:paraId="26A4C15D" w14:textId="77777777" w:rsidR="00941C16" w:rsidRPr="00AE0333" w:rsidRDefault="00941C16" w:rsidP="00941C16">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Между тем при выполнении заданий на компьютере </w:t>
      </w:r>
      <w:r>
        <w:rPr>
          <w:rFonts w:ascii="Times New Roman" w:eastAsia="Times New Roman" w:hAnsi="Times New Roman" w:cs="Times New Roman"/>
          <w:sz w:val="24"/>
          <w:szCs w:val="24"/>
          <w:lang w:eastAsia="ru-RU"/>
        </w:rPr>
        <w:t xml:space="preserve">«в любом месте, в т.ч. </w:t>
      </w:r>
      <w:r w:rsidRPr="00AE0333">
        <w:rPr>
          <w:rFonts w:ascii="Times New Roman" w:eastAsia="Times New Roman" w:hAnsi="Times New Roman" w:cs="Times New Roman"/>
          <w:sz w:val="24"/>
          <w:szCs w:val="24"/>
          <w:lang w:eastAsia="ru-RU"/>
        </w:rPr>
        <w:t>на дому</w:t>
      </w:r>
      <w:r>
        <w:rPr>
          <w:rFonts w:ascii="Times New Roman" w:eastAsia="Times New Roman" w:hAnsi="Times New Roman" w:cs="Times New Roman"/>
          <w:sz w:val="24"/>
          <w:szCs w:val="24"/>
          <w:lang w:eastAsia="ru-RU"/>
        </w:rPr>
        <w:t>»</w:t>
      </w:r>
      <w:r w:rsidRPr="00AE0333">
        <w:rPr>
          <w:rFonts w:ascii="Times New Roman" w:eastAsia="Times New Roman" w:hAnsi="Times New Roman" w:cs="Times New Roman"/>
          <w:sz w:val="24"/>
          <w:szCs w:val="24"/>
          <w:lang w:eastAsia="ru-RU"/>
        </w:rPr>
        <w:t xml:space="preserve"> участник олимпиады становится анонимным лицом, поскольку исключена проверка того факта, что именно конкретный ученик выполняет задания. В большинстве случаев очевидно выполнение задач не будет индивидуальным, что подрывает справедливость в определении результатов.</w:t>
      </w:r>
    </w:p>
    <w:p w14:paraId="199AE281" w14:textId="77777777" w:rsidR="00941C16" w:rsidRPr="00AE0333" w:rsidRDefault="00941C16" w:rsidP="00941C16">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Если же предполагается слежка за ребенком при выполнении заданий олимпиады через камеру компьютера, то данный факт сам по себе будет грубым нарушением закона - принуждением к согласию на обработку биометрических персональных данных как условию участия в олимпиаде, а также нарушением неприкосновенности частной жизни семьи учащегося (нарушения статей 23, 24 Конституции РФ, а также положений о добровольности обработки персональных данных, предусмотренных ФЗ РФ № 152-ФЗ «О персональных данных»). </w:t>
      </w:r>
    </w:p>
    <w:p w14:paraId="65F040E8" w14:textId="77777777" w:rsidR="00941C16" w:rsidRPr="00AE0333" w:rsidRDefault="00941C16" w:rsidP="00941C16">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AE0333">
        <w:rPr>
          <w:rFonts w:ascii="Times New Roman" w:eastAsia="Times New Roman" w:hAnsi="Times New Roman" w:cs="Times New Roman"/>
          <w:sz w:val="24"/>
          <w:szCs w:val="24"/>
          <w:lang w:eastAsia="ru-RU"/>
        </w:rPr>
        <w:t>. Согласно п. 26 Приказа № 678 «В месте проведения олимпиады до момента окончания времени, отведенного на выполнение олимпиадных заданий, запрещается:</w:t>
      </w:r>
    </w:p>
    <w:p w14:paraId="4CF70083"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14:paraId="3ADB8193"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p>
    <w:p w14:paraId="1206B208"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Этот пункт Приказа также будет заведомо нарушен в силу непредставления организатором олимпиады аудиторий для ее проведения и физической невозможности проверки соблюдения данного положения. </w:t>
      </w:r>
    </w:p>
    <w:p w14:paraId="25E89747" w14:textId="77777777" w:rsidR="00941C16" w:rsidRPr="00AE0333" w:rsidRDefault="00941C16" w:rsidP="00941C16">
      <w:pPr>
        <w:spacing w:after="0" w:line="240" w:lineRule="auto"/>
        <w:ind w:firstLine="540"/>
        <w:jc w:val="both"/>
        <w:rPr>
          <w:rFonts w:ascii="Times New Roman" w:eastAsia="Times New Roman" w:hAnsi="Times New Roman" w:cs="Times New Roman"/>
          <w:sz w:val="24"/>
          <w:szCs w:val="24"/>
          <w:lang w:eastAsia="ru-RU"/>
        </w:rPr>
      </w:pPr>
    </w:p>
    <w:p w14:paraId="67004560" w14:textId="77777777" w:rsidR="00941C16" w:rsidRDefault="00941C16" w:rsidP="00941C16">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
          <w:bCs/>
          <w:sz w:val="24"/>
          <w:szCs w:val="24"/>
          <w:lang w:eastAsia="ru-RU"/>
        </w:rPr>
        <w:t xml:space="preserve">Вред здоровью детей. </w:t>
      </w:r>
    </w:p>
    <w:p w14:paraId="107251C3" w14:textId="77777777" w:rsidR="00941C16" w:rsidRPr="00AE0333" w:rsidRDefault="00941C16" w:rsidP="00941C16">
      <w:pPr>
        <w:ind w:firstLine="540"/>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Согласно п. </w:t>
      </w:r>
      <w:r w:rsidRPr="00AE0333">
        <w:rPr>
          <w:rFonts w:ascii="Times New Roman" w:hAnsi="Times New Roman" w:cs="Times New Roman"/>
          <w:sz w:val="24"/>
          <w:szCs w:val="24"/>
        </w:rPr>
        <w:t xml:space="preserve">2 ст. 28 ФЗ РФ </w:t>
      </w:r>
      <w:r w:rsidRPr="00AE0333">
        <w:rPr>
          <w:rFonts w:ascii="Times New Roman" w:eastAsia="Times New Roman" w:hAnsi="Times New Roman" w:cs="Times New Roman"/>
          <w:sz w:val="24"/>
          <w:szCs w:val="24"/>
          <w:lang w:eastAsia="ru-RU"/>
        </w:rPr>
        <w:t>от 30.03.1999</w:t>
      </w:r>
      <w:r>
        <w:rPr>
          <w:rFonts w:ascii="Times New Roman" w:eastAsia="Times New Roman" w:hAnsi="Times New Roman" w:cs="Times New Roman"/>
          <w:sz w:val="24"/>
          <w:szCs w:val="24"/>
          <w:lang w:eastAsia="ru-RU"/>
        </w:rPr>
        <w:t xml:space="preserve"> г. №</w:t>
      </w:r>
      <w:r w:rsidRPr="00AE0333">
        <w:rPr>
          <w:rFonts w:ascii="Times New Roman" w:eastAsia="Times New Roman" w:hAnsi="Times New Roman" w:cs="Times New Roman"/>
          <w:sz w:val="24"/>
          <w:szCs w:val="24"/>
          <w:lang w:eastAsia="ru-RU"/>
        </w:rPr>
        <w:t xml:space="preserve"> 52-ФЗ «О санитарно-эпидемиологическом благополучии населения» «</w:t>
      </w:r>
      <w:r w:rsidRPr="00AE0333">
        <w:rPr>
          <w:rFonts w:ascii="Times New Roman" w:hAnsi="Times New Roman" w:cs="Times New Roman"/>
          <w:sz w:val="24"/>
          <w:szCs w:val="24"/>
        </w:rPr>
        <w:t xml:space="preserve">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для детей осуществляется при условии их соответствия санитарно-эпидемиологическим </w:t>
      </w:r>
      <w:hyperlink r:id="rId10" w:history="1">
        <w:r w:rsidRPr="00AE0333">
          <w:rPr>
            <w:rStyle w:val="a3"/>
            <w:rFonts w:ascii="Times New Roman" w:hAnsi="Times New Roman" w:cs="Times New Roman"/>
            <w:color w:val="auto"/>
            <w:sz w:val="24"/>
            <w:szCs w:val="24"/>
            <w:u w:val="none"/>
          </w:rPr>
          <w:t>требованиям</w:t>
        </w:r>
      </w:hyperlink>
      <w:r w:rsidRPr="00AE0333">
        <w:rPr>
          <w:rFonts w:ascii="Times New Roman" w:hAnsi="Times New Roman" w:cs="Times New Roman"/>
          <w:sz w:val="24"/>
          <w:szCs w:val="24"/>
        </w:rPr>
        <w:t>».</w:t>
      </w:r>
    </w:p>
    <w:p w14:paraId="0CB7702C" w14:textId="77777777" w:rsidR="00941C16" w:rsidRDefault="00941C16" w:rsidP="00941C16">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Санитарно-эпидемических заключений, основанных на научно-экспертном анализе, в отношении проведения </w:t>
      </w:r>
      <w:r>
        <w:rPr>
          <w:rFonts w:ascii="Times New Roman" w:hAnsi="Times New Roman" w:cs="Times New Roman"/>
          <w:sz w:val="24"/>
          <w:szCs w:val="24"/>
        </w:rPr>
        <w:t xml:space="preserve">Всероссийской </w:t>
      </w:r>
      <w:r w:rsidRPr="00AE0333">
        <w:rPr>
          <w:rFonts w:ascii="Times New Roman" w:hAnsi="Times New Roman" w:cs="Times New Roman"/>
          <w:sz w:val="24"/>
          <w:szCs w:val="24"/>
        </w:rPr>
        <w:t>олимпиад</w:t>
      </w:r>
      <w:r>
        <w:rPr>
          <w:rFonts w:ascii="Times New Roman" w:hAnsi="Times New Roman" w:cs="Times New Roman"/>
          <w:sz w:val="24"/>
          <w:szCs w:val="24"/>
        </w:rPr>
        <w:t>ы школьников</w:t>
      </w:r>
      <w:r w:rsidRPr="00AE0333">
        <w:rPr>
          <w:rFonts w:ascii="Times New Roman" w:hAnsi="Times New Roman" w:cs="Times New Roman"/>
          <w:sz w:val="24"/>
          <w:szCs w:val="24"/>
        </w:rPr>
        <w:t xml:space="preserve"> на компьютерах не имеется. Наших детей, желающих получать глубокие научные познания и участвовать в олимпиадах, добровольно-принудительно включают в сомнительный цифровой эксперимент с </w:t>
      </w:r>
      <w:r>
        <w:rPr>
          <w:rFonts w:ascii="Times New Roman" w:hAnsi="Times New Roman" w:cs="Times New Roman"/>
          <w:sz w:val="24"/>
          <w:szCs w:val="24"/>
        </w:rPr>
        <w:t xml:space="preserve">явной </w:t>
      </w:r>
      <w:r w:rsidRPr="00AE0333">
        <w:rPr>
          <w:rFonts w:ascii="Times New Roman" w:hAnsi="Times New Roman" w:cs="Times New Roman"/>
          <w:sz w:val="24"/>
          <w:szCs w:val="24"/>
        </w:rPr>
        <w:t>угрозой для здоровья</w:t>
      </w:r>
      <w:r>
        <w:rPr>
          <w:rFonts w:ascii="Times New Roman" w:hAnsi="Times New Roman" w:cs="Times New Roman"/>
          <w:sz w:val="24"/>
          <w:szCs w:val="24"/>
        </w:rPr>
        <w:t xml:space="preserve">, </w:t>
      </w:r>
      <w:r w:rsidRPr="00AE0333">
        <w:rPr>
          <w:rFonts w:ascii="Times New Roman" w:hAnsi="Times New Roman" w:cs="Times New Roman"/>
          <w:sz w:val="24"/>
          <w:szCs w:val="24"/>
        </w:rPr>
        <w:t>с нарушением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СанПинов</w:t>
      </w:r>
      <w:proofErr w:type="spellEnd"/>
      <w:r>
        <w:rPr>
          <w:rFonts w:ascii="Times New Roman" w:hAnsi="Times New Roman" w:cs="Times New Roman"/>
          <w:sz w:val="24"/>
          <w:szCs w:val="24"/>
        </w:rPr>
        <w:t xml:space="preserve"> и</w:t>
      </w:r>
      <w:r w:rsidRPr="00AE0333">
        <w:rPr>
          <w:rFonts w:ascii="Times New Roman" w:hAnsi="Times New Roman" w:cs="Times New Roman"/>
          <w:sz w:val="24"/>
          <w:szCs w:val="24"/>
        </w:rPr>
        <w:t xml:space="preserve"> ФЗ РФ </w:t>
      </w:r>
      <w:r w:rsidRPr="00AE0333">
        <w:rPr>
          <w:rFonts w:ascii="Times New Roman" w:eastAsia="Times New Roman" w:hAnsi="Times New Roman" w:cs="Times New Roman"/>
          <w:sz w:val="24"/>
          <w:szCs w:val="24"/>
          <w:lang w:eastAsia="ru-RU"/>
        </w:rPr>
        <w:t>от 30.03.1999 N 52-ФЗ «О санитарно-эпидемиологическом благополучии населения».</w:t>
      </w:r>
    </w:p>
    <w:p w14:paraId="745702A6" w14:textId="77777777" w:rsidR="00941C16" w:rsidRPr="00B15D7F" w:rsidRDefault="00941C16" w:rsidP="00941C16">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6. Принудительный сбор персональных данных детей</w:t>
      </w:r>
      <w:r>
        <w:rPr>
          <w:rFonts w:ascii="Times New Roman" w:eastAsia="Times New Roman" w:hAnsi="Times New Roman" w:cs="Times New Roman"/>
          <w:b/>
          <w:bCs/>
          <w:sz w:val="24"/>
          <w:szCs w:val="24"/>
          <w:lang w:eastAsia="ru-RU"/>
        </w:rPr>
        <w:t xml:space="preserve"> и угроза нацбезопасности</w:t>
      </w:r>
      <w:r w:rsidRPr="00B15D7F">
        <w:rPr>
          <w:rFonts w:ascii="Times New Roman" w:eastAsia="Times New Roman" w:hAnsi="Times New Roman" w:cs="Times New Roman"/>
          <w:b/>
          <w:bCs/>
          <w:sz w:val="24"/>
          <w:szCs w:val="24"/>
          <w:lang w:eastAsia="ru-RU"/>
        </w:rPr>
        <w:t xml:space="preserve">. </w:t>
      </w:r>
    </w:p>
    <w:p w14:paraId="490DA320" w14:textId="77777777" w:rsidR="00941C16" w:rsidRDefault="00941C16" w:rsidP="00941C16">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w:t>
      </w:r>
      <w:r w:rsidRPr="00AE0333">
        <w:rPr>
          <w:rFonts w:ascii="Times New Roman" w:eastAsia="Times New Roman" w:hAnsi="Times New Roman" w:cs="Times New Roman"/>
          <w:sz w:val="24"/>
          <w:szCs w:val="24"/>
          <w:lang w:eastAsia="ru-RU"/>
        </w:rPr>
        <w:t xml:space="preserve"> олимпиад на информационные платформы Интернета </w:t>
      </w:r>
      <w:r>
        <w:rPr>
          <w:rFonts w:ascii="Times New Roman" w:eastAsia="Times New Roman" w:hAnsi="Times New Roman" w:cs="Times New Roman"/>
          <w:sz w:val="24"/>
          <w:szCs w:val="24"/>
          <w:lang w:eastAsia="ru-RU"/>
        </w:rPr>
        <w:t xml:space="preserve">по умолчанию требует внесения на соответствующие платформы персональных данных детей, причем, всех детей начиная со школьного этапа, а в нем принимают участие миллионы школьников. </w:t>
      </w:r>
    </w:p>
    <w:p w14:paraId="2B37D02D" w14:textId="77777777" w:rsidR="00941C16" w:rsidRPr="00AE0333" w:rsidRDefault="00941C16" w:rsidP="00941C16">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Происходит</w:t>
      </w:r>
      <w:r w:rsidRPr="00AE0333">
        <w:rPr>
          <w:rFonts w:ascii="Times New Roman" w:eastAsia="Times New Roman" w:hAnsi="Times New Roman" w:cs="Times New Roman"/>
          <w:sz w:val="24"/>
          <w:szCs w:val="24"/>
          <w:lang w:eastAsia="ru-RU"/>
        </w:rPr>
        <w:t xml:space="preserve"> сбор данных о детях на информационной платформе </w:t>
      </w:r>
      <w:r>
        <w:rPr>
          <w:rFonts w:ascii="Times New Roman" w:eastAsia="Times New Roman" w:hAnsi="Times New Roman" w:cs="Times New Roman"/>
          <w:sz w:val="24"/>
          <w:szCs w:val="24"/>
          <w:lang w:eastAsia="ru-RU"/>
        </w:rPr>
        <w:t xml:space="preserve">неизвестного происхождения негосударственной </w:t>
      </w:r>
      <w:r w:rsidRPr="00AE0333">
        <w:rPr>
          <w:rFonts w:ascii="Times New Roman" w:eastAsia="Times New Roman" w:hAnsi="Times New Roman" w:cs="Times New Roman"/>
          <w:sz w:val="24"/>
          <w:szCs w:val="24"/>
          <w:lang w:eastAsia="ru-RU"/>
        </w:rPr>
        <w:t>структур</w:t>
      </w:r>
      <w:r>
        <w:rPr>
          <w:rFonts w:ascii="Times New Roman" w:eastAsia="Times New Roman" w:hAnsi="Times New Roman" w:cs="Times New Roman"/>
          <w:sz w:val="24"/>
          <w:szCs w:val="24"/>
          <w:lang w:eastAsia="ru-RU"/>
        </w:rPr>
        <w:t>ы с 7 учредителями</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этом, территория «Сириуса», на платформу которого собираются данные, фактически выведена из общего правового поля (ФЗ РФ № 473-ФЗ от 22.12.2020 г. «О федеральной территории «Сириус»), а Фонд, который организует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и собирает данные детей, осуществляет в силу Устава также международное сотрудничество. Во-первых,</w:t>
      </w:r>
      <w:r w:rsidRPr="00AE0333">
        <w:rPr>
          <w:rFonts w:ascii="Times New Roman" w:eastAsia="Times New Roman" w:hAnsi="Times New Roman" w:cs="Times New Roman"/>
          <w:sz w:val="24"/>
          <w:szCs w:val="24"/>
          <w:lang w:eastAsia="ru-RU"/>
        </w:rPr>
        <w:t xml:space="preserve"> для многих родителей </w:t>
      </w:r>
      <w:r>
        <w:rPr>
          <w:rFonts w:ascii="Times New Roman" w:eastAsia="Times New Roman" w:hAnsi="Times New Roman" w:cs="Times New Roman"/>
          <w:sz w:val="24"/>
          <w:szCs w:val="24"/>
          <w:lang w:eastAsia="ru-RU"/>
        </w:rPr>
        <w:t xml:space="preserve">принципиально неприемлема </w:t>
      </w:r>
      <w:r w:rsidRPr="00AE0333">
        <w:rPr>
          <w:rFonts w:ascii="Times New Roman" w:eastAsia="Times New Roman" w:hAnsi="Times New Roman" w:cs="Times New Roman"/>
          <w:sz w:val="24"/>
          <w:szCs w:val="24"/>
          <w:lang w:eastAsia="ru-RU"/>
        </w:rPr>
        <w:t>передача данных о детях в различные фонды</w:t>
      </w:r>
      <w:r>
        <w:rPr>
          <w:rFonts w:ascii="Times New Roman" w:eastAsia="Times New Roman" w:hAnsi="Times New Roman" w:cs="Times New Roman"/>
          <w:sz w:val="24"/>
          <w:szCs w:val="24"/>
          <w:lang w:eastAsia="ru-RU"/>
        </w:rPr>
        <w:t xml:space="preserve">, между тем в текущем году участие в государственной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без передачи данных частному фонду запрещено, что само по себе незаконно, поскольку исключает свободу выбора при принятии решения о согласии на обработку персональных данных</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Во-вторых, сложившаяся ситуация может привести к утечке персональных данных детей в неизвестном направлении, в т.ч. за рубеж, и к манипуляциям с ними, то есть, при таком объеме сбора данных о школьниках России представляет собой серьезную угрозу национальной безопасности. </w:t>
      </w:r>
    </w:p>
    <w:p w14:paraId="173A281D" w14:textId="518D8845" w:rsidR="00941C16" w:rsidRDefault="00941C16" w:rsidP="00941C16">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Уважаемая Валентина Ивановна! </w:t>
      </w:r>
    </w:p>
    <w:p w14:paraId="2D21AB3D" w14:textId="4C6DF52A" w:rsidR="00941C16" w:rsidRPr="00AE0333" w:rsidRDefault="00941C16" w:rsidP="00941C16">
      <w:pPr>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Согласно Стратегии национальной безопасности (утв. </w:t>
      </w:r>
      <w:r w:rsidRPr="00230498">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ом</w:t>
      </w:r>
      <w:r w:rsidRPr="00230498">
        <w:rPr>
          <w:rFonts w:ascii="Times New Roman" w:eastAsia="Times New Roman" w:hAnsi="Times New Roman" w:cs="Times New Roman"/>
          <w:sz w:val="24"/>
          <w:szCs w:val="24"/>
          <w:lang w:eastAsia="ru-RU"/>
        </w:rPr>
        <w:t xml:space="preserve"> Президента РФ от 02.07.2021 N 400</w:t>
      </w:r>
      <w:r>
        <w:rPr>
          <w:rFonts w:ascii="Times New Roman" w:eastAsia="Times New Roman" w:hAnsi="Times New Roman" w:cs="Times New Roman"/>
          <w:sz w:val="24"/>
          <w:szCs w:val="24"/>
          <w:lang w:eastAsia="ru-RU"/>
        </w:rPr>
        <w:t>) «</w:t>
      </w:r>
      <w:r w:rsidRPr="005F2298">
        <w:rPr>
          <w:rFonts w:ascii="Times New Roman" w:eastAsia="Times New Roman" w:hAnsi="Times New Roman" w:cs="Times New Roman"/>
          <w:sz w:val="24"/>
          <w:szCs w:val="24"/>
          <w:lang w:eastAsia="ru-RU"/>
        </w:rPr>
        <w:t>расширение возможностей для получения качественного образования</w:t>
      </w:r>
      <w:r>
        <w:rPr>
          <w:rFonts w:ascii="Times New Roman" w:eastAsia="Times New Roman" w:hAnsi="Times New Roman" w:cs="Times New Roman"/>
          <w:sz w:val="24"/>
          <w:szCs w:val="24"/>
          <w:lang w:eastAsia="ru-RU"/>
        </w:rPr>
        <w:t>», «</w:t>
      </w:r>
      <w:r w:rsidRPr="00230498">
        <w:rPr>
          <w:rFonts w:ascii="Times New Roman" w:eastAsia="Times New Roman" w:hAnsi="Times New Roman" w:cs="Times New Roman"/>
          <w:sz w:val="24"/>
          <w:szCs w:val="24"/>
          <w:lang w:eastAsia="ru-RU"/>
        </w:rPr>
        <w:t>повышение уровня образования населения</w:t>
      </w:r>
      <w:r>
        <w:rPr>
          <w:rFonts w:ascii="Times New Roman" w:eastAsia="Times New Roman" w:hAnsi="Times New Roman" w:cs="Times New Roman"/>
          <w:sz w:val="24"/>
          <w:szCs w:val="24"/>
          <w:lang w:eastAsia="ru-RU"/>
        </w:rPr>
        <w:t>», «повышение качества образования», а также «с</w:t>
      </w:r>
      <w:r w:rsidRPr="00B10651">
        <w:rPr>
          <w:rFonts w:ascii="Times New Roman" w:eastAsia="Times New Roman" w:hAnsi="Times New Roman" w:cs="Times New Roman"/>
          <w:sz w:val="24"/>
          <w:szCs w:val="24"/>
          <w:lang w:eastAsia="ru-RU"/>
        </w:rPr>
        <w:t>нижение до минимально возможного уровня количества утечек информации ограниченного доступа и персональных данных</w:t>
      </w:r>
      <w:r>
        <w:rPr>
          <w:rFonts w:ascii="Times New Roman" w:eastAsia="Times New Roman" w:hAnsi="Times New Roman" w:cs="Times New Roman"/>
          <w:sz w:val="24"/>
          <w:szCs w:val="24"/>
          <w:lang w:eastAsia="ru-RU"/>
        </w:rPr>
        <w:t>» отнесены к важным целям государственной политики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29, 32, 33, 57). Настоятельно просим Вас в целях</w:t>
      </w:r>
      <w:r w:rsidRPr="00AE0333">
        <w:rPr>
          <w:rFonts w:ascii="Times New Roman" w:eastAsia="Times New Roman" w:hAnsi="Times New Roman" w:cs="Times New Roman"/>
          <w:sz w:val="24"/>
          <w:szCs w:val="24"/>
          <w:lang w:eastAsia="ru-RU"/>
        </w:rPr>
        <w:t xml:space="preserve"> обеспечения достойного уровня образования</w:t>
      </w:r>
      <w:r>
        <w:rPr>
          <w:rFonts w:ascii="Times New Roman" w:eastAsia="Times New Roman" w:hAnsi="Times New Roman" w:cs="Times New Roman"/>
          <w:sz w:val="24"/>
          <w:szCs w:val="24"/>
          <w:lang w:eastAsia="ru-RU"/>
        </w:rPr>
        <w:t xml:space="preserve"> в нашей стране</w:t>
      </w:r>
      <w:r w:rsidRPr="00AE03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E0333">
        <w:rPr>
          <w:rFonts w:ascii="Times New Roman" w:eastAsia="Times New Roman" w:hAnsi="Times New Roman" w:cs="Times New Roman"/>
          <w:sz w:val="24"/>
          <w:szCs w:val="24"/>
          <w:lang w:eastAsia="ru-RU"/>
        </w:rPr>
        <w:t xml:space="preserve">информационной безопасности, защиты здоровья детей </w:t>
      </w:r>
      <w:r>
        <w:rPr>
          <w:rFonts w:ascii="Times New Roman" w:eastAsia="Times New Roman" w:hAnsi="Times New Roman" w:cs="Times New Roman"/>
          <w:sz w:val="24"/>
          <w:szCs w:val="24"/>
          <w:lang w:eastAsia="ru-RU"/>
        </w:rPr>
        <w:t>принять меры для сохранения</w:t>
      </w:r>
      <w:r w:rsidRPr="00AE0333">
        <w:rPr>
          <w:rFonts w:ascii="Times New Roman" w:eastAsia="Times New Roman" w:hAnsi="Times New Roman" w:cs="Times New Roman"/>
          <w:sz w:val="24"/>
          <w:szCs w:val="24"/>
          <w:lang w:eastAsia="ru-RU"/>
        </w:rPr>
        <w:t xml:space="preserve"> традиционн</w:t>
      </w:r>
      <w:r>
        <w:rPr>
          <w:rFonts w:ascii="Times New Roman" w:eastAsia="Times New Roman" w:hAnsi="Times New Roman" w:cs="Times New Roman"/>
          <w:sz w:val="24"/>
          <w:szCs w:val="24"/>
          <w:lang w:eastAsia="ru-RU"/>
        </w:rPr>
        <w:t>ой</w:t>
      </w:r>
      <w:r w:rsidRPr="00AE0333">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ы Всероссийской олимпиады школьников</w:t>
      </w:r>
      <w:r w:rsidR="00444B96">
        <w:rPr>
          <w:rFonts w:ascii="Times New Roman" w:eastAsia="Times New Roman" w:hAnsi="Times New Roman" w:cs="Times New Roman"/>
          <w:sz w:val="24"/>
          <w:szCs w:val="24"/>
          <w:lang w:eastAsia="ru-RU"/>
        </w:rPr>
        <w:t xml:space="preserve"> (на всех этапах)</w:t>
      </w:r>
      <w:r>
        <w:rPr>
          <w:rFonts w:ascii="Times New Roman" w:eastAsia="Times New Roman" w:hAnsi="Times New Roman" w:cs="Times New Roman"/>
          <w:sz w:val="24"/>
          <w:szCs w:val="24"/>
          <w:lang w:eastAsia="ru-RU"/>
        </w:rPr>
        <w:t>, исключив ее перевод в Интернет-формат</w:t>
      </w:r>
      <w:r w:rsidRPr="00AE0333">
        <w:rPr>
          <w:rFonts w:ascii="Times New Roman" w:eastAsia="Times New Roman" w:hAnsi="Times New Roman" w:cs="Times New Roman"/>
          <w:sz w:val="24"/>
          <w:szCs w:val="24"/>
          <w:lang w:eastAsia="ru-RU"/>
        </w:rPr>
        <w:t>.</w:t>
      </w:r>
    </w:p>
    <w:p w14:paraId="7FB320AB" w14:textId="77777777" w:rsidR="00941C16" w:rsidRPr="00AE0333" w:rsidRDefault="00941C16" w:rsidP="00941C16">
      <w:pPr>
        <w:rPr>
          <w:rFonts w:ascii="Times New Roman" w:hAnsi="Times New Roman" w:cs="Times New Roman"/>
          <w:sz w:val="24"/>
          <w:szCs w:val="24"/>
        </w:rPr>
      </w:pPr>
    </w:p>
    <w:p w14:paraId="15F93456" w14:textId="77777777" w:rsidR="00941C16" w:rsidRDefault="00941C16" w:rsidP="00941C16"/>
    <w:p w14:paraId="19A2BCA8" w14:textId="77777777" w:rsidR="000A320E" w:rsidRDefault="000A320E"/>
    <w:sectPr w:rsidR="000A320E" w:rsidSect="00970B3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5525" w14:textId="77777777" w:rsidR="00C26A48" w:rsidRDefault="00C26A48" w:rsidP="00941C16">
      <w:pPr>
        <w:spacing w:after="0" w:line="240" w:lineRule="auto"/>
      </w:pPr>
      <w:r>
        <w:separator/>
      </w:r>
    </w:p>
  </w:endnote>
  <w:endnote w:type="continuationSeparator" w:id="0">
    <w:p w14:paraId="51A0124B" w14:textId="77777777" w:rsidR="00C26A48" w:rsidRDefault="00C26A48" w:rsidP="0094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21159"/>
      <w:docPartObj>
        <w:docPartGallery w:val="Page Numbers (Bottom of Page)"/>
        <w:docPartUnique/>
      </w:docPartObj>
    </w:sdtPr>
    <w:sdtEndPr/>
    <w:sdtContent>
      <w:p w14:paraId="3FFAEA8B" w14:textId="77777777" w:rsidR="00970B30" w:rsidRDefault="0083382B">
        <w:pPr>
          <w:pStyle w:val="a8"/>
          <w:jc w:val="right"/>
        </w:pPr>
        <w:r>
          <w:fldChar w:fldCharType="begin"/>
        </w:r>
        <w:r>
          <w:instrText>PAGE   \* MERGEFORMAT</w:instrText>
        </w:r>
        <w:r>
          <w:fldChar w:fldCharType="separate"/>
        </w:r>
        <w:r>
          <w:t>2</w:t>
        </w:r>
        <w:r>
          <w:fldChar w:fldCharType="end"/>
        </w:r>
      </w:p>
    </w:sdtContent>
  </w:sdt>
  <w:p w14:paraId="1804BDAD" w14:textId="77777777" w:rsidR="00970B30" w:rsidRDefault="00C26A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C9D9" w14:textId="77777777" w:rsidR="00C26A48" w:rsidRDefault="00C26A48" w:rsidP="00941C16">
      <w:pPr>
        <w:spacing w:after="0" w:line="240" w:lineRule="auto"/>
      </w:pPr>
      <w:r>
        <w:separator/>
      </w:r>
    </w:p>
  </w:footnote>
  <w:footnote w:type="continuationSeparator" w:id="0">
    <w:p w14:paraId="0C9587CE" w14:textId="77777777" w:rsidR="00C26A48" w:rsidRDefault="00C26A48" w:rsidP="00941C16">
      <w:pPr>
        <w:spacing w:after="0" w:line="240" w:lineRule="auto"/>
      </w:pPr>
      <w:r>
        <w:continuationSeparator/>
      </w:r>
    </w:p>
  </w:footnote>
  <w:footnote w:id="1">
    <w:p w14:paraId="14599698" w14:textId="77777777" w:rsidR="00941C16" w:rsidRPr="008C6817" w:rsidRDefault="00941C16" w:rsidP="00941C16">
      <w:pPr>
        <w:pStyle w:val="a4"/>
        <w:rPr>
          <w:rFonts w:ascii="Times New Roman" w:hAnsi="Times New Roman" w:cs="Times New Roman"/>
        </w:rPr>
      </w:pPr>
      <w:r w:rsidRPr="008C6817">
        <w:rPr>
          <w:rStyle w:val="a6"/>
          <w:rFonts w:ascii="Times New Roman" w:hAnsi="Times New Roman" w:cs="Times New Roman"/>
        </w:rPr>
        <w:footnoteRef/>
      </w:r>
      <w:r w:rsidRPr="008C6817">
        <w:rPr>
          <w:rFonts w:ascii="Times New Roman" w:hAnsi="Times New Roman" w:cs="Times New Roman"/>
        </w:rPr>
        <w:t xml:space="preserve"> </w:t>
      </w:r>
      <w:hyperlink r:id="rId1" w:history="1">
        <w:r w:rsidRPr="008C6817">
          <w:rPr>
            <w:rStyle w:val="a3"/>
            <w:rFonts w:ascii="Times New Roman" w:hAnsi="Times New Roman" w:cs="Times New Roman"/>
            <w:color w:val="auto"/>
          </w:rPr>
          <w:t>http://k-obr.spb.ru/o-komitete/news/54632/</w:t>
        </w:r>
      </w:hyperlink>
      <w:r w:rsidRPr="008C6817">
        <w:rPr>
          <w:rFonts w:ascii="Times New Roman" w:hAnsi="Times New Roman" w:cs="Times New Roman"/>
        </w:rPr>
        <w:t xml:space="preserve"> </w:t>
      </w:r>
    </w:p>
  </w:footnote>
  <w:footnote w:id="2">
    <w:p w14:paraId="4BF30668" w14:textId="77777777" w:rsidR="00941C16" w:rsidRPr="00227E1F" w:rsidRDefault="00941C16" w:rsidP="00941C16">
      <w:pPr>
        <w:pStyle w:val="a4"/>
        <w:rPr>
          <w:rFonts w:ascii="Times New Roman" w:hAnsi="Times New Roman" w:cs="Times New Roman"/>
        </w:rPr>
      </w:pPr>
      <w:r w:rsidRPr="00266BEA">
        <w:rPr>
          <w:rStyle w:val="a6"/>
          <w:rFonts w:ascii="Times New Roman" w:hAnsi="Times New Roman" w:cs="Times New Roman"/>
        </w:rPr>
        <w:footnoteRef/>
      </w:r>
      <w:r w:rsidRPr="00266BEA">
        <w:rPr>
          <w:rFonts w:ascii="Times New Roman" w:hAnsi="Times New Roman" w:cs="Times New Roman"/>
        </w:rPr>
        <w:t xml:space="preserve"> Безруких М.М., Иванов В.В., Голландцева А.И. «Возрастные особенности окуломоторной активности при чтении текста с различных электронных устройств отобрания информации у подростков»// </w:t>
      </w:r>
      <w:hyperlink r:id="rId2" w:history="1">
        <w:r w:rsidRPr="00266BEA">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osobennosti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okulomotornoy</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aktivnosti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pri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chtenii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tekstov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razlichnyh</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ustroystv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otobrazheniya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detey</w:t>
        </w:r>
        <w:r w:rsidRPr="00227E1F">
          <w:rPr>
            <w:rStyle w:val="a3"/>
            <w:rFonts w:ascii="Times New Roman" w:hAnsi="Times New Roman" w:cs="Times New Roman"/>
            <w:color w:val="auto"/>
          </w:rPr>
          <w:t>-13-14-</w:t>
        </w:r>
        <w:r w:rsidRPr="00266BEA">
          <w:rPr>
            <w:rStyle w:val="a3"/>
            <w:rFonts w:ascii="Times New Roman" w:hAnsi="Times New Roman" w:cs="Times New Roman"/>
            <w:color w:val="auto"/>
            <w:lang w:val="en-US"/>
          </w:rPr>
          <w:t>let</w:t>
        </w:r>
      </w:hyperlink>
      <w:r w:rsidRPr="00227E1F">
        <w:rPr>
          <w:rFonts w:ascii="Times New Roman" w:hAnsi="Times New Roman" w:cs="Times New Roman"/>
        </w:rPr>
        <w:t xml:space="preserve"> </w:t>
      </w:r>
    </w:p>
  </w:footnote>
  <w:footnote w:id="3">
    <w:p w14:paraId="45499EAB" w14:textId="77777777" w:rsidR="00941C16" w:rsidRPr="00227E1F" w:rsidRDefault="00941C16" w:rsidP="00941C16">
      <w:pPr>
        <w:pStyle w:val="a4"/>
        <w:rPr>
          <w:rFonts w:ascii="Times New Roman" w:hAnsi="Times New Roman" w:cs="Times New Roman"/>
        </w:rPr>
      </w:pPr>
      <w:r w:rsidRPr="00227E1F">
        <w:rPr>
          <w:rStyle w:val="a6"/>
          <w:rFonts w:ascii="Times New Roman" w:hAnsi="Times New Roman" w:cs="Times New Roman"/>
        </w:rPr>
        <w:footnoteRef/>
      </w:r>
      <w:r w:rsidRPr="00227E1F">
        <w:rPr>
          <w:rFonts w:ascii="Times New Roman" w:hAnsi="Times New Roman" w:cs="Times New Roman"/>
        </w:rPr>
        <w:t xml:space="preserve">  О. А. Догуревич, Г. А. Сугробова</w:t>
      </w:r>
      <w:r>
        <w:rPr>
          <w:rFonts w:ascii="Times New Roman" w:hAnsi="Times New Roman" w:cs="Times New Roman"/>
        </w:rPr>
        <w:t>.</w:t>
      </w:r>
      <w:r w:rsidRPr="00227E1F">
        <w:rPr>
          <w:rFonts w:ascii="Times New Roman" w:hAnsi="Times New Roman" w:cs="Times New Roman"/>
        </w:rPr>
        <w:t xml:space="preserve"> Влияние работы на ПЭВМ с разными видами информации на психофизиологическое состояние подростков// </w:t>
      </w:r>
      <w:hyperlink r:id="rId3" w:history="1">
        <w:r w:rsidRPr="00227E1F">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vliyanie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raboty</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pevm</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raznymi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vidami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psihofiziologicheskoe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sostoyanie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podrostkov</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viewer</w:t>
        </w:r>
      </w:hyperlink>
      <w:r w:rsidRPr="00227E1F">
        <w:rPr>
          <w:rFonts w:ascii="Times New Roman" w:hAnsi="Times New Roman" w:cs="Times New Roman"/>
        </w:rPr>
        <w:t xml:space="preserve">  </w:t>
      </w:r>
    </w:p>
  </w:footnote>
  <w:footnote w:id="4">
    <w:p w14:paraId="3458ECA0" w14:textId="0AF21C90" w:rsidR="00941C16" w:rsidRPr="00372F3D" w:rsidRDefault="00941C16" w:rsidP="00941C16">
      <w:pPr>
        <w:pStyle w:val="a4"/>
        <w:rPr>
          <w:rFonts w:ascii="Times New Roman" w:hAnsi="Times New Roman" w:cs="Times New Roman"/>
        </w:rPr>
      </w:pPr>
      <w:r w:rsidRPr="00372F3D">
        <w:rPr>
          <w:rStyle w:val="a6"/>
          <w:rFonts w:ascii="Times New Roman" w:hAnsi="Times New Roman" w:cs="Times New Roman"/>
        </w:rPr>
        <w:footnoteRef/>
      </w:r>
      <w:r w:rsidRPr="00372F3D">
        <w:rPr>
          <w:rFonts w:ascii="Times New Roman" w:hAnsi="Times New Roman" w:cs="Times New Roman"/>
        </w:rPr>
        <w:t xml:space="preserve"> </w:t>
      </w:r>
      <w:r w:rsidR="00D02A42" w:rsidRPr="004C2DB2">
        <w:rPr>
          <w:rFonts w:ascii="Times New Roman" w:hAnsi="Times New Roman" w:cs="Times New Roman"/>
        </w:rPr>
        <w:t>Шпитцер М. Антимозг. Цифровые технологии и мозг</w:t>
      </w:r>
      <w:r w:rsidR="00D02A42" w:rsidRPr="00372F3D">
        <w:rPr>
          <w:rFonts w:ascii="Times New Roman" w:hAnsi="Times New Roman" w:cs="Times New Roman"/>
        </w:rPr>
        <w:t>.</w:t>
      </w:r>
      <w:r w:rsidRPr="00372F3D">
        <w:rPr>
          <w:rFonts w:ascii="Times New Roman" w:hAnsi="Times New Roman" w:cs="Times New Roman"/>
        </w:rPr>
        <w:t xml:space="preserve"> С. 64, 65, 74, 93.</w:t>
      </w:r>
    </w:p>
  </w:footnote>
  <w:footnote w:id="5">
    <w:p w14:paraId="527A7C2F" w14:textId="77777777" w:rsidR="00941C16" w:rsidRPr="004A2106" w:rsidRDefault="00941C16" w:rsidP="00941C16">
      <w:pPr>
        <w:pStyle w:val="a4"/>
        <w:jc w:val="both"/>
        <w:rPr>
          <w:rFonts w:ascii="Times New Roman" w:hAnsi="Times New Roman" w:cs="Times New Roman"/>
          <w:color w:val="000000" w:themeColor="text1"/>
        </w:rPr>
      </w:pPr>
      <w:r w:rsidRPr="0067409A">
        <w:rPr>
          <w:rStyle w:val="a6"/>
          <w:rFonts w:ascii="Times New Roman" w:hAnsi="Times New Roman" w:cs="Times New Roman"/>
        </w:rPr>
        <w:footnoteRef/>
      </w:r>
      <w:r w:rsidRPr="0067409A">
        <w:rPr>
          <w:rFonts w:ascii="Times New Roman" w:hAnsi="Times New Roman" w:cs="Times New Roman"/>
        </w:rPr>
        <w:t xml:space="preserve"> </w:t>
      </w:r>
      <w:r w:rsidRPr="00393E83">
        <w:rPr>
          <w:rFonts w:ascii="Times New Roman" w:hAnsi="Times New Roman" w:cs="Times New Roman"/>
          <w:color w:val="000000" w:themeColor="text1"/>
        </w:rPr>
        <w:t>Шпитцер М</w:t>
      </w:r>
      <w:r w:rsidRPr="00D46A4D">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D46A4D">
        <w:rPr>
          <w:rFonts w:ascii="Times New Roman" w:hAnsi="Times New Roman" w:cs="Times New Roman"/>
          <w:color w:val="000000" w:themeColor="text1"/>
        </w:rPr>
        <w:t xml:space="preserve">. С. 167. Обратим внимание </w:t>
      </w:r>
      <w:r>
        <w:rPr>
          <w:rFonts w:ascii="Times New Roman" w:hAnsi="Times New Roman" w:cs="Times New Roman"/>
          <w:color w:val="000000" w:themeColor="text1"/>
        </w:rPr>
        <w:t xml:space="preserve">также </w:t>
      </w:r>
      <w:r w:rsidRPr="00D46A4D">
        <w:rPr>
          <w:rFonts w:ascii="Times New Roman" w:hAnsi="Times New Roman" w:cs="Times New Roman"/>
          <w:color w:val="000000" w:themeColor="text1"/>
        </w:rPr>
        <w:t xml:space="preserve">на проведенные школьниками США протесты (2018 г.), в которых они выступали против принуждения к обучению на цифровых платформах. </w:t>
      </w:r>
      <w:r>
        <w:rPr>
          <w:rFonts w:ascii="Times New Roman" w:hAnsi="Times New Roman" w:cs="Times New Roman"/>
          <w:color w:val="000000" w:themeColor="text1"/>
        </w:rPr>
        <w:t>В</w:t>
      </w:r>
      <w:r w:rsidRPr="00D46A4D">
        <w:rPr>
          <w:rFonts w:ascii="Times New Roman" w:hAnsi="Times New Roman" w:cs="Times New Roman"/>
          <w:color w:val="000000" w:themeColor="text1"/>
        </w:rPr>
        <w:t>недрение методов обучения, которые оказывают негативное воздействие на учащихся и их возможности в образовании</w:t>
      </w:r>
      <w:r>
        <w:rPr>
          <w:rFonts w:ascii="Times New Roman" w:hAnsi="Times New Roman" w:cs="Times New Roman"/>
          <w:color w:val="000000" w:themeColor="text1"/>
        </w:rPr>
        <w:t>, является угрозой социальной стабильности</w:t>
      </w:r>
      <w:r w:rsidRPr="00D46A4D">
        <w:rPr>
          <w:rFonts w:ascii="Times New Roman" w:hAnsi="Times New Roman" w:cs="Times New Roman"/>
          <w:color w:val="000000" w:themeColor="text1"/>
        </w:rPr>
        <w:t xml:space="preserve">. См. «Школьники Нью-Йорка вышли на протест против он-лайн платформы» // </w:t>
      </w:r>
      <w:hyperlink r:id="rId4" w:history="1">
        <w:r w:rsidRPr="004A2106">
          <w:rPr>
            <w:rStyle w:val="a3"/>
            <w:rFonts w:ascii="Times New Roman" w:hAnsi="Times New Roman" w:cs="Times New Roman"/>
            <w:color w:val="000000" w:themeColor="text1"/>
          </w:rPr>
          <w:t>https://activityedu.ru/News/shkolniki-nyu-yorka-vyshli-na-protest-protiv-onlayn-platformy/</w:t>
        </w:r>
      </w:hyperlink>
      <w:r w:rsidRPr="004A2106">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5371A"/>
    <w:multiLevelType w:val="hybridMultilevel"/>
    <w:tmpl w:val="BE36C662"/>
    <w:lvl w:ilvl="0" w:tplc="60A28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15"/>
    <w:rsid w:val="000A320E"/>
    <w:rsid w:val="000D3AF4"/>
    <w:rsid w:val="000E6C0F"/>
    <w:rsid w:val="002C2515"/>
    <w:rsid w:val="00306927"/>
    <w:rsid w:val="00372EBF"/>
    <w:rsid w:val="00444B96"/>
    <w:rsid w:val="005F59D5"/>
    <w:rsid w:val="00641E87"/>
    <w:rsid w:val="007D0DE6"/>
    <w:rsid w:val="0083382B"/>
    <w:rsid w:val="00941C16"/>
    <w:rsid w:val="00C26A48"/>
    <w:rsid w:val="00C50296"/>
    <w:rsid w:val="00D02A42"/>
    <w:rsid w:val="00D3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EC01"/>
  <w15:chartTrackingRefBased/>
  <w15:docId w15:val="{6F7494C8-E0B1-4889-8FDE-C84F7F1B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1C16"/>
    <w:rPr>
      <w:color w:val="0000FF"/>
      <w:u w:val="single"/>
    </w:rPr>
  </w:style>
  <w:style w:type="paragraph" w:styleId="a4">
    <w:name w:val="footnote text"/>
    <w:basedOn w:val="a"/>
    <w:link w:val="a5"/>
    <w:uiPriority w:val="99"/>
    <w:unhideWhenUsed/>
    <w:rsid w:val="00941C16"/>
    <w:pPr>
      <w:spacing w:after="0" w:line="240" w:lineRule="auto"/>
    </w:pPr>
    <w:rPr>
      <w:sz w:val="20"/>
      <w:szCs w:val="20"/>
    </w:rPr>
  </w:style>
  <w:style w:type="character" w:customStyle="1" w:styleId="a5">
    <w:name w:val="Текст сноски Знак"/>
    <w:basedOn w:val="a0"/>
    <w:link w:val="a4"/>
    <w:uiPriority w:val="99"/>
    <w:rsid w:val="00941C16"/>
    <w:rPr>
      <w:sz w:val="20"/>
      <w:szCs w:val="20"/>
    </w:rPr>
  </w:style>
  <w:style w:type="character" w:styleId="a6">
    <w:name w:val="footnote reference"/>
    <w:basedOn w:val="a0"/>
    <w:uiPriority w:val="99"/>
    <w:semiHidden/>
    <w:unhideWhenUsed/>
    <w:qFormat/>
    <w:rsid w:val="00941C16"/>
    <w:rPr>
      <w:vertAlign w:val="superscript"/>
    </w:rPr>
  </w:style>
  <w:style w:type="paragraph" w:styleId="a7">
    <w:name w:val="List Paragraph"/>
    <w:basedOn w:val="a"/>
    <w:uiPriority w:val="34"/>
    <w:qFormat/>
    <w:rsid w:val="00941C16"/>
    <w:pPr>
      <w:ind w:left="720"/>
      <w:contextualSpacing/>
    </w:pPr>
  </w:style>
  <w:style w:type="paragraph" w:styleId="a8">
    <w:name w:val="footer"/>
    <w:basedOn w:val="a"/>
    <w:link w:val="a9"/>
    <w:uiPriority w:val="99"/>
    <w:unhideWhenUsed/>
    <w:rsid w:val="00941C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Oc_HGBRt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Oc_HGBRt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159501&amp;dst=100596&amp;field=134&amp;date=08.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504&amp;dst=100020&amp;field=134&amp;date=15.09.20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vliyanie-raboty-na-pevm-s-raznymi-vidami-informatsii-na-psihofiziologicheskoe-sostoyanie-podrostkov/viewer" TargetMode="External"/><Relationship Id="rId2" Type="http://schemas.openxmlformats.org/officeDocument/2006/relationships/hyperlink" Target="https://cyberleninka.ru/article/n/osobennosti-okulomotornoy-aktivnosti-pri-chtenii-tekstov-s-razlichnyh-ustroystv-otobrazheniya-informatsii-u-detey-13-14-let" TargetMode="External"/><Relationship Id="rId1" Type="http://schemas.openxmlformats.org/officeDocument/2006/relationships/hyperlink" Target="http://k-obr.spb.ru/o-komitete/news/54632/" TargetMode="External"/><Relationship Id="rId4" Type="http://schemas.openxmlformats.org/officeDocument/2006/relationships/hyperlink" Target="https://activityedu.ru/News/shkolniki-nyu-yorka-vyshli-na-protest-protiv-onlayn-platfo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3519</Words>
  <Characters>20064</Characters>
  <Application>Microsoft Office Word</Application>
  <DocSecurity>0</DocSecurity>
  <Lines>167</Lines>
  <Paragraphs>47</Paragraphs>
  <ScaleCrop>false</ScaleCrop>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1020</cp:lastModifiedBy>
  <cp:revision>11</cp:revision>
  <dcterms:created xsi:type="dcterms:W3CDTF">2021-09-16T14:16:00Z</dcterms:created>
  <dcterms:modified xsi:type="dcterms:W3CDTF">2021-09-16T21:48:00Z</dcterms:modified>
</cp:coreProperties>
</file>