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EE2A1F" w:rsidRPr="00F64F64" w:rsidTr="00EE2A1F">
        <w:tc>
          <w:tcPr>
            <w:tcW w:w="5097" w:type="dxa"/>
          </w:tcPr>
          <w:p w:rsidR="0042371E" w:rsidRDefault="0042371E" w:rsidP="00C1177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2371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  <w:r w:rsidR="00C1177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____________________________________________________________________</w:t>
            </w:r>
          </w:p>
          <w:p w:rsidR="0042371E" w:rsidRDefault="0042371E" w:rsidP="004237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BB6B9E" w:rsidRPr="00F64F64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BB6B9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AE661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A81153" w:rsidRPr="00A81153" w:rsidRDefault="00BB6B9E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на незаконное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действие 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директора МБОУ Школа № </w:t>
      </w:r>
      <w:r w:rsidR="00C11775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___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42371E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Мой несовершеннолетний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является учащимся Муниципального бюджетного общеобразовательного учреждения «Школа №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городского округа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(далее - </w:t>
      </w:r>
      <w:r w:rsidR="0042371E" w:rsidRPr="00BB6B9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МБОУ Школа №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), расположенного по адресу: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BB6B9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«____» ________2020 года в</w:t>
      </w:r>
      <w:r w:rsidRPr="0042371E">
        <w:t xml:space="preserve"> </w:t>
      </w:r>
      <w:r w:rsidRPr="0042371E">
        <w:rPr>
          <w:rFonts w:ascii="Times New Roman" w:eastAsia="Times New Roman" w:hAnsi="Times New Roman" w:cs="Arial"/>
          <w:sz w:val="28"/>
          <w:szCs w:val="21"/>
          <w:lang w:eastAsia="ru-RU"/>
        </w:rPr>
        <w:t>МБОУ Школа № 127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мною подано заявление об отказе 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о медицинского вмешательства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отношении моего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42371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________2020 года в ответ на данное заявление директор </w:t>
      </w:r>
      <w:r w:rsidRP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МБОУ Школа №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</w:t>
      </w:r>
      <w:r w:rsidR="007C1D3A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информировал меня о невозможности посещения школы моим ребенком без проведения термометрии, в связи с моим отказом от медицинского вмешательства.</w:t>
      </w:r>
    </w:p>
    <w:p w:rsidR="007C1D3A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Считаю, что указанные действия директора</w:t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МБОУ Школа №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основаны на законе.</w:t>
      </w:r>
    </w:p>
    <w:p w:rsidR="0042371E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Часть 1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статьи 43 Конституции РФ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регламентирует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>, что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каждый имеет право на образование, при этом в силу части 4 настоящей статьи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основное общее образование обязательно.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:rsid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186EBD" w:rsidRPr="00186EBD" w:rsidRDefault="007C1D3A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Между тем,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действия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выраженные в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отказе </w:t>
      </w:r>
      <w:proofErr w:type="gramStart"/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>от допуска</w:t>
      </w:r>
      <w:proofErr w:type="gramEnd"/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обучающегося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 учебным занятиям, мотивированные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 xml:space="preserve">принудительной термометрией и утверждением о том, что термометрия не является медицинским вмешательством, 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 основаны на законе и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противоречат следующим нормам законодательства.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силу пункта 1 стать 2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Федерального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 от 21.11.2011 N 323-ФЗ «Об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основах охраны здоровья г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раждан в Российской Федерации»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под здоровьем понимается состояние физического, психического и социального</w:t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благополучия человека, при котором отсутствуют за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болевания, а также расстройства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функций органов и систем организма.</w:t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пунктом 5 вышеназванной статьи,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вмешательству относится </w:t>
      </w:r>
      <w:r w:rsidRPr="006A2A87">
        <w:rPr>
          <w:rFonts w:ascii="Times New Roman" w:eastAsia="Times New Roman" w:hAnsi="Times New Roman" w:cs="Arial"/>
          <w:sz w:val="28"/>
          <w:szCs w:val="21"/>
          <w:u w:val="single"/>
          <w:lang w:eastAsia="ru-RU"/>
        </w:rPr>
        <w:t>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, а также искусственное прерывание беременности.</w:t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Таким образом, </w:t>
      </w:r>
      <w:r w:rsidRPr="006A2A87">
        <w:rPr>
          <w:rFonts w:ascii="Times New Roman" w:eastAsia="Times New Roman" w:hAnsi="Times New Roman" w:cs="Arial"/>
          <w:sz w:val="28"/>
          <w:szCs w:val="21"/>
          <w:u w:val="single"/>
          <w:lang w:eastAsia="ru-RU"/>
        </w:rPr>
        <w:t>измерение температуры человека при помощи измерительного медицинского прибора, в данном случае термометром – относится к диагностике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186EBD" w:rsidRPr="00186EBD" w:rsidRDefault="006A2A87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Тогда как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под «профилактикой» в силу пункта 6 той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же статьи понимается «комплекс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мероприятий, направленных на сохранение и укр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епление здоровья и включающих в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себя формирование здорового образа жизни, преду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преждение возникновения и (или)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распространения заболеваний, их раннее выявление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выявление причин и условий их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возникновения и развития, а также направленных 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устранение вредного влияния на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здоровье человека факторов среды его обитания».</w:t>
      </w:r>
    </w:p>
    <w:p w:rsidR="00186EBD" w:rsidRPr="006A2A87" w:rsidRDefault="006A2A87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При этом стоит отметить, что в пункте 5 статьи 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2 указано, что и диагностика, и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профилактика – относятся к «медицинскому вмешательству».</w:t>
      </w:r>
    </w:p>
    <w:p w:rsidR="007C1D3A" w:rsidRPr="006A2A87" w:rsidRDefault="006A2A87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Термометрия несовершеннолетних обучаю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щихся, получающих образование в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образовательных учреждениях, таких как детский сад,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 школа и т.п., - допустима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исключительно с согласия родителя, ибо полу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чение образования не может быть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обусловлено проведением каких-либо медицински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х и иных опытов, тем более, что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предметом образовательных услуг является – получение образования, а не оказан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ие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медицинских услуг.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Кроме того,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Конституцией РФ запрещено проводит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ь какие-либо медицинские и иные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опыты, эксперименты (часть 2 статьи 21).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термометрия (измерение темпер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атуры тела человека) – является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медицинским вмешательством, т.к. относится к диагно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стике (пункт 7 статьи 2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Федерального закона от 21.11.2011 N 323-ФЗ «Об основах охраны здоровья граждан в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Российской Федерации»), то в силу пункта 5 статьи 2 вышеназванного закона должно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выполняться исключительно медицинским работником и иным работником, им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еющим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право на осуществление медицинской деятельности.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Безусловно, предварительным условием медицинск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ого вмешательства является дача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информир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ованного добровольного согласия гражданина или его законного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представителя на медицинское вмешательство (часть 1 статьи 20 вышеуказанного ФЗ).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Также в пункте 2.2 СП 3.1/2.4.3598-20 «Санитарн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о-эпидемиологические требования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к устройству, содержанию и организации работы образовательных организаций и других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объектов социальной инфраструктуры для детей и молодежи в условиях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распространения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новой </w:t>
      </w:r>
      <w:proofErr w:type="spellStart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коро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навирусной</w:t>
      </w:r>
      <w:proofErr w:type="spell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инфекции (COVID-19)» указано, что результаты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термометрического исследования занося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тся в журнал в отношении лиц, с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повышенной температурой.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 учетом того, что температура тела у каждого че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ловека разная, поскольку на это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влияют индивидуальные характеристики организма (ге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нетика, образ жизни, окружающая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среда, менструальный цикл и т.д.), то прежде, чем ус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тановить является ли измеренная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температура тела не соответствующей норме человека (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завышенная, занижен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ая), важно 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данном человеке собрать анамнез, на что естественно должно быть получено согласие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непосредственно этого человека и/ или его законного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представителя (в зависимости от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возраста «пациента»).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Статьей 13 Федерального закона от 21.11.2011 N 323-ФЗ «Об основах ох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раны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здоровья граждан в Российской Федерации» пред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усмотрено, что любые сведения 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состоянии здоровья, иные сведения, полученные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 медицинском обследовании -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являются медицинской тайной и не подлежат разгл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ашению (кроме письменного на то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согласия в соответствии с частью 1 статьи 20 настоящего ФЗ).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Более того, в соответствии с частью 1 статьи 11 Фе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дерального закона от 27.07.2006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N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152-ФЗ «О персональных данных»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Сведения, которые характеризуют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физиологические и биологические особенности человека, на основан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ии которых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можно установить его личность (биометрические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персональные данные) и которые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используются оператором для установления личност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субъекта персональных данных,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могут обрабатываться только при наличии согла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сия в письменной форме субъекта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данных, за исключением случаев, пре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дусмотренных частью 2 настоящей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статьи».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частью 1 статьи 3 Федерального 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акона от 27.07.2006 N 152-ФЗ «О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персональных данных» «персональные данные - любая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информация, относящаяся к прямо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или косвенно определенному или определяе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мому физическому лицу (субъекту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данных)».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части 3 статьи 3 Федерального 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акона от 27.07.2006 N 152-ФЗ «О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данных» «обработка персональных дан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ных - любое действие (операция)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или совокупность действий (операций), совер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шаемых с использованием средств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автоматизации или без использования таких средств 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персональными данными, включая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сбор, запись, систематизацию, накопление, хранение, уточнение (обновление, изменение),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извлечение, использование, передачу (распространение, предоставление, доступ),</w:t>
      </w:r>
    </w:p>
    <w:p w:rsidR="007C1D3A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обезличивание, блокирование, удаление, уничтожение персональных данных».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Таким образом, доступ к указанным сведе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ниям медицинского характера и к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сведениям, составляющим медицинскую тайну,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могут иметь только медицинские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работники и только с предварительного разрешения родителя обучающегося.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 случае внесения указанных сведений в журна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л, эти сведения станут известны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лицам, которые не являются медицинскими рабо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тниками (педагоги, воспитатели,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социальные работники, охранники, вахтеры, администраторы и т.п.).</w:t>
      </w:r>
    </w:p>
    <w:p w:rsidR="006A2A87" w:rsidRDefault="006A2A87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в РФ действует принцип иерархи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законов, то есть верховенство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Конституции и федерального законодательства над нормативно-правовыми актами,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вправе, ссылаясь на вышеуказанные положения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а, не соглашаться на проведение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термометрии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отношении моего ребенка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школе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а руководство образовательной организации при этом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, напротив,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вправе 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лишать или ограничивать моего ребенка права на образование, гарантированного Конституцией РФ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6156BE" w:rsidRDefault="006156BE" w:rsidP="00DE6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>
        <w:rPr>
          <w:rFonts w:ascii="Times New Roman" w:hAnsi="Times New Roman"/>
          <w:sz w:val="28"/>
        </w:rPr>
        <w:t xml:space="preserve"> п</w:t>
      </w:r>
      <w:r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директору</w:t>
      </w:r>
      <w:r w:rsidR="009A2C65" w:rsidRPr="009A2C65">
        <w:t xml:space="preserve"> </w:t>
      </w:r>
      <w:r w:rsidR="009A2C65">
        <w:rPr>
          <w:rFonts w:ascii="Times New Roman" w:hAnsi="Times New Roman"/>
          <w:sz w:val="28"/>
        </w:rPr>
        <w:t xml:space="preserve">МБОУ Школа № </w:t>
      </w:r>
      <w:r w:rsidR="00C11775">
        <w:rPr>
          <w:rFonts w:ascii="Times New Roman" w:hAnsi="Times New Roman"/>
          <w:sz w:val="28"/>
        </w:rPr>
        <w:t>____________________</w:t>
      </w:r>
      <w:r w:rsidR="009A2C65">
        <w:rPr>
          <w:rFonts w:ascii="Times New Roman" w:hAnsi="Times New Roman"/>
          <w:sz w:val="28"/>
        </w:rPr>
        <w:t>.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</w:t>
      </w:r>
      <w:proofErr w:type="gramStart"/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proofErr w:type="gramEnd"/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:rsidR="00AE6613" w:rsidRPr="002B5BD4" w:rsidRDefault="009A2C65" w:rsidP="009A2C6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>директор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МБОУ Школа №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допустить к учебным занятиям в очной форме обучения в </w:t>
      </w: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МБОУ Школа №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обучающегося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2B5BD4" w:rsidRDefault="00AE6613" w:rsidP="009A2C6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>Обеспечить принятие соответствующих мер прокурорского реагирования для привлечения к ответственности</w:t>
      </w:r>
      <w:r w:rsidR="009A2C65" w:rsidRPr="009A2C65">
        <w:t xml:space="preserve"> </w:t>
      </w:r>
      <w:r w:rsidR="009A2C65"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директора МБОУ Школа №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</w:t>
      </w:r>
      <w:r w:rsidR="002B5BD4"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9A2C65"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за нарушение </w:t>
      </w:r>
      <w:proofErr w:type="gramStart"/>
      <w:r w:rsidR="009A2C65"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>права  несовершеннолетнего</w:t>
      </w:r>
      <w:proofErr w:type="gramEnd"/>
      <w:r w:rsidR="009A2C65"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C11775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</w:t>
      </w:r>
      <w:r w:rsidR="009A2C65"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на образование.</w:t>
      </w:r>
    </w:p>
    <w:p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:rsidR="002B5BD4" w:rsidRDefault="002B5BD4" w:rsidP="002B5BD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</w:t>
      </w:r>
      <w:r w:rsidR="009A2C65">
        <w:rPr>
          <w:rFonts w:ascii="Times New Roman" w:hAnsi="Times New Roman"/>
          <w:b/>
          <w:sz w:val="24"/>
          <w:szCs w:val="24"/>
        </w:rPr>
        <w:t>отказа от медицинского вмешательства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B5BD4" w:rsidRDefault="002B5BD4" w:rsidP="009A2C6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</w:t>
      </w:r>
      <w:r w:rsidR="009A2C65">
        <w:rPr>
          <w:rFonts w:ascii="Times New Roman" w:hAnsi="Times New Roman"/>
          <w:b/>
          <w:sz w:val="24"/>
          <w:szCs w:val="24"/>
        </w:rPr>
        <w:t xml:space="preserve">письменного отказа </w:t>
      </w:r>
      <w:r w:rsidR="009A2C65" w:rsidRPr="009A2C65">
        <w:rPr>
          <w:rFonts w:ascii="Times New Roman" w:hAnsi="Times New Roman"/>
          <w:b/>
          <w:sz w:val="24"/>
          <w:szCs w:val="24"/>
        </w:rPr>
        <w:t xml:space="preserve">директора МБОУ Школа № </w:t>
      </w:r>
      <w:r w:rsidR="00C11775">
        <w:rPr>
          <w:rFonts w:ascii="Times New Roman" w:hAnsi="Times New Roman"/>
          <w:b/>
          <w:sz w:val="24"/>
          <w:szCs w:val="24"/>
        </w:rPr>
        <w:t>________________</w:t>
      </w:r>
      <w:bookmarkStart w:id="0" w:name="_GoBack"/>
      <w:bookmarkEnd w:id="0"/>
      <w:r w:rsidR="009A2C65">
        <w:rPr>
          <w:rFonts w:ascii="Times New Roman" w:hAnsi="Times New Roman"/>
          <w:b/>
          <w:sz w:val="24"/>
          <w:szCs w:val="24"/>
        </w:rPr>
        <w:t xml:space="preserve"> на допуск к обучению.</w:t>
      </w: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_________2020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6358A"/>
    <w:rsid w:val="00181DC1"/>
    <w:rsid w:val="00186EBD"/>
    <w:rsid w:val="00255E54"/>
    <w:rsid w:val="002B5BD4"/>
    <w:rsid w:val="00325360"/>
    <w:rsid w:val="00332EFD"/>
    <w:rsid w:val="00333C86"/>
    <w:rsid w:val="00362D3C"/>
    <w:rsid w:val="003F07B2"/>
    <w:rsid w:val="004149B4"/>
    <w:rsid w:val="0042371E"/>
    <w:rsid w:val="00477B0B"/>
    <w:rsid w:val="005247AE"/>
    <w:rsid w:val="00573282"/>
    <w:rsid w:val="005A5D57"/>
    <w:rsid w:val="006156BE"/>
    <w:rsid w:val="0065189A"/>
    <w:rsid w:val="00681DA7"/>
    <w:rsid w:val="006A2274"/>
    <w:rsid w:val="006A2A87"/>
    <w:rsid w:val="006B3C0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E2BC7"/>
    <w:rsid w:val="00941DB9"/>
    <w:rsid w:val="009A2950"/>
    <w:rsid w:val="009A2C65"/>
    <w:rsid w:val="009A7D0C"/>
    <w:rsid w:val="00A125B9"/>
    <w:rsid w:val="00A3466D"/>
    <w:rsid w:val="00A37479"/>
    <w:rsid w:val="00A5506D"/>
    <w:rsid w:val="00A81153"/>
    <w:rsid w:val="00AE6613"/>
    <w:rsid w:val="00B5547C"/>
    <w:rsid w:val="00BB6B9E"/>
    <w:rsid w:val="00BD7480"/>
    <w:rsid w:val="00BF6395"/>
    <w:rsid w:val="00C11775"/>
    <w:rsid w:val="00C700E6"/>
    <w:rsid w:val="00CA0D03"/>
    <w:rsid w:val="00CA1FC4"/>
    <w:rsid w:val="00CA3AD0"/>
    <w:rsid w:val="00CB6240"/>
    <w:rsid w:val="00D47D20"/>
    <w:rsid w:val="00DD6CC9"/>
    <w:rsid w:val="00DE6FC1"/>
    <w:rsid w:val="00E3213C"/>
    <w:rsid w:val="00E95996"/>
    <w:rsid w:val="00EA5A3B"/>
    <w:rsid w:val="00EE2A1F"/>
    <w:rsid w:val="00F04735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E2C1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Денис</cp:lastModifiedBy>
  <cp:revision>42</cp:revision>
  <dcterms:created xsi:type="dcterms:W3CDTF">2018-12-19T19:32:00Z</dcterms:created>
  <dcterms:modified xsi:type="dcterms:W3CDTF">2020-09-03T10:39:00Z</dcterms:modified>
</cp:coreProperties>
</file>