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7EBC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14:paraId="719855BC" w14:textId="77777777" w:rsidTr="00EE2A1F">
        <w:tc>
          <w:tcPr>
            <w:tcW w:w="5097" w:type="dxa"/>
          </w:tcPr>
          <w:p w14:paraId="4273B55C" w14:textId="1E247971" w:rsidR="008F01D7" w:rsidRDefault="009C66DA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9C66DA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  <w:r w:rsidR="0037477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_______</w:t>
            </w:r>
            <w:r w:rsidRPr="009C66DA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района </w:t>
            </w:r>
            <w:r w:rsidR="0037477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______</w:t>
            </w:r>
          </w:p>
          <w:p w14:paraId="6C0153B3" w14:textId="77777777" w:rsidR="009C66DA" w:rsidRDefault="009C66DA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0BD588FD" w14:textId="2A3B3AC0" w:rsidR="009C66DA" w:rsidRDefault="00374779" w:rsidP="009C66DA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Департамент/комитет соцзащиты населения _________</w:t>
            </w:r>
          </w:p>
          <w:p w14:paraId="3D498E99" w14:textId="77777777" w:rsidR="00374779" w:rsidRDefault="00374779" w:rsidP="009C66DA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19F517E5" w14:textId="3B90E2E6" w:rsidR="00F279EF" w:rsidRDefault="00477B0B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37477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ФИО__________</w:t>
            </w:r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, действующей в интересах </w:t>
            </w:r>
            <w:r w:rsidR="009C66DA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несовершеннолетнего </w:t>
            </w:r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ребенка</w:t>
            </w:r>
            <w:r w:rsidR="009C66DA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</w:t>
            </w:r>
            <w:r w:rsidR="0037477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________ФИО</w:t>
            </w:r>
            <w:r w:rsidR="009C66DA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___г.р.</w:t>
            </w:r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</w:t>
            </w:r>
          </w:p>
          <w:p w14:paraId="6AA278B1" w14:textId="405D77D5" w:rsidR="009C66DA" w:rsidRDefault="009C66DA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адрес заявителя: </w:t>
            </w:r>
          </w:p>
          <w:p w14:paraId="75FD0998" w14:textId="77777777" w:rsidR="008F01D7" w:rsidRPr="00F64F64" w:rsidRDefault="008F01D7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телефон, электронная почта</w:t>
            </w:r>
          </w:p>
          <w:p w14:paraId="0766109F" w14:textId="77777777"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7C1E136A" w14:textId="77777777"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28DBCF1B" w14:textId="77777777" w:rsidR="00AE6613" w:rsidRDefault="00A5506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13A5138E" w14:textId="44AFFB1E" w:rsidR="00A81153" w:rsidRPr="00A81153" w:rsidRDefault="00BB6B9E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на незаконное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действие </w:t>
      </w:r>
      <w:r w:rsidR="0037477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сотрудников и </w:t>
      </w:r>
      <w:r w:rsidR="009C66D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директора </w:t>
      </w:r>
      <w:bookmarkStart w:id="0" w:name="_Hlk139373817"/>
      <w:r w:rsidR="009C66D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ГБУ </w:t>
      </w:r>
      <w:r w:rsidR="0037477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СРЦН/ЦПСИД______</w:t>
      </w:r>
      <w:bookmarkEnd w:id="0"/>
    </w:p>
    <w:p w14:paraId="3EEBF2C5" w14:textId="77777777"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1FB725D4" w14:textId="51398C11" w:rsidR="00253793" w:rsidRDefault="00E95996" w:rsidP="00374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374779">
        <w:rPr>
          <w:rFonts w:ascii="Times New Roman" w:eastAsia="Times New Roman" w:hAnsi="Times New Roman" w:cs="Arial"/>
          <w:sz w:val="28"/>
          <w:szCs w:val="21"/>
          <w:lang w:eastAsia="ru-RU"/>
        </w:rPr>
        <w:t>Я________ФИО, являюсь законным представителем несовершеннолетнего_______ ФИО, г.р.</w:t>
      </w:r>
      <w:r w:rsidR="00253793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27BF3C66" w14:textId="31CAF171" w:rsidR="00374779" w:rsidRDefault="00374779" w:rsidP="00374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Наша семья не состоит/ состоит на учете.</w:t>
      </w:r>
    </w:p>
    <w:p w14:paraId="519D49C0" w14:textId="7D49DA7D" w:rsidR="00374779" w:rsidRDefault="00374779" w:rsidP="00374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«____»_______мне позвонили/явились из </w:t>
      </w:r>
      <w:r w:rsidRPr="0037477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ГБУ СРЦН/ЦПСИД______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(указать полное наименование и адрес центра) и в императивной форме заявили о том, что я обязан(А) заключить договор с указанным центром и выполнять все их требования.</w:t>
      </w:r>
    </w:p>
    <w:p w14:paraId="2C091302" w14:textId="015CB031" w:rsidR="00374779" w:rsidRDefault="00374779" w:rsidP="00374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ab/>
        <w:t xml:space="preserve">Мой ребенок/мои дети в </w:t>
      </w:r>
      <w:bookmarkStart w:id="1" w:name="_Hlk139391064"/>
      <w:r w:rsidRPr="0037477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ГБУ СРЦН/ЦПСИД______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не помещены, не посещают центр, проживают дома, в семье. Никакого заявления о соц. обслуживании или о заключении договора в центр я не подавала.</w:t>
      </w:r>
    </w:p>
    <w:p w14:paraId="2E21E4AA" w14:textId="77777777" w:rsidR="00B60EDF" w:rsidRDefault="00F26044" w:rsidP="00B60EDF">
      <w:pPr>
        <w:shd w:val="clear" w:color="auto" w:fill="FFFFFF"/>
        <w:jc w:val="both"/>
        <w:rPr>
          <w:rFonts w:ascii="Calibri" w:eastAsia="Times New Roman" w:hAnsi="Calibri" w:cs="Calibri"/>
          <w:color w:val="1A1A1A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ab/>
      </w:r>
      <w:r w:rsidR="00B60EDF"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Никаких законных оснований для принуждения к получению социальных услуг, оказываемых </w:t>
      </w:r>
      <w:r w:rsidR="00B60EDF" w:rsidRPr="0037477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ГБУ СРЦН/ЦПСИД______</w:t>
      </w:r>
      <w:r w:rsidR="00B60EDF"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отношении нашей</w:t>
      </w:r>
      <w:r w:rsid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семьи</w:t>
      </w:r>
      <w:r w:rsidR="00B60EDF"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имеется.</w:t>
      </w:r>
    </w:p>
    <w:p w14:paraId="48BF76CA" w14:textId="77777777" w:rsidR="00B60EDF" w:rsidRDefault="00B60EDF" w:rsidP="00B60ED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Однако в отношении нашей семьи продолжается не просто навязывание указанных социальных услуг, но фактическая  травля, обусловленная якобы невозможностью отказаться от получения социальных услуг </w:t>
      </w:r>
      <w:r w:rsidRPr="0037477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ГБУ СРЦН/ЦПСИД______</w:t>
      </w: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14:paraId="4A3B0298" w14:textId="20856E77" w:rsidR="00B60EDF" w:rsidRPr="00B60EDF" w:rsidRDefault="00B60EDF" w:rsidP="00B60EDF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этом полностью отсутствуют какие-либо доказательства ненадлежащего исполнения нами своих родительских обязанностей в отношении детей. Но несмотря на это, указанные сотрудники </w:t>
      </w:r>
      <w:r w:rsidRPr="00B60EDF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ГБУ СРЦН/ЦПСИД______ </w:t>
      </w: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регулярно являются к нам домой,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_______(перечислить, в чем выражается преследование и травля)</w:t>
      </w: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 </w:t>
      </w:r>
    </w:p>
    <w:p w14:paraId="54DF6685" w14:textId="7777777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         Со стороны указанных должностных лиц следуют постоянные всесторонние проверки всей нашей жизни, включая врачебную тайну, </w:t>
      </w: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нарекания, угрозы, принуждение к посещению мероприятий, невзирая на личные интересы детей, семьи, режим труда и отдыха семьи.</w:t>
      </w:r>
    </w:p>
    <w:p w14:paraId="196CEC56" w14:textId="7777777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    Запугивания, угрозы и произвольные приходы в семью указанных должностных лиц приводят к крайне негативным последствиям в семье: дети испытывают стресс из-за подобного неадекватного, конфликтного и грубого поведения должностных лиц, страх из-за запугиваний и угроз.</w:t>
      </w:r>
    </w:p>
    <w:p w14:paraId="02B367ED" w14:textId="7777777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    Согласно п.2 ст.2 Федерального закона от 24 июня 1999 г. N 120-ФЗ "Об основах системы профилактики безнадзорности и правонарушений несовершеннолетних" «Деятельность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несовершеннолетних». Категории лиц, в отношении которых проводится профилактическая работа перечислены в ст.5 настоящего Федерального закона, при этом наша семья не относится к указанным лицам.</w:t>
      </w:r>
    </w:p>
    <w:p w14:paraId="1A6017D1" w14:textId="77777777" w:rsidR="00B60EDF" w:rsidRDefault="00B60EDF" w:rsidP="00B60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         Таким образом, деятельность органов профилактики основывается не на преследовании семьи и обвинений априори, а напротив - принципах законности и индивидуального подхода. То есть если нет оснований полагать, что родители нарушают свои обязанности в отношении детей, то и претензий к такой семье быть не должно. </w:t>
      </w:r>
    </w:p>
    <w:p w14:paraId="37A6A9EB" w14:textId="540E2C87" w:rsidR="00B60EDF" w:rsidRPr="00B60EDF" w:rsidRDefault="00B60EDF" w:rsidP="00B60E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Должностные лица требуют от нас в письменной форме выразить отказ от социальных услуг, однако мы не соглашались на получение соц. помощи, не просили помогать, в связи с чем у нас отсутствует обязанность письменно мотивировать свой отказ от получения социальной помощи от </w:t>
      </w:r>
      <w:r w:rsidRPr="00B60EDF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ГБУ СРЦН/ЦПСИД______</w:t>
      </w: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0FD16668" w14:textId="208FB32E" w:rsidR="00B60EDF" w:rsidRPr="00B60EDF" w:rsidRDefault="00B60EDF" w:rsidP="00B60E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Учитывая, что соц. помощь - это мера господдержки, а помощь не может быть ни принудительной, ни сопряженной с угрозами, в данном случае действия должностных лиц </w:t>
      </w:r>
      <w:r w:rsidRPr="00B60EDF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ГБУ СРЦН/ЦПСИД______ </w:t>
      </w: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характеризовались явным превышением должностных полномочий, а по сути - являлись карательными.</w:t>
      </w:r>
    </w:p>
    <w:p w14:paraId="6F525994" w14:textId="7777777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    Эти действия носят противоправный характер, поскольку сопряжены с грубым вторжением в личную жизнь семьи в отсутствие законных оснований для такого вмешательства.</w:t>
      </w:r>
    </w:p>
    <w:p w14:paraId="45436CA4" w14:textId="7777777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    Мы надлежащим образом исполняем свои родительские обязанности в отношении детей, а иное не было установлено правоохранительными органами, куда поступил ложный вызов.</w:t>
      </w:r>
    </w:p>
    <w:p w14:paraId="46AB9C61" w14:textId="06D9EA3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         Безусловно, задачами органов профилактики является проверка жалоб в отношении семьи, но эта проверка должна быть проведена в разумных и законных  пределах, а не в форме третирования и подавления семьи. Однако должностные лица </w:t>
      </w:r>
      <w:bookmarkStart w:id="2" w:name="_Hlk139391381"/>
      <w:r w:rsidRPr="00B60EDF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ГБУ СРЦН/ЦПСИД______ </w:t>
      </w: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End w:id="2"/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сочли возможным вмешаться </w:t>
      </w:r>
      <w:r w:rsidRPr="00B60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 противоправно запугивать нас, поскольку обоснованно нас обвинить не в чем.</w:t>
      </w:r>
    </w:p>
    <w:p w14:paraId="4FA1D5B1" w14:textId="409B160C" w:rsidR="00F26044" w:rsidRPr="00F26044" w:rsidRDefault="00F26044" w:rsidP="00B60E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044">
        <w:rPr>
          <w:rFonts w:ascii="Times New Roman" w:eastAsia="Calibri" w:hAnsi="Times New Roman" w:cs="Times New Roman"/>
          <w:sz w:val="28"/>
          <w:szCs w:val="28"/>
        </w:rPr>
        <w:tab/>
        <w:t>В части 1 статьи 21 и статьи 22 Конституции РФ установлено, что «Достоинство личности охраняется государством. Ничто не может быть основанием для его умаления», «Каждый имеет право на свободу и личную неприкосновенность».</w:t>
      </w:r>
    </w:p>
    <w:p w14:paraId="0E8FD646" w14:textId="77777777" w:rsidR="00F26044" w:rsidRPr="00F26044" w:rsidRDefault="00F26044" w:rsidP="00F260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044">
        <w:rPr>
          <w:rFonts w:ascii="Times New Roman" w:eastAsia="Calibri" w:hAnsi="Times New Roman" w:cs="Times New Roman"/>
          <w:sz w:val="28"/>
          <w:szCs w:val="28"/>
        </w:rPr>
        <w:tab/>
        <w:t>Поэтому какие-либо подозрения в безусловной недобросовестности родителей ребенка, бездоказательные обвинения и угрозы в их адрес со стороны должностных лиц недопустимы, поскольку органы опеки и попечительства не являются карательными органами.</w:t>
      </w:r>
    </w:p>
    <w:p w14:paraId="3F1BEF48" w14:textId="77777777" w:rsidR="00F26044" w:rsidRPr="00F26044" w:rsidRDefault="00F26044" w:rsidP="00F260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044">
        <w:rPr>
          <w:rFonts w:ascii="Times New Roman" w:eastAsia="Calibri" w:hAnsi="Times New Roman" w:cs="Times New Roman"/>
          <w:sz w:val="28"/>
          <w:szCs w:val="28"/>
        </w:rPr>
        <w:tab/>
        <w:t>Частью 1 и 2 статьи 38 Конституции Российской Федерации провозглашено, что материнство и детство, семья находятся под защитой государства.</w:t>
      </w:r>
    </w:p>
    <w:p w14:paraId="2DB76B4F" w14:textId="77777777" w:rsidR="00F26044" w:rsidRPr="00F26044" w:rsidRDefault="00F26044" w:rsidP="00F260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044">
        <w:rPr>
          <w:rFonts w:ascii="Times New Roman" w:eastAsia="Calibri" w:hAnsi="Times New Roman" w:cs="Times New Roman"/>
          <w:sz w:val="28"/>
          <w:szCs w:val="28"/>
        </w:rPr>
        <w:tab/>
        <w:t xml:space="preserve">Индивидуальная программа предоставления социальных услуг составляется исходя из индивидуальной </w:t>
      </w:r>
      <w:r w:rsidRPr="00B60EDF">
        <w:rPr>
          <w:rFonts w:ascii="Times New Roman" w:eastAsia="Calibri" w:hAnsi="Times New Roman" w:cs="Times New Roman"/>
          <w:sz w:val="28"/>
          <w:szCs w:val="28"/>
        </w:rPr>
        <w:t>потребности</w:t>
      </w:r>
      <w:r w:rsidRPr="00F26044">
        <w:rPr>
          <w:rFonts w:ascii="Times New Roman" w:eastAsia="Calibri" w:hAnsi="Times New Roman" w:cs="Times New Roman"/>
          <w:sz w:val="28"/>
          <w:szCs w:val="28"/>
        </w:rPr>
        <w:t xml:space="preserve"> получателя социальных услуг в социальных услугах и пересматривается в зависимости от изменения этой потребности, но не реже одного раза в три года.</w:t>
      </w:r>
    </w:p>
    <w:p w14:paraId="709C7A7B" w14:textId="77777777" w:rsidR="00F26044" w:rsidRPr="00F26044" w:rsidRDefault="00F26044" w:rsidP="00F260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044">
        <w:rPr>
          <w:rFonts w:ascii="Times New Roman" w:eastAsia="Calibri" w:hAnsi="Times New Roman" w:cs="Times New Roman"/>
          <w:sz w:val="28"/>
          <w:szCs w:val="28"/>
        </w:rPr>
        <w:t xml:space="preserve">При определении индивидуальной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 его права на совместное проживание с родителями. </w:t>
      </w:r>
    </w:p>
    <w:p w14:paraId="5004332D" w14:textId="369A75ED" w:rsidR="00014330" w:rsidRPr="00B60EDF" w:rsidRDefault="00F26044" w:rsidP="00B6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EDF">
        <w:rPr>
          <w:rFonts w:ascii="Times New Roman" w:eastAsia="Calibri" w:hAnsi="Times New Roman" w:cs="Times New Roman"/>
          <w:sz w:val="28"/>
          <w:szCs w:val="28"/>
        </w:rPr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14:paraId="4C2C2B2D" w14:textId="77777777" w:rsidR="00014330" w:rsidRDefault="00A71052" w:rsidP="00014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A71052">
        <w:rPr>
          <w:rFonts w:ascii="Times New Roman" w:eastAsia="Times New Roman" w:hAnsi="Times New Roman" w:cs="Arial"/>
          <w:sz w:val="28"/>
          <w:szCs w:val="21"/>
          <w:lang w:eastAsia="ru-RU"/>
        </w:rPr>
        <w:t>Конституцией РФ гарантирована защита государством материнства и детства (ст. 38).</w:t>
      </w:r>
    </w:p>
    <w:p w14:paraId="5581316B" w14:textId="77777777" w:rsidR="00A71052" w:rsidRPr="00A71052" w:rsidRDefault="00A71052" w:rsidP="00A7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A71052">
        <w:rPr>
          <w:rFonts w:ascii="Times New Roman" w:eastAsia="Times New Roman" w:hAnsi="Times New Roman" w:cs="Arial"/>
          <w:sz w:val="28"/>
          <w:szCs w:val="21"/>
          <w:lang w:eastAsia="ru-RU"/>
        </w:rPr>
        <w:t>Наказать родителей, применив к ним какие-либо меры ответственности, можно исключительно за виновное поведение, то есть намеренное нарушение прав ребенка или незаконное бездействие.</w:t>
      </w:r>
    </w:p>
    <w:p w14:paraId="5851A811" w14:textId="77777777" w:rsidR="00A71052" w:rsidRPr="00A71052" w:rsidRDefault="00A71052" w:rsidP="00A7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71052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Наличие вины и причинно-следственной связи между действиями или незаконным бездействием родителей относительно нарушения прав детей нужно обязательно доказать.</w:t>
      </w:r>
    </w:p>
    <w:p w14:paraId="4FA977FB" w14:textId="5EAAE8C0" w:rsidR="00A71052" w:rsidRDefault="00A71052" w:rsidP="00014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71052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Указанная позиция выражена Верховным Судом РФ в Постановлении Пленума Верховного суда РФ от 27 мая 1998 г. № 10 «О применении судами законодательства при разрешении споров, связанных с воспитанием детей».</w:t>
      </w:r>
    </w:p>
    <w:p w14:paraId="5308C38D" w14:textId="77777777" w:rsidR="00B60EDF" w:rsidRPr="00B60EDF" w:rsidRDefault="00014330" w:rsidP="00B60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B60EDF" w:rsidRPr="00B60EDF">
        <w:rPr>
          <w:rFonts w:ascii="Times New Roman" w:hAnsi="Times New Roman"/>
          <w:sz w:val="28"/>
        </w:rPr>
        <w:t> Кроме того, необходимо принимать во внимание, что Конституцией РФ гарантирована неприкосновенность жилища (ст. 25).</w:t>
      </w:r>
    </w:p>
    <w:p w14:paraId="1242E77F" w14:textId="7777777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60EDF">
        <w:rPr>
          <w:rFonts w:ascii="Times New Roman" w:hAnsi="Times New Roman"/>
          <w:sz w:val="28"/>
        </w:rPr>
        <w:t>          Неприкосновенность жилища представляет собой одну из основных гарантий предусмотренного частью 1 ст. 23 Конституции права на неприкосновенность частной жизни.</w:t>
      </w:r>
    </w:p>
    <w:p w14:paraId="2BB79C80" w14:textId="7777777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60EDF">
        <w:rPr>
          <w:rFonts w:ascii="Times New Roman" w:hAnsi="Times New Roman"/>
          <w:sz w:val="28"/>
        </w:rPr>
        <w:t xml:space="preserve">          Именно такое значение может быть придано этому правовому институту, исходя из положений п. 1 ст. 17 Международного пакта о гражданских и политических правах, указывающих на необходимость </w:t>
      </w:r>
      <w:r w:rsidRPr="00B60EDF">
        <w:rPr>
          <w:rFonts w:ascii="Times New Roman" w:hAnsi="Times New Roman"/>
          <w:sz w:val="28"/>
        </w:rPr>
        <w:lastRenderedPageBreak/>
        <w:t>обеспечения неприкосновенности жилища в одном ряду с обеспечением невмешательства в личную и семейную жизнь человека, с защитой его чести и репутации, с охраной тайны его корреспонденции.</w:t>
      </w:r>
    </w:p>
    <w:p w14:paraId="3DFB982B" w14:textId="67B964A9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60EDF">
        <w:rPr>
          <w:rFonts w:ascii="Times New Roman" w:hAnsi="Times New Roman"/>
          <w:sz w:val="28"/>
        </w:rPr>
        <w:t>          Тогда как из содержания оспариваемых действий должностных лиц ГБУ усматривается, что указанная конституционная гарантия грубо ими нарушается, причем мотивы этих незаконных действий неизвестны.</w:t>
      </w:r>
    </w:p>
    <w:p w14:paraId="78096FE7" w14:textId="7777777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60EDF">
        <w:rPr>
          <w:rFonts w:ascii="Times New Roman" w:hAnsi="Times New Roman"/>
          <w:sz w:val="28"/>
        </w:rPr>
        <w:t>          Согласно п.1 ст. 2 Федерального закона от 24 июня 1999 г. N 120-ФЗ "Об основах системы профилактики безнадзорности и правонарушений несовершеннолетних" одной из основных задач деятельности по профилактике безнадзорности и правонарушений несовершеннолетних является обеспечение защиты прав и законных интересов несовершеннолетних.</w:t>
      </w:r>
    </w:p>
    <w:p w14:paraId="1D16D94C" w14:textId="7777777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60EDF">
        <w:rPr>
          <w:rFonts w:ascii="Times New Roman" w:hAnsi="Times New Roman"/>
          <w:sz w:val="28"/>
        </w:rPr>
        <w:t>          Под обеспечением защиты прав, безусловно, понимается соблюдение требований действующего законодательства и недопущение необоснованных и неразумных действий.</w:t>
      </w:r>
    </w:p>
    <w:p w14:paraId="109AED23" w14:textId="7777777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60EDF">
        <w:rPr>
          <w:rFonts w:ascii="Times New Roman" w:hAnsi="Times New Roman"/>
          <w:sz w:val="28"/>
        </w:rPr>
        <w:t>          Особенно возмутительно то, что процесс производства «профилактической» работы с семьей сопровождается грубостью, угрозами, бесцеремонностью, абсолютным отсутствием здравого смысла – что совершенно несовместимо со статусом муниципальных служащих.</w:t>
      </w:r>
    </w:p>
    <w:p w14:paraId="228817DB" w14:textId="7F3516AD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60EDF">
        <w:rPr>
          <w:rFonts w:ascii="Times New Roman" w:hAnsi="Times New Roman"/>
          <w:sz w:val="28"/>
        </w:rPr>
        <w:t xml:space="preserve">          Независимо от  характеристики семьи, должностным лицам ГБУ </w:t>
      </w:r>
      <w:r w:rsidRPr="00B60EDF">
        <w:rPr>
          <w:rFonts w:ascii="Times New Roman" w:hAnsi="Times New Roman"/>
          <w:bCs/>
          <w:sz w:val="28"/>
        </w:rPr>
        <w:t xml:space="preserve">СРЦН/ЦПСИД______ </w:t>
      </w:r>
      <w:r w:rsidRPr="00B60EDF">
        <w:rPr>
          <w:rFonts w:ascii="Times New Roman" w:hAnsi="Times New Roman"/>
          <w:sz w:val="28"/>
        </w:rPr>
        <w:t xml:space="preserve"> недопустимо игнорировать правовые конституционные принципы, а также - требования Федерального закона от 24 июня 1999 г. N 120-ФЗ "Об основах системы профилактики безнадзорности и правонарушений несовершеннолетних" при производстве индивидуальной работы с семьей.</w:t>
      </w:r>
    </w:p>
    <w:p w14:paraId="5A07F29E" w14:textId="7777777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60EDF">
        <w:rPr>
          <w:rFonts w:ascii="Times New Roman" w:hAnsi="Times New Roman"/>
          <w:sz w:val="28"/>
        </w:rPr>
        <w:t>          В результате изложенных нарушений, мы почувствовали себя бесправными, запуганными людьми, к которым в любой момент могут вломиться в дом, обругать, заставить, запретить что угодно, даже не выслушав ответные доводы.  </w:t>
      </w:r>
    </w:p>
    <w:p w14:paraId="7DF36ADD" w14:textId="77777777" w:rsidR="00B60EDF" w:rsidRPr="00B60EDF" w:rsidRDefault="00B60EDF" w:rsidP="00B60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60EDF">
        <w:rPr>
          <w:rFonts w:ascii="Times New Roman" w:hAnsi="Times New Roman"/>
          <w:sz w:val="28"/>
        </w:rPr>
        <w:t>          На основании изложенного, просим принять все возможные меры для предотвращения нарушения вышеуказанных прав нашей семьи, недопущения принудительной социальной работы с семьей, которая не состоит ни на каких учетах и не просила о помощи. Просим также принять меры для обязания ___________воздержаться от грубости, запугивания и угроз, прекращении третирования и применения в отношении семьи неразумных и чрезмерных требований, оправдываемых профилактической работой.</w:t>
      </w:r>
    </w:p>
    <w:p w14:paraId="1A3D338A" w14:textId="7E57ADD2" w:rsidR="00DE6FC1" w:rsidRDefault="00DE6FC1" w:rsidP="00B60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38EEE610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FFCBEBE" w14:textId="4E59D7D2"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«____»__________20</w:t>
      </w:r>
      <w:r w:rsidR="00B60EDF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года</w:t>
      </w:r>
    </w:p>
    <w:p w14:paraId="5E2E4B13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14:paraId="3102FFC1" w14:textId="77777777"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D"/>
    <w:rsid w:val="00005371"/>
    <w:rsid w:val="00014330"/>
    <w:rsid w:val="0003357D"/>
    <w:rsid w:val="00100E63"/>
    <w:rsid w:val="00116DCC"/>
    <w:rsid w:val="0016358A"/>
    <w:rsid w:val="00181DC1"/>
    <w:rsid w:val="00186EBD"/>
    <w:rsid w:val="00253793"/>
    <w:rsid w:val="00255E54"/>
    <w:rsid w:val="002B3E4F"/>
    <w:rsid w:val="002B5BD4"/>
    <w:rsid w:val="00325360"/>
    <w:rsid w:val="00332EFD"/>
    <w:rsid w:val="00333C86"/>
    <w:rsid w:val="00362D3C"/>
    <w:rsid w:val="00374779"/>
    <w:rsid w:val="003F07B2"/>
    <w:rsid w:val="004149B4"/>
    <w:rsid w:val="0042371E"/>
    <w:rsid w:val="00477B0B"/>
    <w:rsid w:val="004F14FF"/>
    <w:rsid w:val="005247AE"/>
    <w:rsid w:val="00573282"/>
    <w:rsid w:val="005A5D57"/>
    <w:rsid w:val="006156BE"/>
    <w:rsid w:val="0065189A"/>
    <w:rsid w:val="00681DA7"/>
    <w:rsid w:val="006A2274"/>
    <w:rsid w:val="006A2A87"/>
    <w:rsid w:val="006B3C00"/>
    <w:rsid w:val="00742CF4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E2BC7"/>
    <w:rsid w:val="008F01D7"/>
    <w:rsid w:val="00941DB9"/>
    <w:rsid w:val="009A2950"/>
    <w:rsid w:val="009A2C65"/>
    <w:rsid w:val="009A7D0C"/>
    <w:rsid w:val="009C66DA"/>
    <w:rsid w:val="00A125B9"/>
    <w:rsid w:val="00A3466D"/>
    <w:rsid w:val="00A37479"/>
    <w:rsid w:val="00A5506D"/>
    <w:rsid w:val="00A71052"/>
    <w:rsid w:val="00A81153"/>
    <w:rsid w:val="00A83741"/>
    <w:rsid w:val="00AE6613"/>
    <w:rsid w:val="00B5547C"/>
    <w:rsid w:val="00B60EDF"/>
    <w:rsid w:val="00BB6B9E"/>
    <w:rsid w:val="00BD7480"/>
    <w:rsid w:val="00BF0140"/>
    <w:rsid w:val="00BF6395"/>
    <w:rsid w:val="00C11775"/>
    <w:rsid w:val="00C700E6"/>
    <w:rsid w:val="00CA0D03"/>
    <w:rsid w:val="00CA1FC4"/>
    <w:rsid w:val="00CA3AD0"/>
    <w:rsid w:val="00CB6240"/>
    <w:rsid w:val="00D47D20"/>
    <w:rsid w:val="00DD6CC9"/>
    <w:rsid w:val="00DE6FC1"/>
    <w:rsid w:val="00DF5400"/>
    <w:rsid w:val="00E3213C"/>
    <w:rsid w:val="00E95996"/>
    <w:rsid w:val="00EA5A3B"/>
    <w:rsid w:val="00ED4DFC"/>
    <w:rsid w:val="00EE2A1F"/>
    <w:rsid w:val="00F04735"/>
    <w:rsid w:val="00F26044"/>
    <w:rsid w:val="00F279EF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FA9C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shvetzova.ju-ju@ya.ru</cp:lastModifiedBy>
  <cp:revision>52</cp:revision>
  <dcterms:created xsi:type="dcterms:W3CDTF">2018-12-19T19:32:00Z</dcterms:created>
  <dcterms:modified xsi:type="dcterms:W3CDTF">2023-07-04T16:29:00Z</dcterms:modified>
</cp:coreProperties>
</file>