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084" w14:textId="2C960E17" w:rsidR="00C915C1" w:rsidRDefault="00C915C1" w:rsidP="00C915C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C915C1" w:rsidRPr="002C3EBF" w14:paraId="5B1B1E0F" w14:textId="77777777" w:rsidTr="00E67AEC">
        <w:trPr>
          <w:trHeight w:val="3560"/>
        </w:trPr>
        <w:tc>
          <w:tcPr>
            <w:tcW w:w="3962" w:type="dxa"/>
          </w:tcPr>
          <w:p w14:paraId="4FF4BA33" w14:textId="455DFEF3" w:rsidR="00C915C1" w:rsidRDefault="00D41E6C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1) </w:t>
            </w:r>
            <w:r w:rsidR="00C915C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/заведующей библиотеки</w:t>
            </w:r>
          </w:p>
          <w:p w14:paraId="7A9820B3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2B5BA1" w14:textId="7F19FCE4" w:rsidR="00C915C1" w:rsidRDefault="00D41E6C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2) Министерство/Департамент/</w:t>
            </w:r>
          </w:p>
          <w:p w14:paraId="26FE14EF" w14:textId="45B9655E" w:rsidR="00D41E6C" w:rsidRDefault="00D41E6C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Комитет культуры региона</w:t>
            </w:r>
          </w:p>
          <w:p w14:paraId="4F66F8D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DD7265C" w14:textId="7EB8826F" w:rsidR="00436BE3" w:rsidRPr="00436BE3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436BE3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ЕСЛИ </w:t>
            </w:r>
            <w:r w:rsidR="00D41E6C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эти два адресата </w:t>
            </w:r>
            <w:r w:rsidRPr="00436BE3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D41E6C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откажут</w:t>
            </w:r>
            <w:r w:rsidRPr="00436BE3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ТО ДАЛЕЕ ПОДАЕМ ЖАЛОБУ ОДНОВРЕМЕННО В:</w:t>
            </w:r>
          </w:p>
          <w:p w14:paraId="3C6549A4" w14:textId="18CE6CD4" w:rsidR="00C915C1" w:rsidRPr="002406BC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надзора и контроля в сфере образования, Министерство образования и науки/Департамент/Комитет</w:t>
            </w:r>
          </w:p>
          <w:p w14:paraId="14C6E3E2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D211DA2" w14:textId="072D91E8" w:rsidR="00C915C1" w:rsidRPr="002406BC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Прокуратура ¬¬¬____района (по месту нахождения школы)</w:t>
            </w:r>
          </w:p>
          <w:p w14:paraId="6A7AA318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CFC85A" w14:textId="4A4426B3" w:rsidR="00C915C1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____(указать Ваш регион)</w:t>
            </w:r>
          </w:p>
          <w:p w14:paraId="27460F7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CC424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4817E69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57F673FE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24CCAD25" w14:textId="77777777" w:rsidR="00C915C1" w:rsidRPr="002C3EBF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13A740DB" w14:textId="77777777" w:rsidR="00C915C1" w:rsidRDefault="00C915C1" w:rsidP="00C915C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F60D58" w14:textId="595FA955" w:rsidR="00602DE9" w:rsidRDefault="00D41E6C" w:rsidP="00A33F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Жалоба на незаконный отказ в библиотечном обслуживании</w:t>
      </w:r>
    </w:p>
    <w:p w14:paraId="45EFF859" w14:textId="77777777" w:rsidR="00D41E6C" w:rsidRPr="0011489A" w:rsidRDefault="00D41E6C" w:rsidP="005B61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21F8DC7" w14:textId="77777777" w:rsidR="00C915C1" w:rsidRPr="00C915C1" w:rsidRDefault="00C915C1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Я________, являюсь законным представителем (матерью/отцом) несовершеннолетнего _________ФИО г.р., обучающегося ______(ГБОУ, класс).</w:t>
      </w:r>
    </w:p>
    <w:p w14:paraId="1F8ED9BF" w14:textId="674F53B3" w:rsidR="00C915C1" w:rsidRPr="00C915C1" w:rsidRDefault="00C915C1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В п. 1 ст. 64 Семейного кодекса РФ сказано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14:paraId="46442EAE" w14:textId="25BE1957" w:rsidR="00C915C1" w:rsidRDefault="00C915C1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период ___(указать, можно приблизительно) </w:t>
      </w:r>
      <w:bookmarkStart w:id="0" w:name="_Hlk108696348"/>
      <w:r w:rsidR="00D41E6C">
        <w:rPr>
          <w:rFonts w:ascii="Times New Roman" w:eastAsia="Calibri" w:hAnsi="Times New Roman" w:cs="Times New Roman"/>
          <w:sz w:val="28"/>
          <w:szCs w:val="28"/>
        </w:rPr>
        <w:t>мы с ребенком обратились в библиотеку________(полное наименование и адрес) для записи, оформления читательского билета.</w:t>
      </w:r>
    </w:p>
    <w:p w14:paraId="08DEF05B" w14:textId="4E62BEC4" w:rsidR="00D41E6C" w:rsidRDefault="00D41E6C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сотрудником библиотеки мне было отказано в записи ребенка в библиотеку и оформлении читательского билета в бумажной форме по мотиву отказа получить данную госуслугу в электронном виде, а именно __________(указать, что именно требовали – записаться через госуслуги, скачать приложение и тп).</w:t>
      </w:r>
    </w:p>
    <w:p w14:paraId="54CE9949" w14:textId="77777777" w:rsidR="00436BE3" w:rsidRDefault="00436BE3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DE4F8" w14:textId="63DA21CF" w:rsidR="00436BE3" w:rsidRPr="00436BE3" w:rsidRDefault="00436BE3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ЖАЛОБЫ В НАДЗОРНЫЕ ОРГАНЫ ДОБАВЛЯЕМ СЮДА ДАТУ ПОЛУЧЕНИЯ ОТКАЗА</w:t>
      </w:r>
      <w:r w:rsidR="00D41E6C">
        <w:rPr>
          <w:rFonts w:ascii="Times New Roman" w:eastAsia="Calibri" w:hAnsi="Times New Roman" w:cs="Times New Roman"/>
          <w:color w:val="FF0000"/>
          <w:sz w:val="28"/>
          <w:szCs w:val="28"/>
        </w:rPr>
        <w:t>: «____»_____ мною была подана жалоба на указанные незаконные действия, однако в удовлетворении моих требований было отказано»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(при подаче в </w:t>
      </w:r>
      <w:r w:rsidR="00D41E6C">
        <w:rPr>
          <w:rFonts w:ascii="Times New Roman" w:eastAsia="Calibri" w:hAnsi="Times New Roman" w:cs="Times New Roman"/>
          <w:color w:val="FF0000"/>
          <w:sz w:val="28"/>
          <w:szCs w:val="28"/>
        </w:rPr>
        <w:t>библиотеку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</w:t>
      </w:r>
      <w:r w:rsidR="00D41E6C">
        <w:rPr>
          <w:rFonts w:ascii="Times New Roman" w:eastAsia="Calibri" w:hAnsi="Times New Roman" w:cs="Times New Roman"/>
          <w:color w:val="FF0000"/>
          <w:sz w:val="28"/>
          <w:szCs w:val="28"/>
        </w:rPr>
        <w:t>орган управлением культурными вопросами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эту строчку убираем)</w:t>
      </w:r>
    </w:p>
    <w:p w14:paraId="702E7810" w14:textId="77777777" w:rsidR="00436BE3" w:rsidRPr="00C915C1" w:rsidRDefault="00436BE3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39A8CC4C" w14:textId="20D77A47" w:rsidR="00436BE3" w:rsidRPr="00C915C1" w:rsidRDefault="00C915C1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Считаю, что принуждение к </w:t>
      </w:r>
      <w:r w:rsidR="00D41E6C">
        <w:rPr>
          <w:rFonts w:ascii="Times New Roman" w:eastAsia="Calibri" w:hAnsi="Times New Roman" w:cs="Times New Roman"/>
          <w:sz w:val="28"/>
          <w:szCs w:val="28"/>
        </w:rPr>
        <w:t xml:space="preserve">получению госуслуг в электронной форме,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обработке персональных данных (далее- ПД) автоматизированным способом </w:t>
      </w:r>
      <w:r w:rsidRPr="00C915C1">
        <w:rPr>
          <w:rFonts w:ascii="Times New Roman" w:eastAsia="Calibri" w:hAnsi="Times New Roman" w:cs="Times New Roman"/>
          <w:sz w:val="28"/>
          <w:szCs w:val="28"/>
        </w:rPr>
        <w:t>сопряжено с грубым нарушением прав и законных интересов ребенка, а также – с рисками использования информации в целях, не отвечающих интересам ребенка и в преступных целях.</w:t>
      </w:r>
    </w:p>
    <w:p w14:paraId="06DFE1E0" w14:textId="0C1C6C5C" w:rsidR="00C915C1" w:rsidRDefault="00C915C1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Само по себе принуждение к обработке персональных данных автоматизированным способом в сфере образования законным не является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следующим основаниям</w:t>
      </w:r>
      <w:r w:rsidRPr="00C915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3C97C" w14:textId="24A91D90" w:rsidR="00602DE9" w:rsidRPr="00602DE9" w:rsidRDefault="00602DE9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соответствии с ч. 1 ст. 24 Конституции РФ сбор, хранение, использование и распространение информации о частной жизни лица без его согласия не допускаются. </w:t>
      </w:r>
    </w:p>
    <w:p w14:paraId="4F3EFC81" w14:textId="2126CEA2" w:rsidR="00602DE9" w:rsidRDefault="00602DE9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Согласно п. 1 ст. 3 Федерального закона «О персональных данных» от 27 июля 2006 №152-ФЗ персональными данными является любая информация, относящаяся к прямо или косвенно определенному или определяемому физическому лицу. </w:t>
      </w:r>
      <w:r w:rsidRPr="00602DE9">
        <w:rPr>
          <w:rFonts w:ascii="Times New Roman" w:eastAsia="Calibri" w:hAnsi="Times New Roman" w:cs="Times New Roman"/>
          <w:sz w:val="28"/>
          <w:szCs w:val="28"/>
        </w:rPr>
        <w:tab/>
      </w:r>
    </w:p>
    <w:p w14:paraId="1BE5643A" w14:textId="288D493A" w:rsidR="00602DE9" w:rsidRPr="00602DE9" w:rsidRDefault="00602DE9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E9">
        <w:rPr>
          <w:rFonts w:ascii="Times New Roman" w:eastAsia="Calibri" w:hAnsi="Times New Roman" w:cs="Times New Roman"/>
          <w:sz w:val="28"/>
          <w:szCs w:val="28"/>
        </w:rPr>
        <w:t>Частью 1 статьи 9 настоящего Федерального закона предусмотрено, что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14:paraId="41A528EB" w14:textId="62C209E2" w:rsidR="003C73AC" w:rsidRDefault="003C73AC" w:rsidP="005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D15183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D15183">
        <w:rPr>
          <w:rFonts w:ascii="Times New Roman" w:hAnsi="Times New Roman" w:cs="Times New Roman"/>
          <w:sz w:val="28"/>
          <w:szCs w:val="28"/>
        </w:rPr>
        <w:t xml:space="preserve"> 5 </w:t>
      </w:r>
      <w:r w:rsidRPr="00161C4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1C4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C4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D15183">
        <w:rPr>
          <w:rFonts w:ascii="Times New Roman" w:hAnsi="Times New Roman" w:cs="Times New Roman"/>
          <w:sz w:val="28"/>
          <w:szCs w:val="28"/>
        </w:rPr>
        <w:t>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83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 </w:t>
      </w:r>
    </w:p>
    <w:p w14:paraId="781FA904" w14:textId="77777777" w:rsidR="003C73AC" w:rsidRDefault="003C73AC" w:rsidP="005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83">
        <w:rPr>
          <w:rFonts w:ascii="Times New Roman" w:hAnsi="Times New Roman" w:cs="Times New Roman"/>
          <w:sz w:val="28"/>
          <w:szCs w:val="28"/>
        </w:rPr>
        <w:lastRenderedPageBreak/>
        <w:t xml:space="preserve">Для библиотечного обслуживания не установлена электронная форма доступа, как единственно возможная для реализации права на библиотечное обслуживание. </w:t>
      </w:r>
    </w:p>
    <w:p w14:paraId="71A40300" w14:textId="77777777" w:rsidR="003C73AC" w:rsidRDefault="003C73AC" w:rsidP="005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83">
        <w:rPr>
          <w:rFonts w:ascii="Times New Roman" w:hAnsi="Times New Roman" w:cs="Times New Roman"/>
          <w:sz w:val="28"/>
          <w:szCs w:val="28"/>
        </w:rPr>
        <w:t xml:space="preserve">Пунктом 1 статьи 7 Федерального закона от 29.12.1994 N 78-ФЗ "О библиотечном деле" предусмотрено, что все пользователи библиотек имеют право доступа в библиотеки и право свободного выбора библиотек в соответствии со своими потребностями и интересами. </w:t>
      </w:r>
    </w:p>
    <w:p w14:paraId="3C13FD47" w14:textId="77777777" w:rsidR="003C73AC" w:rsidRDefault="003C73AC" w:rsidP="005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83">
        <w:rPr>
          <w:rFonts w:ascii="Times New Roman" w:hAnsi="Times New Roman" w:cs="Times New Roman"/>
          <w:sz w:val="28"/>
          <w:szCs w:val="28"/>
        </w:rPr>
        <w:t xml:space="preserve">При этом пп 1 п. 4 настоящего Федерального закона предусмотрено, что в общедоступных библиотеках граждане имеют право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представителей. </w:t>
      </w:r>
    </w:p>
    <w:p w14:paraId="65E86462" w14:textId="77777777" w:rsidR="003C73AC" w:rsidRDefault="003C73AC" w:rsidP="005B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83">
        <w:rPr>
          <w:rFonts w:ascii="Times New Roman" w:hAnsi="Times New Roman" w:cs="Times New Roman"/>
          <w:sz w:val="28"/>
          <w:szCs w:val="28"/>
        </w:rPr>
        <w:t>Таким образом, библиотечное обслуживание осуществляется на основании предъявления документов, удостоверяющих личность, а не при условии оказания данных услуг с оформлением исключительно в электронной форме.</w:t>
      </w:r>
    </w:p>
    <w:p w14:paraId="1C62544C" w14:textId="68D1D7D1" w:rsidR="003C73AC" w:rsidRPr="003C73AC" w:rsidRDefault="003C73AC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3AC">
        <w:rPr>
          <w:rFonts w:ascii="Times New Roman" w:eastAsia="Calibri" w:hAnsi="Times New Roman" w:cs="Times New Roman"/>
          <w:sz w:val="28"/>
          <w:szCs w:val="28"/>
        </w:rPr>
        <w:t>Частью 2 статьи 44 Конституции РФ регламентировано право каждого на участие в культурной жизни и пользование учреждениями культуры, на доступ к культурным ценностям.</w:t>
      </w:r>
    </w:p>
    <w:p w14:paraId="0348ADE5" w14:textId="50E35B7D" w:rsidR="003C73AC" w:rsidRPr="003C73AC" w:rsidRDefault="003C73AC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3AC">
        <w:rPr>
          <w:rFonts w:ascii="Times New Roman" w:eastAsia="Calibri" w:hAnsi="Times New Roman" w:cs="Times New Roman"/>
          <w:sz w:val="28"/>
          <w:szCs w:val="28"/>
        </w:rPr>
        <w:t>Закрепление в Конституции РФ таких культурных прав и свобод человека и гражданина, как право на образование (ст. 43), право на свободу литературного, художественного, научного, технического и других видов творчества, преподавания (ч. 1 ст. 44), право на участие в культурной жизни и пользование учреждениями культуры, на доступ к культурным ценностям (ч. 2 ст. 44) и др., должно способствовать их развитию</w:t>
      </w:r>
      <w:r>
        <w:rPr>
          <w:rFonts w:ascii="Times New Roman" w:eastAsia="Calibri" w:hAnsi="Times New Roman" w:cs="Times New Roman"/>
          <w:sz w:val="28"/>
          <w:szCs w:val="28"/>
        </w:rPr>
        <w:t>, тогда как перечисленные в настоящей жалобе злоупотребления и нарушения закона должностными лицами препятствуют этому развитию, грубо нарушая права граждан</w:t>
      </w:r>
      <w:r w:rsidRPr="003C73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5EF6886" w14:textId="1643EC35" w:rsidR="0076130B" w:rsidRPr="00E81A9B" w:rsidRDefault="0076130B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9F5AF" w14:textId="55516B41" w:rsidR="00A33F27" w:rsidRPr="00A33F27" w:rsidRDefault="00A33F27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вышеуказанными требованиями законодательства, прошу: </w:t>
      </w:r>
    </w:p>
    <w:p w14:paraId="67D31F20" w14:textId="77EBE924" w:rsidR="00A33F27" w:rsidRDefault="00A33F27" w:rsidP="005B6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принять все возможные меры для обеспечения </w:t>
      </w:r>
      <w:r w:rsidR="003C73AC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 моего ребенка _____ФИО, г.р. </w:t>
      </w:r>
      <w:r w:rsidR="003C73AC">
        <w:rPr>
          <w:rFonts w:ascii="Times New Roman" w:eastAsia="Calibri" w:hAnsi="Times New Roman" w:cs="Times New Roman"/>
          <w:sz w:val="28"/>
          <w:szCs w:val="28"/>
        </w:rPr>
        <w:t>в библиотеку________(какую именно) без использования госуслуг в электронной форме, посредством личного обращения с предоставлением удостоверяющих личность документов, с оформлением читательского билета на бумажном носителе</w:t>
      </w: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, исключив принудительное внесение сведений о моем ребенке в автоматизированные </w:t>
      </w:r>
      <w:r w:rsidR="003C73AC">
        <w:rPr>
          <w:rFonts w:ascii="Times New Roman" w:eastAsia="Calibri" w:hAnsi="Times New Roman" w:cs="Times New Roman"/>
          <w:sz w:val="28"/>
          <w:szCs w:val="28"/>
        </w:rPr>
        <w:t xml:space="preserve">информационные </w:t>
      </w:r>
      <w:r w:rsidRPr="00A33F27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3C73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55FF35" w14:textId="6C2C6E51" w:rsid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10000" w14:textId="50B48730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" w:name="_Hlk110850273"/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ПОДАЧЕ ЖАЛОБЫ В НАДЗОРНЫЕ ОРГАНЫ ДОБАВЛЯЕМ ПРИЛОЖЕНИЕ К НАСТОЯЩЕЙ ЖАЛОБЕ:</w:t>
      </w:r>
    </w:p>
    <w:p w14:paraId="25192762" w14:textId="4F5C3F1A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ПРИЛОЖЕНИЕ: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r w:rsidR="003C73AC">
        <w:rPr>
          <w:rFonts w:ascii="Times New Roman" w:eastAsia="Calibri" w:hAnsi="Times New Roman" w:cs="Times New Roman"/>
          <w:color w:val="FF0000"/>
          <w:sz w:val="28"/>
          <w:szCs w:val="28"/>
        </w:rPr>
        <w:t>жалоба в библиотеку и местный Минкульт</w:t>
      </w:r>
    </w:p>
    <w:p w14:paraId="5226B8CB" w14:textId="6509F47C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</w:t>
      </w:r>
      <w:r w:rsidR="003C73AC">
        <w:rPr>
          <w:rFonts w:ascii="Times New Roman" w:eastAsia="Calibri" w:hAnsi="Times New Roman" w:cs="Times New Roman"/>
          <w:color w:val="FF0000"/>
          <w:sz w:val="28"/>
          <w:szCs w:val="28"/>
        </w:rPr>
        <w:t>исьменные отказы</w:t>
      </w:r>
    </w:p>
    <w:bookmarkEnd w:id="1"/>
    <w:p w14:paraId="295E05B0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CFC78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«____»_______</w:t>
      </w:r>
    </w:p>
    <w:p w14:paraId="683E3EAA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lastRenderedPageBreak/>
        <w:t>Подпись__________</w:t>
      </w:r>
    </w:p>
    <w:p w14:paraId="76E068B6" w14:textId="36F6ED01" w:rsid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3903E50" w14:textId="6DDCC500" w:rsidR="0065779B" w:rsidRPr="00602DE9" w:rsidRDefault="0076130B" w:rsidP="00C91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59D373C3" w14:textId="77777777" w:rsidR="00E813F0" w:rsidRDefault="00E813F0"/>
    <w:sectPr w:rsidR="00E8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8E"/>
    <w:rsid w:val="000C288E"/>
    <w:rsid w:val="0011489A"/>
    <w:rsid w:val="003C73AC"/>
    <w:rsid w:val="00436BE3"/>
    <w:rsid w:val="005B6146"/>
    <w:rsid w:val="00602DE9"/>
    <w:rsid w:val="0065779B"/>
    <w:rsid w:val="0076130B"/>
    <w:rsid w:val="00775742"/>
    <w:rsid w:val="00996B81"/>
    <w:rsid w:val="00A33F27"/>
    <w:rsid w:val="00C915C1"/>
    <w:rsid w:val="00D41E6C"/>
    <w:rsid w:val="00D51ECE"/>
    <w:rsid w:val="00DE4324"/>
    <w:rsid w:val="00E813F0"/>
    <w:rsid w:val="00E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DF6"/>
  <w15:chartTrackingRefBased/>
  <w15:docId w15:val="{94FD8BD0-AF34-4BCA-95E4-4C620C8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11</cp:revision>
  <dcterms:created xsi:type="dcterms:W3CDTF">2022-07-27T07:13:00Z</dcterms:created>
  <dcterms:modified xsi:type="dcterms:W3CDTF">2024-05-14T11:49:00Z</dcterms:modified>
</cp:coreProperties>
</file>