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Губернатору и Председателю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Орловской области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КЛЫЧКОВУ А.Е.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Андрей Евгеньевич!   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18 сентября 2021 года в 19:00 в </w:t>
      </w:r>
      <w:r w:rsidRPr="00EF516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</w:t>
      </w:r>
      <w:r w:rsidRPr="00EF5161">
        <w:rPr>
          <w:rFonts w:ascii="Times New Roman" w:hAnsi="Times New Roman"/>
          <w:sz w:val="28"/>
          <w:szCs w:val="28"/>
        </w:rPr>
        <w:t xml:space="preserve"> спортивно-зрелищных мероприятий «ГРИННЦЕНТР»</w:t>
      </w:r>
      <w:r>
        <w:rPr>
          <w:rFonts w:ascii="Times New Roman" w:hAnsi="Times New Roman"/>
          <w:sz w:val="28"/>
          <w:szCs w:val="28"/>
        </w:rPr>
        <w:t xml:space="preserve"> (г. </w:t>
      </w:r>
      <w:r w:rsidRPr="00EF5161">
        <w:rPr>
          <w:rFonts w:ascii="Times New Roman" w:hAnsi="Times New Roman"/>
          <w:sz w:val="28"/>
          <w:szCs w:val="28"/>
        </w:rPr>
        <w:t xml:space="preserve">Орёл, </w:t>
      </w:r>
      <w:proofErr w:type="spellStart"/>
      <w:r w:rsidRPr="00EF5161">
        <w:rPr>
          <w:rFonts w:ascii="Times New Roman" w:hAnsi="Times New Roman"/>
          <w:sz w:val="28"/>
          <w:szCs w:val="28"/>
        </w:rPr>
        <w:t>Кромское</w:t>
      </w:r>
      <w:proofErr w:type="spellEnd"/>
      <w:r w:rsidRPr="00EF5161">
        <w:rPr>
          <w:rFonts w:ascii="Times New Roman" w:hAnsi="Times New Roman"/>
          <w:sz w:val="28"/>
          <w:szCs w:val="28"/>
        </w:rPr>
        <w:t xml:space="preserve"> шоссе, 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Орёл. 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3E7E82" w:rsidRDefault="003E7E82" w:rsidP="003E7E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41B" w:rsidRPr="003E7E82" w:rsidRDefault="003E7E82" w:rsidP="003E7E82">
      <w:bookmarkStart w:id="0" w:name="_GoBack"/>
      <w:bookmarkEnd w:id="0"/>
    </w:p>
    <w:sectPr w:rsidR="00CB241B" w:rsidRPr="003E7E82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3E7E82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3E7E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3E7E82"/>
    <w:rsid w:val="0084666D"/>
    <w:rsid w:val="009003D0"/>
    <w:rsid w:val="00912DAC"/>
    <w:rsid w:val="009A75B8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2021-08-22T09:24:00Z</dcterms:created>
  <dcterms:modified xsi:type="dcterms:W3CDTF">2021-08-22T09:24:00Z</dcterms:modified>
</cp:coreProperties>
</file>