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3962"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tblGrid>
      <w:tr w:rsidR="004E1EE6" w:rsidRPr="002C3EBF" w14:paraId="3B02542D" w14:textId="77777777" w:rsidTr="0022475E">
        <w:trPr>
          <w:trHeight w:val="3560"/>
        </w:trPr>
        <w:tc>
          <w:tcPr>
            <w:tcW w:w="3962" w:type="dxa"/>
          </w:tcPr>
          <w:p w14:paraId="1B5B31E2" w14:textId="77777777"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ШАГ 1:</w:t>
            </w:r>
          </w:p>
          <w:p w14:paraId="25C2AA10" w14:textId="45139580"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Директору ГБОУ_____</w:t>
            </w:r>
          </w:p>
          <w:p w14:paraId="3802EF12" w14:textId="77777777"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p>
          <w:p w14:paraId="639A5569" w14:textId="082A2A7D"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Отдел образования администрации ____района</w:t>
            </w:r>
          </w:p>
          <w:p w14:paraId="54ACA199" w14:textId="7DC06084"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p>
          <w:p w14:paraId="5843A468" w14:textId="40829B53"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ШАГ 2:</w:t>
            </w:r>
          </w:p>
          <w:p w14:paraId="04E80D4A" w14:textId="77777777" w:rsidR="00110474" w:rsidRDefault="00110474" w:rsidP="00110474">
            <w:pPr>
              <w:textAlignment w:val="baseline"/>
              <w:rPr>
                <w:rFonts w:ascii="Times New Roman" w:eastAsia="Times New Roman" w:hAnsi="Times New Roman"/>
                <w:bCs/>
                <w:noProof/>
                <w:color w:val="111111"/>
                <w:sz w:val="28"/>
                <w:szCs w:val="28"/>
                <w:bdr w:val="none" w:sz="0" w:space="0" w:color="auto" w:frame="1"/>
                <w:lang w:eastAsia="ru-RU"/>
              </w:rPr>
            </w:pPr>
            <w:r>
              <w:rPr>
                <w:rFonts w:ascii="Times New Roman" w:eastAsia="Times New Roman" w:hAnsi="Times New Roman"/>
                <w:bCs/>
                <w:noProof/>
                <w:color w:val="111111"/>
                <w:sz w:val="28"/>
                <w:szCs w:val="28"/>
                <w:bdr w:val="none" w:sz="0" w:space="0" w:color="auto" w:frame="1"/>
                <w:lang w:eastAsia="ru-RU"/>
              </w:rPr>
              <w:t>Управление Рособрнадзора в Вашем регионе</w:t>
            </w:r>
          </w:p>
          <w:p w14:paraId="55528F1F" w14:textId="77777777" w:rsidR="00110474" w:rsidRDefault="00110474" w:rsidP="00110474">
            <w:pPr>
              <w:textAlignment w:val="baseline"/>
              <w:rPr>
                <w:rFonts w:ascii="Times New Roman" w:eastAsia="Times New Roman" w:hAnsi="Times New Roman"/>
                <w:bCs/>
                <w:noProof/>
                <w:color w:val="111111"/>
                <w:sz w:val="28"/>
                <w:szCs w:val="28"/>
                <w:bdr w:val="none" w:sz="0" w:space="0" w:color="auto" w:frame="1"/>
                <w:lang w:eastAsia="ru-RU"/>
              </w:rPr>
            </w:pPr>
          </w:p>
          <w:p w14:paraId="3DFB6354" w14:textId="77777777" w:rsidR="00923806" w:rsidRDefault="00923806" w:rsidP="00923806">
            <w:pPr>
              <w:shd w:val="clear" w:color="auto" w:fill="FFFFFF"/>
              <w:rPr>
                <w:rFonts w:ascii="Times New Roman" w:eastAsia="Times New Roman" w:hAnsi="Times New Roman" w:cs="Arial"/>
                <w:sz w:val="28"/>
                <w:szCs w:val="21"/>
                <w:lang w:eastAsia="ru-RU"/>
              </w:rPr>
            </w:pPr>
            <w:r w:rsidRPr="00162E40">
              <w:rPr>
                <w:rFonts w:ascii="Times New Roman" w:eastAsia="Times New Roman" w:hAnsi="Times New Roman" w:cs="Arial"/>
                <w:sz w:val="28"/>
                <w:szCs w:val="21"/>
                <w:lang w:eastAsia="ru-RU"/>
              </w:rPr>
              <w:t xml:space="preserve">Управление Федеральной службы по надзору в сфере связи, информационных технологий и массовых коммуникаций по </w:t>
            </w:r>
            <w:r>
              <w:rPr>
                <w:rFonts w:ascii="Times New Roman" w:eastAsia="Times New Roman" w:hAnsi="Times New Roman" w:cs="Arial"/>
                <w:sz w:val="28"/>
                <w:szCs w:val="21"/>
                <w:lang w:eastAsia="ru-RU"/>
              </w:rPr>
              <w:t>_____(указать Ваше территориальное управление Роскомнадзора)</w:t>
            </w:r>
          </w:p>
          <w:p w14:paraId="2D6B8CF2" w14:textId="77777777" w:rsidR="00110474" w:rsidRDefault="00110474" w:rsidP="00110474">
            <w:pPr>
              <w:textAlignment w:val="baseline"/>
              <w:rPr>
                <w:rFonts w:ascii="Times New Roman" w:eastAsia="Times New Roman" w:hAnsi="Times New Roman"/>
                <w:bCs/>
                <w:color w:val="111111"/>
                <w:sz w:val="28"/>
                <w:szCs w:val="28"/>
                <w:bdr w:val="none" w:sz="0" w:space="0" w:color="auto" w:frame="1"/>
                <w:lang w:eastAsia="ru-RU"/>
              </w:rPr>
            </w:pPr>
          </w:p>
          <w:p w14:paraId="463E0993" w14:textId="35F1B96A"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sidRPr="002C3EBF">
              <w:rPr>
                <w:rFonts w:ascii="Times New Roman" w:eastAsia="Times New Roman" w:hAnsi="Times New Roman"/>
                <w:bCs/>
                <w:color w:val="111111"/>
                <w:sz w:val="28"/>
                <w:szCs w:val="28"/>
                <w:bdr w:val="none" w:sz="0" w:space="0" w:color="auto" w:frame="1"/>
                <w:lang w:eastAsia="ru-RU"/>
              </w:rPr>
              <w:t>От</w:t>
            </w:r>
            <w:r>
              <w:rPr>
                <w:rFonts w:ascii="Times New Roman" w:eastAsia="Times New Roman" w:hAnsi="Times New Roman"/>
                <w:bCs/>
                <w:color w:val="111111"/>
                <w:sz w:val="28"/>
                <w:szCs w:val="28"/>
                <w:bdr w:val="none" w:sz="0" w:space="0" w:color="auto" w:frame="1"/>
                <w:lang w:eastAsia="ru-RU"/>
              </w:rPr>
              <w:t>: ФИО, законного представителя несовершеннолетнего_______ адрес:</w:t>
            </w:r>
          </w:p>
          <w:p w14:paraId="55023587" w14:textId="77777777"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__________</w:t>
            </w:r>
          </w:p>
          <w:p w14:paraId="50CC4FD0" w14:textId="77777777" w:rsidR="004E1EE6"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адрес электронной почты:</w:t>
            </w:r>
          </w:p>
          <w:p w14:paraId="491EBB40" w14:textId="77777777" w:rsidR="004E1EE6" w:rsidRPr="002C3EBF" w:rsidRDefault="004E1EE6" w:rsidP="0022475E">
            <w:pPr>
              <w:textAlignment w:val="baseline"/>
              <w:rPr>
                <w:rFonts w:ascii="Times New Roman" w:eastAsia="Times New Roman" w:hAnsi="Times New Roman"/>
                <w:bCs/>
                <w:color w:val="111111"/>
                <w:sz w:val="28"/>
                <w:szCs w:val="28"/>
                <w:bdr w:val="none" w:sz="0" w:space="0" w:color="auto" w:frame="1"/>
                <w:lang w:eastAsia="ru-RU"/>
              </w:rPr>
            </w:pPr>
            <w:r>
              <w:rPr>
                <w:rFonts w:ascii="Times New Roman" w:eastAsia="Times New Roman" w:hAnsi="Times New Roman"/>
                <w:bCs/>
                <w:color w:val="111111"/>
                <w:sz w:val="28"/>
                <w:szCs w:val="28"/>
                <w:bdr w:val="none" w:sz="0" w:space="0" w:color="auto" w:frame="1"/>
                <w:lang w:eastAsia="ru-RU"/>
              </w:rPr>
              <w:t xml:space="preserve">телефон: </w:t>
            </w:r>
          </w:p>
        </w:tc>
      </w:tr>
    </w:tbl>
    <w:p w14:paraId="0F1579CA" w14:textId="77777777" w:rsidR="00021CE8" w:rsidRDefault="00021CE8" w:rsidP="004E1EE6">
      <w:pPr>
        <w:pStyle w:val="Default"/>
        <w:jc w:val="right"/>
        <w:rPr>
          <w:lang w:val="en-US"/>
        </w:rPr>
      </w:pPr>
    </w:p>
    <w:p w14:paraId="6E755037" w14:textId="77777777" w:rsidR="00021CE8" w:rsidRDefault="00021CE8" w:rsidP="00021CE8">
      <w:pPr>
        <w:pStyle w:val="Default"/>
        <w:jc w:val="right"/>
      </w:pPr>
    </w:p>
    <w:p w14:paraId="12C682B4" w14:textId="65DCEF08" w:rsidR="00021CE8" w:rsidRPr="00110474" w:rsidRDefault="00110474" w:rsidP="00021CE8">
      <w:pPr>
        <w:pStyle w:val="Default"/>
        <w:jc w:val="center"/>
        <w:rPr>
          <w:b/>
          <w:sz w:val="28"/>
          <w:szCs w:val="28"/>
        </w:rPr>
      </w:pPr>
      <w:r w:rsidRPr="00110474">
        <w:rPr>
          <w:sz w:val="28"/>
          <w:szCs w:val="28"/>
        </w:rPr>
        <w:t>Жалоба на незаконн</w:t>
      </w:r>
      <w:r>
        <w:rPr>
          <w:sz w:val="28"/>
          <w:szCs w:val="28"/>
        </w:rPr>
        <w:t>ое принуждение к получению госуслуг в электронной форме,</w:t>
      </w:r>
      <w:r w:rsidRPr="00110474">
        <w:rPr>
          <w:sz w:val="28"/>
          <w:szCs w:val="28"/>
        </w:rPr>
        <w:t xml:space="preserve"> сбор и обработку персональных данных автоматизированным способом</w:t>
      </w:r>
    </w:p>
    <w:p w14:paraId="6490F7CC" w14:textId="77777777" w:rsidR="00021CE8" w:rsidRPr="00431623" w:rsidRDefault="00021CE8" w:rsidP="00021CE8">
      <w:pPr>
        <w:pStyle w:val="Default"/>
        <w:jc w:val="both"/>
        <w:rPr>
          <w:sz w:val="28"/>
          <w:szCs w:val="28"/>
        </w:rPr>
      </w:pPr>
    </w:p>
    <w:p w14:paraId="242D002E" w14:textId="165DE13E" w:rsidR="005414DE" w:rsidRPr="00431623" w:rsidRDefault="00DE5F1C" w:rsidP="00993F81">
      <w:pPr>
        <w:pStyle w:val="Default"/>
        <w:ind w:firstLine="708"/>
        <w:jc w:val="both"/>
        <w:rPr>
          <w:sz w:val="28"/>
          <w:szCs w:val="28"/>
        </w:rPr>
      </w:pPr>
      <w:r w:rsidRPr="00431623">
        <w:rPr>
          <w:sz w:val="28"/>
          <w:szCs w:val="28"/>
        </w:rPr>
        <w:t>Я, ____________________________________________________ (ФИО), на основании п. 1 ст. 64 Семейного кодекса РФ являюсь законным представителем несовершеннолетнего/ней______________________________________________(</w:t>
      </w:r>
      <w:r w:rsidR="00021CE8" w:rsidRPr="00431623">
        <w:rPr>
          <w:sz w:val="28"/>
          <w:szCs w:val="28"/>
        </w:rPr>
        <w:t xml:space="preserve">____ г.р.). </w:t>
      </w:r>
    </w:p>
    <w:p w14:paraId="2E5E2532" w14:textId="7D8FF2AD" w:rsidR="00110474" w:rsidRDefault="00110474" w:rsidP="00993F81">
      <w:pPr>
        <w:pStyle w:val="Default"/>
        <w:ind w:firstLine="708"/>
        <w:jc w:val="both"/>
        <w:rPr>
          <w:sz w:val="28"/>
          <w:szCs w:val="28"/>
        </w:rPr>
      </w:pPr>
      <w:r>
        <w:rPr>
          <w:sz w:val="28"/>
          <w:szCs w:val="28"/>
        </w:rPr>
        <w:t>Мой ребенок является учащимся</w:t>
      </w:r>
      <w:r w:rsidRPr="00110474">
        <w:rPr>
          <w:sz w:val="28"/>
          <w:szCs w:val="28"/>
          <w:highlight w:val="yellow"/>
        </w:rPr>
        <w:t>_____</w:t>
      </w:r>
      <w:r>
        <w:rPr>
          <w:sz w:val="28"/>
          <w:szCs w:val="28"/>
        </w:rPr>
        <w:t xml:space="preserve"> класса ГБОУ СОШ №</w:t>
      </w:r>
      <w:r w:rsidRPr="00110474">
        <w:rPr>
          <w:sz w:val="28"/>
          <w:szCs w:val="28"/>
          <w:highlight w:val="yellow"/>
        </w:rPr>
        <w:t>_____</w:t>
      </w:r>
      <w:r>
        <w:rPr>
          <w:sz w:val="28"/>
          <w:szCs w:val="28"/>
        </w:rPr>
        <w:t>, расположенной по адресу</w:t>
      </w:r>
      <w:r w:rsidRPr="00110474">
        <w:rPr>
          <w:sz w:val="28"/>
          <w:szCs w:val="28"/>
          <w:highlight w:val="yellow"/>
        </w:rPr>
        <w:t>:_____</w:t>
      </w:r>
      <w:r>
        <w:rPr>
          <w:sz w:val="28"/>
          <w:szCs w:val="28"/>
        </w:rPr>
        <w:t>.</w:t>
      </w:r>
    </w:p>
    <w:p w14:paraId="45FF26C2" w14:textId="2502F579" w:rsidR="00110474" w:rsidRDefault="00110474" w:rsidP="00993F81">
      <w:pPr>
        <w:pStyle w:val="Default"/>
        <w:ind w:firstLine="708"/>
        <w:jc w:val="both"/>
        <w:rPr>
          <w:sz w:val="28"/>
          <w:szCs w:val="28"/>
        </w:rPr>
      </w:pPr>
      <w:r>
        <w:rPr>
          <w:sz w:val="28"/>
          <w:szCs w:val="28"/>
        </w:rPr>
        <w:t>«____»______мной были поданы в школу следующие заявления</w:t>
      </w:r>
      <w:r w:rsidRPr="00110474">
        <w:rPr>
          <w:sz w:val="28"/>
          <w:szCs w:val="28"/>
          <w:highlight w:val="yellow"/>
        </w:rPr>
        <w:t>:____(перечислить какие именно).</w:t>
      </w:r>
    </w:p>
    <w:p w14:paraId="3B87C034" w14:textId="4BC3D39D" w:rsidR="00110474" w:rsidRDefault="00110474" w:rsidP="00993F81">
      <w:pPr>
        <w:pStyle w:val="Default"/>
        <w:ind w:firstLine="708"/>
        <w:jc w:val="both"/>
        <w:rPr>
          <w:sz w:val="28"/>
          <w:szCs w:val="28"/>
        </w:rPr>
      </w:pPr>
      <w:r>
        <w:rPr>
          <w:sz w:val="28"/>
          <w:szCs w:val="28"/>
        </w:rPr>
        <w:t>В ответ на указанные заявления мне поступил</w:t>
      </w:r>
      <w:r w:rsidR="00C2108B">
        <w:rPr>
          <w:sz w:val="28"/>
          <w:szCs w:val="28"/>
        </w:rPr>
        <w:t>(</w:t>
      </w:r>
      <w:r w:rsidR="00971412">
        <w:rPr>
          <w:sz w:val="28"/>
          <w:szCs w:val="28"/>
        </w:rPr>
        <w:t>-</w:t>
      </w:r>
      <w:r w:rsidR="00C2108B">
        <w:rPr>
          <w:sz w:val="28"/>
          <w:szCs w:val="28"/>
        </w:rPr>
        <w:t>И)</w:t>
      </w:r>
      <w:r>
        <w:rPr>
          <w:sz w:val="28"/>
          <w:szCs w:val="28"/>
        </w:rPr>
        <w:t xml:space="preserve"> ответ(</w:t>
      </w:r>
      <w:r w:rsidR="00971412">
        <w:rPr>
          <w:sz w:val="28"/>
          <w:szCs w:val="28"/>
        </w:rPr>
        <w:t>-</w:t>
      </w:r>
      <w:r w:rsidR="00C2108B">
        <w:rPr>
          <w:sz w:val="28"/>
          <w:szCs w:val="28"/>
        </w:rPr>
        <w:t>Ы</w:t>
      </w:r>
      <w:r>
        <w:rPr>
          <w:sz w:val="28"/>
          <w:szCs w:val="28"/>
        </w:rPr>
        <w:t>) о том, что обработка персональных данных автоматизированным способом в отношении моего ребенка не производится, персональные данные удалены из автоматизированных систем______(перечислить -каких).</w:t>
      </w:r>
    </w:p>
    <w:p w14:paraId="71D58522" w14:textId="3B31C962" w:rsidR="00110474" w:rsidRDefault="00110474" w:rsidP="00993F81">
      <w:pPr>
        <w:pStyle w:val="Default"/>
        <w:ind w:firstLine="708"/>
        <w:jc w:val="both"/>
        <w:rPr>
          <w:sz w:val="28"/>
          <w:szCs w:val="28"/>
        </w:rPr>
      </w:pPr>
      <w:r>
        <w:rPr>
          <w:sz w:val="28"/>
          <w:szCs w:val="28"/>
        </w:rPr>
        <w:lastRenderedPageBreak/>
        <w:t xml:space="preserve">Однако </w:t>
      </w:r>
      <w:r w:rsidRPr="00110474">
        <w:rPr>
          <w:sz w:val="28"/>
          <w:szCs w:val="28"/>
          <w:highlight w:val="yellow"/>
        </w:rPr>
        <w:t>«___»______(можно указать примерную дату, например, «В период с начала учебного 2022/2023 года…»)</w:t>
      </w:r>
      <w:r>
        <w:rPr>
          <w:sz w:val="28"/>
          <w:szCs w:val="28"/>
        </w:rPr>
        <w:t xml:space="preserve"> мне стало известно, что фактически мои заявления о прекращении обработки персональных данных автоматизированным способом и исключении персональных данных моего ребенка из автоматизированных систем проигнорированы, а обработка персональных данных автоматизированным способом продолжена в том же объеме, вопреки моим требованиям. </w:t>
      </w:r>
    </w:p>
    <w:p w14:paraId="581BCD32" w14:textId="2BAD898E" w:rsidR="00110474" w:rsidRDefault="00110474" w:rsidP="00993F81">
      <w:pPr>
        <w:pStyle w:val="Default"/>
        <w:ind w:firstLine="708"/>
        <w:jc w:val="both"/>
        <w:rPr>
          <w:sz w:val="28"/>
          <w:szCs w:val="28"/>
        </w:rPr>
      </w:pPr>
      <w:r>
        <w:rPr>
          <w:sz w:val="28"/>
          <w:szCs w:val="28"/>
        </w:rPr>
        <w:t>При этом содержание ответов о прекращении обработки персональных данных автоматизированным способом не соответствует действительности.</w:t>
      </w:r>
    </w:p>
    <w:p w14:paraId="0211F3EC" w14:textId="61211FF0" w:rsidR="00390A9A" w:rsidRDefault="00110474" w:rsidP="00993F81">
      <w:pPr>
        <w:pStyle w:val="Default"/>
        <w:ind w:firstLine="708"/>
        <w:jc w:val="both"/>
        <w:rPr>
          <w:sz w:val="28"/>
          <w:szCs w:val="28"/>
        </w:rPr>
      </w:pPr>
      <w:r>
        <w:rPr>
          <w:sz w:val="28"/>
          <w:szCs w:val="28"/>
        </w:rPr>
        <w:t>Считаю указанные действия оператора персональных данных – ГБОУ СОШ №____в отношении персональных данных моего ребенка____ФИО, незаконными, грубо нарушающими права моего ребенка в части выбора формы госуслуг и способа обработки персональных данных.</w:t>
      </w:r>
    </w:p>
    <w:p w14:paraId="4ABB2ADC" w14:textId="757C39DC" w:rsidR="00390A9A" w:rsidRDefault="00390A9A" w:rsidP="00390A9A">
      <w:pPr>
        <w:pStyle w:val="Default"/>
        <w:ind w:firstLine="708"/>
        <w:jc w:val="both"/>
        <w:rPr>
          <w:sz w:val="28"/>
          <w:szCs w:val="28"/>
        </w:rPr>
      </w:pPr>
      <w:r>
        <w:rPr>
          <w:sz w:val="28"/>
          <w:szCs w:val="28"/>
        </w:rPr>
        <w:t>Согласно ч. 2 ст. 13.11 КоАП РФ «</w:t>
      </w:r>
      <w:r w:rsidRPr="00390A9A">
        <w:rPr>
          <w:sz w:val="28"/>
          <w:szCs w:val="28"/>
        </w:rPr>
        <w:t>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5" w:anchor="block_4" w:history="1">
        <w:r w:rsidRPr="00390A9A">
          <w:rPr>
            <w:rStyle w:val="a6"/>
            <w:sz w:val="28"/>
            <w:szCs w:val="28"/>
          </w:rPr>
          <w:t>законодательством</w:t>
        </w:r>
      </w:hyperlink>
      <w:r w:rsidRPr="00390A9A">
        <w:rPr>
          <w:sz w:val="28"/>
          <w:szCs w:val="28"/>
        </w:rPr>
        <w:t> Российской Федерации в области персональных данных, за исключением случаев, предусмотренных </w:t>
      </w:r>
      <w:hyperlink r:id="rId6" w:anchor="block_1713" w:history="1">
        <w:r w:rsidRPr="00390A9A">
          <w:rPr>
            <w:rStyle w:val="a6"/>
            <w:sz w:val="28"/>
            <w:szCs w:val="28"/>
          </w:rPr>
          <w:t>статьей 17.13</w:t>
        </w:r>
      </w:hyperlink>
      <w:r w:rsidRPr="00390A9A">
        <w:rPr>
          <w:sz w:val="28"/>
          <w:szCs w:val="28"/>
        </w:rPr>
        <w:t>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w:t>
      </w:r>
      <w:r>
        <w:rPr>
          <w:sz w:val="28"/>
          <w:szCs w:val="28"/>
        </w:rPr>
        <w:t>».</w:t>
      </w:r>
    </w:p>
    <w:p w14:paraId="4DF498E2" w14:textId="46147444" w:rsidR="00390A9A" w:rsidRPr="005414DE" w:rsidRDefault="00993F81" w:rsidP="00390A9A">
      <w:pPr>
        <w:pStyle w:val="Default"/>
        <w:ind w:firstLine="708"/>
        <w:jc w:val="both"/>
        <w:rPr>
          <w:sz w:val="28"/>
          <w:szCs w:val="28"/>
        </w:rPr>
      </w:pPr>
      <w:r>
        <w:rPr>
          <w:sz w:val="28"/>
          <w:szCs w:val="28"/>
        </w:rPr>
        <w:t>Б</w:t>
      </w:r>
      <w:r w:rsidR="00390A9A" w:rsidRPr="005414DE">
        <w:rPr>
          <w:sz w:val="28"/>
          <w:szCs w:val="28"/>
        </w:rPr>
        <w:t>езальтернативная автоматизированная  обработка персональных данных путем внесения в централизованные цифровые базы сведений о результате оказания услуги и о конкретном ребенке, прямо противоречит части 1 статьи 24 Конституции РФ, согласно которой «Сбор, хранение, использование и распространение информации о частной жизни лица без его согласия не допускаются».</w:t>
      </w:r>
    </w:p>
    <w:p w14:paraId="3B9A05F8" w14:textId="77777777" w:rsidR="00390A9A" w:rsidRDefault="00390A9A" w:rsidP="00390A9A">
      <w:pPr>
        <w:pStyle w:val="Default"/>
        <w:ind w:firstLine="708"/>
        <w:jc w:val="both"/>
        <w:rPr>
          <w:sz w:val="28"/>
          <w:szCs w:val="28"/>
        </w:rPr>
      </w:pPr>
      <w:r w:rsidRPr="005414DE">
        <w:rPr>
          <w:sz w:val="28"/>
          <w:szCs w:val="28"/>
        </w:rPr>
        <w:t>Принуждение к обработке персональных данных автоматизированным способом, тем более – под угрозой лишения прав и конституционных гарантий, законом не предусмотрено.</w:t>
      </w:r>
    </w:p>
    <w:p w14:paraId="1EE3DC34" w14:textId="77777777" w:rsidR="00390A9A" w:rsidRPr="00333B26" w:rsidRDefault="00390A9A" w:rsidP="00390A9A">
      <w:pPr>
        <w:spacing w:after="0" w:line="240" w:lineRule="auto"/>
        <w:ind w:firstLine="708"/>
        <w:jc w:val="both"/>
        <w:rPr>
          <w:rFonts w:ascii="Times New Roman" w:eastAsia="Calibri" w:hAnsi="Times New Roman" w:cs="Times New Roman"/>
          <w:sz w:val="28"/>
          <w:szCs w:val="28"/>
        </w:rPr>
      </w:pPr>
      <w:r w:rsidRPr="00333B26">
        <w:rPr>
          <w:rFonts w:ascii="Times New Roman" w:eastAsia="Calibri" w:hAnsi="Times New Roman" w:cs="Times New Roman"/>
          <w:b/>
          <w:bCs/>
          <w:kern w:val="3"/>
          <w:sz w:val="28"/>
          <w:szCs w:val="28"/>
        </w:rPr>
        <w:t xml:space="preserve">Довод о том, что образовательная организация </w:t>
      </w:r>
      <w:bookmarkStart w:id="0" w:name="_Hlk109810293"/>
      <w:r w:rsidRPr="00333B26">
        <w:rPr>
          <w:rFonts w:ascii="Times New Roman" w:eastAsia="Calibri" w:hAnsi="Times New Roman" w:cs="Times New Roman"/>
          <w:b/>
          <w:bCs/>
          <w:kern w:val="3"/>
          <w:sz w:val="28"/>
          <w:szCs w:val="28"/>
        </w:rPr>
        <w:t xml:space="preserve">вправе осуществлять обработку персональных данных обучающихся без согласия их родителей (законных представителей) в автоматизированных системах на основании </w:t>
      </w:r>
      <w:r w:rsidRPr="00333B26">
        <w:rPr>
          <w:rFonts w:ascii="Times New Roman" w:eastAsia="Calibri" w:hAnsi="Times New Roman" w:cs="Times New Roman"/>
          <w:b/>
          <w:bCs/>
          <w:sz w:val="28"/>
          <w:szCs w:val="28"/>
        </w:rPr>
        <w:t>п.2 ч.1 ст. 6 ФЗ от 27 июля 2006 №152-ФЗ</w:t>
      </w:r>
      <w:bookmarkEnd w:id="0"/>
      <w:r w:rsidRPr="00333B26">
        <w:rPr>
          <w:rFonts w:ascii="Times New Roman" w:eastAsia="Calibri" w:hAnsi="Times New Roman" w:cs="Times New Roman"/>
          <w:b/>
          <w:bCs/>
          <w:sz w:val="28"/>
          <w:szCs w:val="28"/>
        </w:rPr>
        <w:t>, основан на неверном толковании указанной нормы.</w:t>
      </w:r>
    </w:p>
    <w:p w14:paraId="268379F4" w14:textId="77777777" w:rsidR="00390A9A" w:rsidRPr="00333B26" w:rsidRDefault="00390A9A" w:rsidP="00390A9A">
      <w:pPr>
        <w:spacing w:after="0" w:line="240" w:lineRule="auto"/>
        <w:jc w:val="both"/>
        <w:rPr>
          <w:rFonts w:ascii="Times New Roman" w:eastAsia="Calibri" w:hAnsi="Times New Roman" w:cs="Times New Roman"/>
          <w:sz w:val="28"/>
          <w:szCs w:val="28"/>
        </w:rPr>
      </w:pPr>
      <w:r w:rsidRPr="00333B26">
        <w:rPr>
          <w:rFonts w:ascii="Times New Roman" w:eastAsia="Calibri" w:hAnsi="Times New Roman" w:cs="Times New Roman"/>
          <w:sz w:val="28"/>
          <w:szCs w:val="28"/>
        </w:rPr>
        <w:tab/>
        <w:t xml:space="preserve">При ссылке </w:t>
      </w:r>
      <w:bookmarkStart w:id="1" w:name="_Hlk109810637"/>
      <w:r w:rsidRPr="00333B26">
        <w:rPr>
          <w:rFonts w:ascii="Times New Roman" w:eastAsia="Calibri" w:hAnsi="Times New Roman" w:cs="Times New Roman"/>
          <w:sz w:val="28"/>
          <w:szCs w:val="28"/>
        </w:rPr>
        <w:t xml:space="preserve">на п.2 ч.1 ст. 6 ФЗ от 27 июля 2006 №152-ФЗ в обоснование законности действий по обработке персональных данных несовершеннолетних обучающихся без согласия законных представителей, </w:t>
      </w:r>
      <w:bookmarkEnd w:id="1"/>
      <w:r w:rsidRPr="00333B26">
        <w:rPr>
          <w:rFonts w:ascii="Times New Roman" w:eastAsia="Calibri" w:hAnsi="Times New Roman" w:cs="Times New Roman"/>
          <w:sz w:val="28"/>
          <w:szCs w:val="28"/>
        </w:rPr>
        <w:t xml:space="preserve">не учтено то обстоятельство, что указанная норма применяется и трактуется крайне узко, то есть ее применение строго ограничено одной-единственной целью обработки персональных данных: например, нотариус устанавливает </w:t>
      </w:r>
      <w:r w:rsidRPr="00333B26">
        <w:rPr>
          <w:rFonts w:ascii="Times New Roman" w:eastAsia="Calibri" w:hAnsi="Times New Roman" w:cs="Times New Roman"/>
          <w:sz w:val="28"/>
          <w:szCs w:val="28"/>
        </w:rPr>
        <w:lastRenderedPageBreak/>
        <w:t>личность наследника; суд рассматривает дело, установив личности сторон и тп.</w:t>
      </w:r>
    </w:p>
    <w:p w14:paraId="1CEA4EEC" w14:textId="77777777" w:rsidR="00390A9A" w:rsidRPr="00333B26" w:rsidRDefault="00390A9A" w:rsidP="00390A9A">
      <w:pPr>
        <w:spacing w:after="0" w:line="240" w:lineRule="auto"/>
        <w:jc w:val="both"/>
        <w:rPr>
          <w:rFonts w:ascii="Times New Roman" w:eastAsia="Calibri" w:hAnsi="Times New Roman" w:cs="Times New Roman"/>
          <w:b/>
          <w:bCs/>
          <w:sz w:val="28"/>
          <w:szCs w:val="28"/>
        </w:rPr>
      </w:pPr>
      <w:r w:rsidRPr="00333B26">
        <w:rPr>
          <w:rFonts w:ascii="Times New Roman" w:eastAsia="Calibri" w:hAnsi="Times New Roman" w:cs="Times New Roman"/>
          <w:sz w:val="28"/>
          <w:szCs w:val="28"/>
        </w:rPr>
        <w:tab/>
        <w:t xml:space="preserve">Тогда как </w:t>
      </w:r>
      <w:r w:rsidRPr="00333B26">
        <w:rPr>
          <w:rFonts w:ascii="Times New Roman" w:eastAsia="Calibri" w:hAnsi="Times New Roman" w:cs="Times New Roman"/>
          <w:b/>
          <w:bCs/>
          <w:sz w:val="28"/>
          <w:szCs w:val="28"/>
        </w:rPr>
        <w:t>оказание государственных услуг в сфере образования в электронной форме</w:t>
      </w:r>
      <w:r w:rsidRPr="00333B26">
        <w:rPr>
          <w:rFonts w:ascii="Times New Roman" w:eastAsia="Calibri" w:hAnsi="Times New Roman" w:cs="Times New Roman"/>
          <w:sz w:val="28"/>
          <w:szCs w:val="28"/>
        </w:rPr>
        <w:t xml:space="preserve"> предполагает обработку персональных данных школьника в автоматизированных системах, которые представляют собой </w:t>
      </w:r>
      <w:r w:rsidRPr="00333B26">
        <w:rPr>
          <w:rFonts w:ascii="Times New Roman" w:eastAsia="Calibri" w:hAnsi="Times New Roman" w:cs="Times New Roman"/>
          <w:b/>
          <w:bCs/>
          <w:sz w:val="28"/>
          <w:szCs w:val="28"/>
        </w:rPr>
        <w:t>совокупность</w:t>
      </w:r>
      <w:r w:rsidRPr="00333B26">
        <w:rPr>
          <w:rFonts w:ascii="Times New Roman" w:eastAsia="Calibri" w:hAnsi="Times New Roman" w:cs="Times New Roman"/>
          <w:sz w:val="28"/>
          <w:szCs w:val="28"/>
        </w:rPr>
        <w:t xml:space="preserve"> </w:t>
      </w:r>
      <w:r w:rsidRPr="00333B26">
        <w:rPr>
          <w:rFonts w:ascii="Times New Roman" w:eastAsia="Calibri" w:hAnsi="Times New Roman" w:cs="Times New Roman"/>
          <w:b/>
          <w:bCs/>
          <w:sz w:val="28"/>
          <w:szCs w:val="28"/>
        </w:rPr>
        <w:t>систем и сервисов с разветвленными целями и доступом широкого круга лиц к персональным данным обучающихся, а наличие одной, строго определенной цели.</w:t>
      </w:r>
    </w:p>
    <w:p w14:paraId="63E27FEF" w14:textId="77777777" w:rsidR="00390A9A" w:rsidRDefault="00390A9A" w:rsidP="00390A9A">
      <w:pPr>
        <w:spacing w:after="0" w:line="240" w:lineRule="auto"/>
        <w:jc w:val="both"/>
        <w:rPr>
          <w:rFonts w:ascii="Times New Roman" w:eastAsia="Calibri" w:hAnsi="Times New Roman" w:cs="Times New Roman"/>
          <w:sz w:val="28"/>
          <w:szCs w:val="28"/>
        </w:rPr>
      </w:pPr>
      <w:r w:rsidRPr="00333B26">
        <w:rPr>
          <w:rFonts w:ascii="Times New Roman" w:eastAsia="Calibri" w:hAnsi="Times New Roman" w:cs="Times New Roman"/>
          <w:sz w:val="28"/>
          <w:szCs w:val="28"/>
        </w:rPr>
        <w:tab/>
        <w:t>Поэтому</w:t>
      </w:r>
      <w:bookmarkStart w:id="2" w:name="_Hlk109811513"/>
      <w:r>
        <w:rPr>
          <w:rFonts w:ascii="Times New Roman" w:eastAsia="Calibri" w:hAnsi="Times New Roman" w:cs="Times New Roman"/>
          <w:sz w:val="28"/>
          <w:szCs w:val="28"/>
        </w:rPr>
        <w:t xml:space="preserve"> </w:t>
      </w:r>
      <w:r w:rsidRPr="00333B26">
        <w:rPr>
          <w:rFonts w:ascii="Times New Roman" w:eastAsia="Calibri" w:hAnsi="Times New Roman" w:cs="Times New Roman"/>
          <w:sz w:val="28"/>
          <w:szCs w:val="28"/>
        </w:rPr>
        <w:t>ссылка на п.2 ч.1 ст. 6 ФЗ от 27 июля 2006 №152-ФЗ в обоснование довода о том, что согласие на обработку персональных данных от родителей (законных представителей) получать не требуется в ходе оказания государственных услуг в сфере образования в электронной форме, основана на неверном толковании закона.</w:t>
      </w:r>
      <w:bookmarkEnd w:id="2"/>
    </w:p>
    <w:p w14:paraId="0352E99E" w14:textId="77777777" w:rsidR="00390A9A" w:rsidRPr="00ED4017" w:rsidRDefault="00390A9A" w:rsidP="00390A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017">
        <w:rPr>
          <w:rFonts w:ascii="Times New Roman" w:eastAsia="Calibri" w:hAnsi="Times New Roman" w:cs="Times New Roman"/>
          <w:sz w:val="28"/>
          <w:szCs w:val="28"/>
        </w:rPr>
        <w:tab/>
      </w:r>
      <w:r w:rsidRPr="00ED4017">
        <w:rPr>
          <w:rFonts w:ascii="Times New Roman" w:eastAsia="Times New Roman" w:hAnsi="Times New Roman" w:cs="Times New Roman"/>
          <w:color w:val="000000"/>
          <w:sz w:val="28"/>
          <w:szCs w:val="28"/>
          <w:lang w:eastAsia="ru-RU"/>
        </w:rPr>
        <w:t>В соответствии с ч. 1 ст. 6 Федерального закона от 27.07.2006 № 152-ФЗ «О персональных данных» обработка персональных данных без согласия субъекта персональных данных допускается, в том числе, в случае, если она необходима для осуществления и выполнения возложенных законодательством Российской Федерации на оператора функций, полномочий и обязанностей, а также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1AEB604" w14:textId="748F2D10" w:rsidR="00390A9A" w:rsidRDefault="00390A9A" w:rsidP="00390A9A">
      <w:pPr>
        <w:spacing w:after="0" w:line="240" w:lineRule="auto"/>
        <w:ind w:firstLine="708"/>
        <w:jc w:val="both"/>
        <w:rPr>
          <w:rFonts w:ascii="Times New Roman" w:eastAsia="Calibri" w:hAnsi="Times New Roman" w:cs="Times New Roman"/>
          <w:sz w:val="28"/>
          <w:szCs w:val="28"/>
        </w:rPr>
      </w:pPr>
      <w:r w:rsidRPr="00390A9A">
        <w:rPr>
          <w:rFonts w:ascii="Times New Roman" w:eastAsia="Calibri" w:hAnsi="Times New Roman" w:cs="Times New Roman"/>
          <w:sz w:val="28"/>
          <w:szCs w:val="28"/>
        </w:rPr>
        <w:t xml:space="preserve">Зачисление </w:t>
      </w:r>
      <w:r w:rsidR="00E41F64" w:rsidRPr="00390A9A">
        <w:rPr>
          <w:rFonts w:ascii="Times New Roman" w:eastAsia="Calibri" w:hAnsi="Times New Roman" w:cs="Times New Roman"/>
          <w:sz w:val="28"/>
          <w:szCs w:val="28"/>
        </w:rPr>
        <w:t>в образовательную организацию – это государственная услуга</w:t>
      </w:r>
      <w:r w:rsidR="00E41F64" w:rsidRPr="00E41F64">
        <w:rPr>
          <w:rFonts w:ascii="Times New Roman" w:eastAsia="Calibri" w:hAnsi="Times New Roman" w:cs="Times New Roman"/>
          <w:b/>
          <w:bCs/>
          <w:sz w:val="28"/>
          <w:szCs w:val="28"/>
        </w:rPr>
        <w:t xml:space="preserve"> </w:t>
      </w:r>
      <w:r w:rsidR="00E41F64" w:rsidRPr="00E41F64">
        <w:rPr>
          <w:rFonts w:ascii="Times New Roman" w:eastAsia="Calibri" w:hAnsi="Times New Roman" w:cs="Times New Roman"/>
          <w:sz w:val="28"/>
          <w:szCs w:val="28"/>
        </w:rPr>
        <w:t>(п. 49 Распоряжения Правительства РФ от 18 сентября 2019 N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Times New Roman" w:eastAsia="Calibri" w:hAnsi="Times New Roman" w:cs="Times New Roman"/>
          <w:sz w:val="28"/>
          <w:szCs w:val="28"/>
        </w:rPr>
        <w:t>.</w:t>
      </w:r>
    </w:p>
    <w:p w14:paraId="33C0BFEA" w14:textId="0BB39C14" w:rsidR="00C2108B" w:rsidRDefault="00C2108B" w:rsidP="00390A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Федеральный закон от 29.12.2012 № 273-ФЗ </w:t>
      </w:r>
      <w:r w:rsidR="00971412">
        <w:rPr>
          <w:rFonts w:ascii="Times New Roman" w:eastAsia="Calibri" w:hAnsi="Times New Roman" w:cs="Times New Roman"/>
          <w:sz w:val="28"/>
          <w:szCs w:val="28"/>
        </w:rPr>
        <w:t>«Об образовании в Российской Федерации» не содержит условий о предоставлении госуслуг в сфере образования исключительно в электронной форме.</w:t>
      </w:r>
    </w:p>
    <w:p w14:paraId="4BE09203" w14:textId="37AE6003" w:rsidR="00C2108B" w:rsidRPr="00C2108B" w:rsidRDefault="00C2108B" w:rsidP="00C210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2108B">
        <w:rPr>
          <w:rFonts w:ascii="Times New Roman" w:eastAsia="Times New Roman" w:hAnsi="Times New Roman" w:cs="Times New Roman"/>
          <w:color w:val="000000"/>
          <w:sz w:val="28"/>
          <w:szCs w:val="28"/>
          <w:lang w:eastAsia="ru-RU"/>
        </w:rPr>
        <w:t xml:space="preserve">Обработка персональных данных автоматизированным способом без согласия субъекта персональных данных в рассматриваемом случае не допускается, а ссылка на основания, предусмотренные п.2-11 ч.1 ст. 6 Закона о персональных данных может быть использована только в качестве оснований для обработки персональных данных способом, соответствующим форме оказываемой госуслуги: если законными представителями избрана </w:t>
      </w:r>
      <w:r w:rsidRPr="00C2108B">
        <w:rPr>
          <w:rFonts w:ascii="Times New Roman" w:eastAsia="Times New Roman" w:hAnsi="Times New Roman" w:cs="Times New Roman"/>
          <w:color w:val="000000"/>
          <w:sz w:val="28"/>
          <w:szCs w:val="28"/>
          <w:lang w:eastAsia="ru-RU"/>
        </w:rPr>
        <w:lastRenderedPageBreak/>
        <w:t>традиционная форма оказания госуслуги (подача документов лично, на бумажном носителе), то и обработка персональных данных должны быть произведена в традиционной форме, на бумажном носителе, без средств автоматизации, по требованию субъекта персональных данных.</w:t>
      </w:r>
    </w:p>
    <w:p w14:paraId="7109BE0D" w14:textId="77777777" w:rsidR="00C2108B" w:rsidRDefault="00C2108B" w:rsidP="00390A9A">
      <w:pPr>
        <w:spacing w:after="0" w:line="240" w:lineRule="auto"/>
        <w:ind w:firstLine="708"/>
        <w:jc w:val="both"/>
        <w:rPr>
          <w:rFonts w:ascii="Times New Roman" w:eastAsia="Calibri" w:hAnsi="Times New Roman" w:cs="Times New Roman"/>
          <w:sz w:val="28"/>
          <w:szCs w:val="28"/>
        </w:rPr>
      </w:pPr>
    </w:p>
    <w:p w14:paraId="7D22F8D7" w14:textId="5FEA675D" w:rsidR="00390A9A" w:rsidRDefault="00390A9A" w:rsidP="00390A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н</w:t>
      </w:r>
      <w:r w:rsidRPr="00390A9A">
        <w:rPr>
          <w:rFonts w:ascii="Times New Roman" w:eastAsia="Calibri" w:hAnsi="Times New Roman" w:cs="Times New Roman"/>
          <w:sz w:val="28"/>
          <w:szCs w:val="28"/>
        </w:rPr>
        <w:t>евыполнение оператором обязанности по предоставлению субъекту персональных данных информации, касающейся обработки его персональных данных</w:t>
      </w:r>
      <w:r>
        <w:rPr>
          <w:rFonts w:ascii="Times New Roman" w:eastAsia="Calibri" w:hAnsi="Times New Roman" w:cs="Times New Roman"/>
          <w:sz w:val="28"/>
          <w:szCs w:val="28"/>
        </w:rPr>
        <w:t xml:space="preserve"> предусмотрена ответственность в виде </w:t>
      </w:r>
      <w:r w:rsidRPr="00390A9A">
        <w:rPr>
          <w:rFonts w:ascii="Times New Roman" w:eastAsia="Calibri" w:hAnsi="Times New Roman" w:cs="Times New Roman"/>
          <w:sz w:val="28"/>
          <w:szCs w:val="28"/>
        </w:rPr>
        <w:t>предупреждения или административного штрафа (Часть 4 ст. 13.11 КоАП РФ</w:t>
      </w:r>
      <w:r>
        <w:rPr>
          <w:rFonts w:ascii="Times New Roman" w:eastAsia="Calibri" w:hAnsi="Times New Roman" w:cs="Times New Roman"/>
          <w:sz w:val="28"/>
          <w:szCs w:val="28"/>
        </w:rPr>
        <w:t>).</w:t>
      </w:r>
    </w:p>
    <w:p w14:paraId="21E31114" w14:textId="1BB3C7CB" w:rsidR="00E41F64" w:rsidRPr="00971412" w:rsidRDefault="00390A9A" w:rsidP="009714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Ответственность за н</w:t>
      </w:r>
      <w:r w:rsidRPr="00390A9A">
        <w:rPr>
          <w:rFonts w:ascii="Times New Roman" w:eastAsia="Calibri" w:hAnsi="Times New Roman" w:cs="Times New Roman"/>
          <w:sz w:val="28"/>
          <w:szCs w:val="28"/>
        </w:rPr>
        <w:t>евыполнение оператором в установленные сроки требования субъекта персональных данных или его представителя либо Роскомнадзора об уточнении персональных данных, их блокировании или уничтожении (если данные являются неполными, устаревшими, неточными, незаконно полученными или не являются необходимыми для заявленной цели обработки)</w:t>
      </w:r>
      <w:r w:rsidR="00993F81">
        <w:rPr>
          <w:rFonts w:ascii="Times New Roman" w:eastAsia="Calibri" w:hAnsi="Times New Roman" w:cs="Times New Roman"/>
          <w:sz w:val="28"/>
          <w:szCs w:val="28"/>
        </w:rPr>
        <w:t xml:space="preserve"> предусмотрена ч</w:t>
      </w:r>
      <w:r w:rsidR="00993F81" w:rsidRPr="00993F81">
        <w:rPr>
          <w:rFonts w:ascii="Times New Roman" w:eastAsia="Calibri" w:hAnsi="Times New Roman" w:cs="Times New Roman"/>
          <w:sz w:val="28"/>
          <w:szCs w:val="28"/>
        </w:rPr>
        <w:t>асть</w:t>
      </w:r>
      <w:r w:rsidR="00993F81">
        <w:rPr>
          <w:rFonts w:ascii="Times New Roman" w:eastAsia="Calibri" w:hAnsi="Times New Roman" w:cs="Times New Roman"/>
          <w:sz w:val="28"/>
          <w:szCs w:val="28"/>
        </w:rPr>
        <w:t>ю</w:t>
      </w:r>
      <w:r w:rsidR="00993F81" w:rsidRPr="00993F81">
        <w:rPr>
          <w:rFonts w:ascii="Times New Roman" w:eastAsia="Calibri" w:hAnsi="Times New Roman" w:cs="Times New Roman"/>
          <w:sz w:val="28"/>
          <w:szCs w:val="28"/>
        </w:rPr>
        <w:t xml:space="preserve"> 5 ст. 13.11 КоАП РФ</w:t>
      </w:r>
      <w:r w:rsidR="00993F81">
        <w:rPr>
          <w:rFonts w:ascii="Times New Roman" w:eastAsia="Calibri" w:hAnsi="Times New Roman" w:cs="Times New Roman"/>
          <w:sz w:val="28"/>
          <w:szCs w:val="28"/>
        </w:rPr>
        <w:t>.</w:t>
      </w:r>
      <w:r w:rsidR="00E41F64" w:rsidRPr="00E41F64">
        <w:rPr>
          <w:rFonts w:ascii="Times New Roman" w:eastAsia="Calibri" w:hAnsi="Times New Roman" w:cs="Times New Roman"/>
          <w:sz w:val="28"/>
          <w:szCs w:val="28"/>
        </w:rPr>
        <w:t xml:space="preserve"> </w:t>
      </w:r>
    </w:p>
    <w:p w14:paraId="1F29F97D" w14:textId="1CDCAE54" w:rsidR="00E41F64" w:rsidRPr="00993F81" w:rsidRDefault="00993F81" w:rsidP="00E41F64">
      <w:pPr>
        <w:pStyle w:val="Default"/>
        <w:ind w:firstLine="709"/>
        <w:jc w:val="both"/>
        <w:rPr>
          <w:bCs/>
          <w:sz w:val="28"/>
          <w:szCs w:val="28"/>
        </w:rPr>
      </w:pPr>
      <w:r w:rsidRPr="00993F81">
        <w:rPr>
          <w:bCs/>
          <w:sz w:val="28"/>
          <w:szCs w:val="28"/>
        </w:rPr>
        <w:t>Кроме того, необходимо иметь ввиду, что</w:t>
      </w:r>
      <w:r w:rsidR="005414DE" w:rsidRPr="00993F81">
        <w:rPr>
          <w:bCs/>
          <w:sz w:val="28"/>
          <w:szCs w:val="28"/>
        </w:rPr>
        <w:t xml:space="preserve"> </w:t>
      </w:r>
      <w:r w:rsidRPr="00993F81">
        <w:rPr>
          <w:bCs/>
          <w:sz w:val="28"/>
          <w:szCs w:val="28"/>
        </w:rPr>
        <w:t>м</w:t>
      </w:r>
      <w:r w:rsidR="005414DE" w:rsidRPr="00993F81">
        <w:rPr>
          <w:bCs/>
          <w:sz w:val="28"/>
          <w:szCs w:val="28"/>
        </w:rPr>
        <w:t xml:space="preserve">естное законодательство не наделено </w:t>
      </w:r>
      <w:r w:rsidR="00971412">
        <w:rPr>
          <w:bCs/>
          <w:sz w:val="28"/>
          <w:szCs w:val="28"/>
        </w:rPr>
        <w:t>функциями</w:t>
      </w:r>
      <w:r w:rsidR="005414DE" w:rsidRPr="00993F81">
        <w:rPr>
          <w:bCs/>
          <w:sz w:val="28"/>
          <w:szCs w:val="28"/>
        </w:rPr>
        <w:t xml:space="preserve"> отменять или подменять собой федеральное законодательство</w:t>
      </w:r>
      <w:r w:rsidR="00E41F64" w:rsidRPr="00993F81">
        <w:rPr>
          <w:bCs/>
          <w:sz w:val="28"/>
          <w:szCs w:val="28"/>
        </w:rPr>
        <w:t>.</w:t>
      </w:r>
    </w:p>
    <w:p w14:paraId="6AF52EED" w14:textId="69F38FD1" w:rsidR="00E41F64" w:rsidRPr="00E41F64" w:rsidRDefault="00390A9A" w:rsidP="00E41F64">
      <w:pPr>
        <w:pStyle w:val="Default"/>
        <w:ind w:firstLine="709"/>
        <w:jc w:val="both"/>
        <w:rPr>
          <w:sz w:val="28"/>
          <w:szCs w:val="28"/>
        </w:rPr>
      </w:pPr>
      <w:r>
        <w:rPr>
          <w:sz w:val="28"/>
          <w:szCs w:val="28"/>
        </w:rPr>
        <w:t>М</w:t>
      </w:r>
      <w:r w:rsidR="00E41F64" w:rsidRPr="00E41F64">
        <w:rPr>
          <w:sz w:val="28"/>
          <w:szCs w:val="28"/>
        </w:rPr>
        <w:t>естные органы власти</w:t>
      </w:r>
      <w:r w:rsidR="005414DE" w:rsidRPr="005414DE">
        <w:rPr>
          <w:sz w:val="28"/>
          <w:szCs w:val="28"/>
        </w:rPr>
        <w:t xml:space="preserve"> не наделен</w:t>
      </w:r>
      <w:r w:rsidR="00E41F64" w:rsidRPr="00E41F64">
        <w:rPr>
          <w:sz w:val="28"/>
          <w:szCs w:val="28"/>
        </w:rPr>
        <w:t>ы</w:t>
      </w:r>
      <w:r w:rsidR="005414DE" w:rsidRPr="005414DE">
        <w:rPr>
          <w:sz w:val="28"/>
          <w:szCs w:val="28"/>
        </w:rPr>
        <w:t xml:space="preserve"> полномочиями отменять или подменять с</w:t>
      </w:r>
      <w:r w:rsidR="00E41F64" w:rsidRPr="00E41F64">
        <w:rPr>
          <w:sz w:val="28"/>
          <w:szCs w:val="28"/>
        </w:rPr>
        <w:t>воими актами</w:t>
      </w:r>
      <w:r w:rsidR="005414DE" w:rsidRPr="005414DE">
        <w:rPr>
          <w:sz w:val="28"/>
          <w:szCs w:val="28"/>
        </w:rPr>
        <w:t xml:space="preserve"> федеральное законодательство в тех сферах, которые относятся к совместному ведению РФ и субъектов или к исключительному ведению РФ. </w:t>
      </w:r>
    </w:p>
    <w:p w14:paraId="2AB9AD5A" w14:textId="5362BEE7" w:rsidR="005414DE" w:rsidRDefault="005414DE" w:rsidP="00E41F64">
      <w:pPr>
        <w:pStyle w:val="Default"/>
        <w:ind w:firstLine="709"/>
        <w:jc w:val="both"/>
        <w:rPr>
          <w:sz w:val="28"/>
          <w:szCs w:val="28"/>
        </w:rPr>
      </w:pPr>
      <w:r w:rsidRPr="005414DE">
        <w:rPr>
          <w:sz w:val="28"/>
          <w:szCs w:val="28"/>
        </w:rPr>
        <w:t>Согласно п. «е» ч.1 ст. 72 Конституции РФ в совместном ведении Российской Федерации и субъектов Российской Федерации находятся: общие вопросы воспитания, образования, науки, культуры, физической культуры и спорта, молодежной политики. Поэтому как Правительство г. Москвы, так и любые другие местные органы власти других субъектов РФ вправе издавать только такие акты, которые будут соответствовать федеральному законодательству в сфере образования.</w:t>
      </w:r>
    </w:p>
    <w:p w14:paraId="2E2F2A9F" w14:textId="3367A7C5" w:rsidR="00333B26" w:rsidRDefault="00993F81" w:rsidP="00333B26">
      <w:pPr>
        <w:spacing w:after="0" w:line="240" w:lineRule="auto"/>
        <w:ind w:firstLine="708"/>
        <w:jc w:val="both"/>
        <w:rPr>
          <w:rFonts w:ascii="Times New Roman" w:eastAsia="Calibri" w:hAnsi="Times New Roman" w:cs="Times New Roman"/>
          <w:sz w:val="28"/>
          <w:szCs w:val="28"/>
          <w:lang w:val="de-DE"/>
        </w:rPr>
      </w:pPr>
      <w:r>
        <w:rPr>
          <w:rFonts w:ascii="Times New Roman" w:hAnsi="Times New Roman" w:cs="Times New Roman"/>
          <w:sz w:val="28"/>
          <w:szCs w:val="28"/>
        </w:rPr>
        <w:t>З</w:t>
      </w:r>
      <w:r w:rsidR="00333B26" w:rsidRPr="00333B26">
        <w:rPr>
          <w:rFonts w:ascii="Times New Roman" w:eastAsia="Calibri" w:hAnsi="Times New Roman" w:cs="Times New Roman"/>
          <w:sz w:val="28"/>
          <w:szCs w:val="28"/>
          <w:lang w:val="de-DE"/>
        </w:rPr>
        <w:t>аконы и иные нормативные правовые акты субъектов Российской Федерации, а также указы глав регионов или муниципальных образований не могут противоречить федеральным законам (ч</w:t>
      </w:r>
      <w:r w:rsidR="00333B26" w:rsidRPr="00333B26">
        <w:rPr>
          <w:rFonts w:ascii="Times New Roman" w:eastAsia="Calibri" w:hAnsi="Times New Roman" w:cs="Times New Roman"/>
          <w:sz w:val="28"/>
          <w:szCs w:val="28"/>
        </w:rPr>
        <w:t>.</w:t>
      </w:r>
      <w:r w:rsidR="00333B26" w:rsidRPr="00333B26">
        <w:rPr>
          <w:rFonts w:ascii="Times New Roman" w:eastAsia="Calibri" w:hAnsi="Times New Roman" w:cs="Times New Roman"/>
          <w:sz w:val="28"/>
          <w:szCs w:val="28"/>
          <w:lang w:val="de-DE"/>
        </w:rPr>
        <w:t xml:space="preserve"> 5 ст</w:t>
      </w:r>
      <w:r w:rsidR="00333B26" w:rsidRPr="00333B26">
        <w:rPr>
          <w:rFonts w:ascii="Times New Roman" w:eastAsia="Calibri" w:hAnsi="Times New Roman" w:cs="Times New Roman"/>
          <w:sz w:val="28"/>
          <w:szCs w:val="28"/>
        </w:rPr>
        <w:t>.</w:t>
      </w:r>
      <w:r w:rsidR="00333B26" w:rsidRPr="00333B26">
        <w:rPr>
          <w:rFonts w:ascii="Times New Roman" w:eastAsia="Calibri" w:hAnsi="Times New Roman" w:cs="Times New Roman"/>
          <w:sz w:val="28"/>
          <w:szCs w:val="28"/>
          <w:lang w:val="de-DE"/>
        </w:rPr>
        <w:t xml:space="preserve"> 76 Конституции </w:t>
      </w:r>
      <w:r w:rsidR="00333B26" w:rsidRPr="00333B26">
        <w:rPr>
          <w:rFonts w:ascii="Times New Roman" w:eastAsia="Calibri" w:hAnsi="Times New Roman" w:cs="Times New Roman"/>
          <w:sz w:val="28"/>
          <w:szCs w:val="28"/>
        </w:rPr>
        <w:t>РФ), а в</w:t>
      </w:r>
      <w:r w:rsidR="00333B26" w:rsidRPr="00333B26">
        <w:rPr>
          <w:rFonts w:ascii="Times New Roman" w:eastAsia="Calibri" w:hAnsi="Times New Roman" w:cs="Times New Roman"/>
          <w:sz w:val="28"/>
          <w:szCs w:val="28"/>
          <w:lang w:val="de-DE"/>
        </w:rPr>
        <w:t xml:space="preserve"> случае противоречия между федеральным законом и иным актом, изданным в Российской Федерации (в том числе указом мэров и губернаторов), действует федеральный закон (ч</w:t>
      </w:r>
      <w:r w:rsidR="00333B26" w:rsidRPr="00333B26">
        <w:rPr>
          <w:rFonts w:ascii="Times New Roman" w:eastAsia="Calibri" w:hAnsi="Times New Roman" w:cs="Times New Roman"/>
          <w:sz w:val="28"/>
          <w:szCs w:val="28"/>
        </w:rPr>
        <w:t>.</w:t>
      </w:r>
      <w:r w:rsidR="00333B26" w:rsidRPr="00333B26">
        <w:rPr>
          <w:rFonts w:ascii="Times New Roman" w:eastAsia="Calibri" w:hAnsi="Times New Roman" w:cs="Times New Roman"/>
          <w:sz w:val="28"/>
          <w:szCs w:val="28"/>
          <w:lang w:val="de-DE"/>
        </w:rPr>
        <w:t xml:space="preserve"> 5 ст</w:t>
      </w:r>
      <w:r w:rsidR="00333B26" w:rsidRPr="00333B26">
        <w:rPr>
          <w:rFonts w:ascii="Times New Roman" w:eastAsia="Calibri" w:hAnsi="Times New Roman" w:cs="Times New Roman"/>
          <w:sz w:val="28"/>
          <w:szCs w:val="28"/>
        </w:rPr>
        <w:t>.</w:t>
      </w:r>
      <w:r w:rsidR="00333B26" w:rsidRPr="00333B26">
        <w:rPr>
          <w:rFonts w:ascii="Times New Roman" w:eastAsia="Calibri" w:hAnsi="Times New Roman" w:cs="Times New Roman"/>
          <w:sz w:val="28"/>
          <w:szCs w:val="28"/>
          <w:lang w:val="de-DE"/>
        </w:rPr>
        <w:t xml:space="preserve"> 76 Конституции Р</w:t>
      </w:r>
      <w:r w:rsidR="00333B26" w:rsidRPr="00333B26">
        <w:rPr>
          <w:rFonts w:ascii="Times New Roman" w:eastAsia="Calibri" w:hAnsi="Times New Roman" w:cs="Times New Roman"/>
          <w:sz w:val="28"/>
          <w:szCs w:val="28"/>
        </w:rPr>
        <w:t>Ф</w:t>
      </w:r>
      <w:r w:rsidR="00333B26" w:rsidRPr="00333B26">
        <w:rPr>
          <w:rFonts w:ascii="Times New Roman" w:eastAsia="Calibri" w:hAnsi="Times New Roman" w:cs="Times New Roman"/>
          <w:sz w:val="28"/>
          <w:szCs w:val="28"/>
          <w:lang w:val="de-DE"/>
        </w:rPr>
        <w:t>).</w:t>
      </w:r>
    </w:p>
    <w:p w14:paraId="39A61862" w14:textId="77777777" w:rsidR="00431623" w:rsidRDefault="00431623" w:rsidP="00333B26">
      <w:pPr>
        <w:spacing w:after="0" w:line="240" w:lineRule="auto"/>
        <w:ind w:firstLine="708"/>
        <w:jc w:val="both"/>
        <w:rPr>
          <w:rFonts w:ascii="Times New Roman" w:eastAsia="Calibri" w:hAnsi="Times New Roman" w:cs="Times New Roman"/>
          <w:sz w:val="28"/>
          <w:szCs w:val="28"/>
          <w:lang w:val="de-DE"/>
        </w:rPr>
      </w:pPr>
    </w:p>
    <w:p w14:paraId="12AB0766" w14:textId="1E96B01B" w:rsidR="00333B26" w:rsidRPr="00431623" w:rsidRDefault="00333B26" w:rsidP="00333B2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431623">
        <w:rPr>
          <w:rFonts w:ascii="Times New Roman" w:eastAsia="Times New Roman" w:hAnsi="Times New Roman" w:cs="Times New Roman"/>
          <w:b/>
          <w:bCs/>
          <w:color w:val="000000"/>
          <w:sz w:val="28"/>
          <w:szCs w:val="28"/>
          <w:lang w:eastAsia="ru-RU"/>
        </w:rPr>
        <w:t xml:space="preserve">Таким образом, </w:t>
      </w:r>
      <w:bookmarkStart w:id="3" w:name="_Hlk113274291"/>
      <w:r w:rsidRPr="00431623">
        <w:rPr>
          <w:rFonts w:ascii="Times New Roman" w:eastAsia="Times New Roman" w:hAnsi="Times New Roman" w:cs="Times New Roman"/>
          <w:b/>
          <w:bCs/>
          <w:color w:val="000000"/>
          <w:sz w:val="28"/>
          <w:szCs w:val="28"/>
          <w:lang w:eastAsia="ru-RU"/>
        </w:rPr>
        <w:t>обработка персональных данных</w:t>
      </w:r>
      <w:r w:rsidR="00431623" w:rsidRPr="00431623">
        <w:rPr>
          <w:rFonts w:ascii="Times New Roman" w:eastAsia="Times New Roman" w:hAnsi="Times New Roman" w:cs="Times New Roman"/>
          <w:b/>
          <w:bCs/>
          <w:color w:val="000000"/>
          <w:sz w:val="28"/>
          <w:szCs w:val="28"/>
          <w:lang w:eastAsia="ru-RU"/>
        </w:rPr>
        <w:t xml:space="preserve"> автоматизированным способом</w:t>
      </w:r>
      <w:r w:rsidRPr="00431623">
        <w:rPr>
          <w:rFonts w:ascii="Times New Roman" w:eastAsia="Times New Roman" w:hAnsi="Times New Roman" w:cs="Times New Roman"/>
          <w:b/>
          <w:bCs/>
          <w:color w:val="000000"/>
          <w:sz w:val="28"/>
          <w:szCs w:val="28"/>
          <w:lang w:eastAsia="ru-RU"/>
        </w:rPr>
        <w:t xml:space="preserve"> без согласия субъекта персональных данных в рассматриваемом случае </w:t>
      </w:r>
      <w:r w:rsidR="00ED4017" w:rsidRPr="00431623">
        <w:rPr>
          <w:rFonts w:ascii="Times New Roman" w:eastAsia="Times New Roman" w:hAnsi="Times New Roman" w:cs="Times New Roman"/>
          <w:b/>
          <w:bCs/>
          <w:color w:val="000000"/>
          <w:sz w:val="28"/>
          <w:szCs w:val="28"/>
          <w:lang w:eastAsia="ru-RU"/>
        </w:rPr>
        <w:t xml:space="preserve">не </w:t>
      </w:r>
      <w:r w:rsidRPr="00431623">
        <w:rPr>
          <w:rFonts w:ascii="Times New Roman" w:eastAsia="Times New Roman" w:hAnsi="Times New Roman" w:cs="Times New Roman"/>
          <w:b/>
          <w:bCs/>
          <w:color w:val="000000"/>
          <w:sz w:val="28"/>
          <w:szCs w:val="28"/>
          <w:lang w:eastAsia="ru-RU"/>
        </w:rPr>
        <w:t xml:space="preserve">допускается, </w:t>
      </w:r>
      <w:r w:rsidR="00ED4017" w:rsidRPr="00431623">
        <w:rPr>
          <w:rFonts w:ascii="Times New Roman" w:eastAsia="Times New Roman" w:hAnsi="Times New Roman" w:cs="Times New Roman"/>
          <w:b/>
          <w:bCs/>
          <w:color w:val="000000"/>
          <w:sz w:val="28"/>
          <w:szCs w:val="28"/>
          <w:lang w:eastAsia="ru-RU"/>
        </w:rPr>
        <w:t xml:space="preserve">а ссылка на основания, </w:t>
      </w:r>
      <w:r w:rsidRPr="00431623">
        <w:rPr>
          <w:rFonts w:ascii="Times New Roman" w:eastAsia="Times New Roman" w:hAnsi="Times New Roman" w:cs="Times New Roman"/>
          <w:b/>
          <w:bCs/>
          <w:color w:val="000000"/>
          <w:sz w:val="28"/>
          <w:szCs w:val="28"/>
          <w:lang w:eastAsia="ru-RU"/>
        </w:rPr>
        <w:t>предусмотренны</w:t>
      </w:r>
      <w:r w:rsidR="00ED4017" w:rsidRPr="00431623">
        <w:rPr>
          <w:rFonts w:ascii="Times New Roman" w:eastAsia="Times New Roman" w:hAnsi="Times New Roman" w:cs="Times New Roman"/>
          <w:b/>
          <w:bCs/>
          <w:color w:val="000000"/>
          <w:sz w:val="28"/>
          <w:szCs w:val="28"/>
          <w:lang w:eastAsia="ru-RU"/>
        </w:rPr>
        <w:t>е</w:t>
      </w:r>
      <w:r w:rsidRPr="00431623">
        <w:rPr>
          <w:rFonts w:ascii="Times New Roman" w:eastAsia="Times New Roman" w:hAnsi="Times New Roman" w:cs="Times New Roman"/>
          <w:b/>
          <w:bCs/>
          <w:color w:val="000000"/>
          <w:sz w:val="28"/>
          <w:szCs w:val="28"/>
          <w:lang w:eastAsia="ru-RU"/>
        </w:rPr>
        <w:t xml:space="preserve"> п.2-11 ч.1 ст. 6 Закона о персональных данных</w:t>
      </w:r>
      <w:r w:rsidR="00ED4017" w:rsidRPr="00431623">
        <w:rPr>
          <w:rFonts w:ascii="Times New Roman" w:eastAsia="Times New Roman" w:hAnsi="Times New Roman" w:cs="Times New Roman"/>
          <w:b/>
          <w:bCs/>
          <w:color w:val="000000"/>
          <w:sz w:val="28"/>
          <w:szCs w:val="28"/>
          <w:lang w:eastAsia="ru-RU"/>
        </w:rPr>
        <w:t xml:space="preserve"> может быть использована только в качестве оснований для обработки персональных данных способом, соответствующим форме оказываемой госуслуги: если законными представителями избрана традиционная форма оказания госуслуги (подача документов лично, на </w:t>
      </w:r>
      <w:r w:rsidR="00ED4017" w:rsidRPr="00431623">
        <w:rPr>
          <w:rFonts w:ascii="Times New Roman" w:eastAsia="Times New Roman" w:hAnsi="Times New Roman" w:cs="Times New Roman"/>
          <w:b/>
          <w:bCs/>
          <w:color w:val="000000"/>
          <w:sz w:val="28"/>
          <w:szCs w:val="28"/>
          <w:lang w:eastAsia="ru-RU"/>
        </w:rPr>
        <w:lastRenderedPageBreak/>
        <w:t>бумажном носителе), то и обработка персональных данных должны быть произведена в традиционной форме, на бумажном носителе, без средств автоматизации, по требованию субъекта персональных данных.</w:t>
      </w:r>
    </w:p>
    <w:bookmarkEnd w:id="3"/>
    <w:p w14:paraId="434C4561" w14:textId="329A1151" w:rsidR="00333B26" w:rsidRDefault="00333B26" w:rsidP="00ED40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4017">
        <w:rPr>
          <w:rFonts w:ascii="YS Text" w:hAnsi="YS Text"/>
          <w:color w:val="000000"/>
          <w:sz w:val="23"/>
          <w:szCs w:val="23"/>
        </w:rPr>
        <w:tab/>
      </w:r>
    </w:p>
    <w:p w14:paraId="1A59FC9D" w14:textId="77777777" w:rsidR="00BE6432" w:rsidRDefault="00CD193F" w:rsidP="008C489A">
      <w:pPr>
        <w:spacing w:after="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8C489A" w:rsidRPr="00BE6432">
        <w:rPr>
          <w:rFonts w:ascii="Times New Roman" w:hAnsi="Times New Roman" w:cs="Times New Roman"/>
          <w:color w:val="000000"/>
          <w:sz w:val="28"/>
          <w:szCs w:val="28"/>
        </w:rPr>
        <w:t>Нельзя не сказать и о другом существенном нарушении законодательства о защите персональных данных при формировании указанных систем и сервисов: закон запрещает собирать все виды ПД и хранить их в одном месте. положениями статьи 5 Федерального закона от 27 июля 2006 №152-ФЗ </w:t>
      </w:r>
      <w:r w:rsidR="008C489A" w:rsidRPr="00BE6432">
        <w:rPr>
          <w:rFonts w:ascii="Times New Roman" w:hAnsi="Times New Roman" w:cs="Times New Roman"/>
          <w:color w:val="000000"/>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008C489A" w:rsidRPr="00BE6432">
        <w:rPr>
          <w:rFonts w:ascii="Times New Roman" w:hAnsi="Times New Roman" w:cs="Times New Roman"/>
          <w:color w:val="000000"/>
          <w:sz w:val="28"/>
          <w:szCs w:val="28"/>
        </w:rPr>
        <w:t> </w:t>
      </w:r>
    </w:p>
    <w:p w14:paraId="09A97A60" w14:textId="093CE4EF" w:rsidR="008C489A" w:rsidRDefault="008C489A" w:rsidP="00BE6432">
      <w:pPr>
        <w:spacing w:after="0"/>
        <w:ind w:firstLine="708"/>
        <w:jc w:val="both"/>
        <w:rPr>
          <w:rFonts w:ascii="Times New Roman" w:hAnsi="Times New Roman" w:cs="Times New Roman"/>
          <w:color w:val="000000"/>
          <w:sz w:val="28"/>
          <w:szCs w:val="28"/>
        </w:rPr>
      </w:pPr>
      <w:r w:rsidRPr="00BE6432">
        <w:rPr>
          <w:rFonts w:ascii="Times New Roman" w:hAnsi="Times New Roman" w:cs="Times New Roman"/>
          <w:color w:val="000000"/>
          <w:sz w:val="28"/>
          <w:szCs w:val="28"/>
        </w:rPr>
        <w:t>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BBB589D" w14:textId="3200A83C" w:rsidR="005414DE" w:rsidRDefault="00993F81" w:rsidP="00333B26">
      <w:pPr>
        <w:pStyle w:val="Default"/>
        <w:ind w:firstLine="708"/>
        <w:jc w:val="both"/>
        <w:rPr>
          <w:bCs/>
          <w:sz w:val="28"/>
          <w:szCs w:val="28"/>
        </w:rPr>
      </w:pPr>
      <w:r>
        <w:rPr>
          <w:bCs/>
          <w:sz w:val="28"/>
          <w:szCs w:val="28"/>
        </w:rPr>
        <w:t xml:space="preserve">При таком положении дела, считаю, что оператор персональных данных, в данном случае – </w:t>
      </w:r>
      <w:r w:rsidRPr="00993F81">
        <w:rPr>
          <w:bCs/>
          <w:sz w:val="28"/>
          <w:szCs w:val="28"/>
          <w:highlight w:val="yellow"/>
        </w:rPr>
        <w:t>ГБОУ СОШ №____</w:t>
      </w:r>
      <w:r>
        <w:rPr>
          <w:bCs/>
          <w:sz w:val="28"/>
          <w:szCs w:val="28"/>
        </w:rPr>
        <w:t xml:space="preserve">за нарушения, предусмотренные </w:t>
      </w:r>
      <w:r>
        <w:rPr>
          <w:sz w:val="28"/>
          <w:szCs w:val="28"/>
        </w:rPr>
        <w:t xml:space="preserve">ч.2, ч.4, ч.5 ст. 13.11  КоАП РФ, допущенные в отношении персональных данных несовершеннолетнего обучающегося </w:t>
      </w:r>
      <w:r w:rsidRPr="00993F81">
        <w:rPr>
          <w:sz w:val="28"/>
          <w:szCs w:val="28"/>
          <w:highlight w:val="yellow"/>
        </w:rPr>
        <w:t>_____ФИО, г.р.,</w:t>
      </w:r>
      <w:r>
        <w:rPr>
          <w:sz w:val="28"/>
          <w:szCs w:val="28"/>
        </w:rPr>
        <w:t xml:space="preserve"> подлежит привлечению к предусмотренной законом ответственности. </w:t>
      </w:r>
    </w:p>
    <w:p w14:paraId="0AA85855" w14:textId="77777777" w:rsidR="00923806" w:rsidRPr="00923806" w:rsidRDefault="00923806" w:rsidP="00923806">
      <w:pPr>
        <w:spacing w:after="0" w:line="240" w:lineRule="auto"/>
        <w:ind w:firstLine="708"/>
        <w:jc w:val="both"/>
        <w:rPr>
          <w:rFonts w:ascii="Times New Roman" w:eastAsia="Calibri" w:hAnsi="Times New Roman" w:cs="Times New Roman"/>
          <w:sz w:val="28"/>
        </w:rPr>
      </w:pPr>
      <w:r w:rsidRPr="00923806">
        <w:rPr>
          <w:rFonts w:ascii="Times New Roman" w:eastAsia="Calibri" w:hAnsi="Times New Roman" w:cs="Times New Roman"/>
          <w:sz w:val="28"/>
        </w:rPr>
        <w:t>На основании изложенного и руководствуясь вышеуказанным положениями закона, прошу:</w:t>
      </w:r>
    </w:p>
    <w:p w14:paraId="30C98938" w14:textId="0AB604D6" w:rsidR="002F299D" w:rsidRPr="002F299D" w:rsidRDefault="002F299D" w:rsidP="002F299D">
      <w:pPr>
        <w:shd w:val="clear" w:color="auto" w:fill="FFFFFF"/>
        <w:spacing w:after="0" w:line="240" w:lineRule="auto"/>
        <w:jc w:val="both"/>
        <w:rPr>
          <w:rFonts w:ascii="Times New Roman" w:eastAsia="Times New Roman" w:hAnsi="Times New Roman" w:cs="Arial"/>
          <w:sz w:val="28"/>
          <w:szCs w:val="21"/>
          <w:lang w:eastAsia="ru-RU"/>
        </w:rPr>
      </w:pPr>
      <w:r w:rsidRPr="002F299D">
        <w:rPr>
          <w:rFonts w:ascii="Times New Roman" w:eastAsia="Times New Roman" w:hAnsi="Times New Roman" w:cs="Arial"/>
          <w:sz w:val="28"/>
          <w:szCs w:val="21"/>
          <w:lang w:eastAsia="ru-RU"/>
        </w:rPr>
        <w:t>1. Провести по вышеуказанным фактам проверку надзорного органа.</w:t>
      </w:r>
      <w:r w:rsidRPr="002F299D">
        <w:rPr>
          <w:rFonts w:ascii="Times New Roman" w:eastAsia="Times New Roman" w:hAnsi="Times New Roman" w:cs="Arial"/>
          <w:sz w:val="28"/>
          <w:szCs w:val="21"/>
          <w:lang w:eastAsia="ru-RU"/>
        </w:rPr>
        <w:br/>
        <w:t>2. Принять соответствующие меры реагирования</w:t>
      </w:r>
      <w:r w:rsidR="00923806">
        <w:rPr>
          <w:rFonts w:ascii="Times New Roman" w:eastAsia="Times New Roman" w:hAnsi="Times New Roman" w:cs="Arial"/>
          <w:sz w:val="28"/>
          <w:szCs w:val="21"/>
          <w:lang w:eastAsia="ru-RU"/>
        </w:rPr>
        <w:t xml:space="preserve"> надзорного</w:t>
      </w:r>
      <w:r w:rsidRPr="002F299D">
        <w:rPr>
          <w:rFonts w:ascii="Times New Roman" w:eastAsia="Times New Roman" w:hAnsi="Times New Roman" w:cs="Arial"/>
          <w:sz w:val="28"/>
          <w:szCs w:val="21"/>
          <w:lang w:eastAsia="ru-RU"/>
        </w:rPr>
        <w:t xml:space="preserve"> органа</w:t>
      </w:r>
      <w:r>
        <w:rPr>
          <w:rFonts w:ascii="Times New Roman" w:eastAsia="Times New Roman" w:hAnsi="Times New Roman" w:cs="Arial"/>
          <w:sz w:val="28"/>
          <w:szCs w:val="21"/>
          <w:lang w:eastAsia="ru-RU"/>
        </w:rPr>
        <w:t xml:space="preserve"> для привлечения к предусмотренной законом ответственности за нарушение закона</w:t>
      </w:r>
      <w:r w:rsidRPr="002F299D">
        <w:rPr>
          <w:rFonts w:ascii="Times New Roman" w:eastAsia="Times New Roman" w:hAnsi="Times New Roman" w:cs="Arial"/>
          <w:sz w:val="28"/>
          <w:szCs w:val="21"/>
          <w:lang w:eastAsia="ru-RU"/>
        </w:rPr>
        <w:t xml:space="preserve"> и обязать должностных лиц </w:t>
      </w:r>
      <w:r w:rsidRPr="002F299D">
        <w:rPr>
          <w:rFonts w:ascii="Times New Roman" w:eastAsia="Times New Roman" w:hAnsi="Times New Roman" w:cs="Arial"/>
          <w:sz w:val="28"/>
          <w:szCs w:val="21"/>
          <w:highlight w:val="yellow"/>
          <w:lang w:eastAsia="ru-RU"/>
        </w:rPr>
        <w:t>ГБОУ СОШ №______</w:t>
      </w:r>
      <w:r w:rsidRPr="002F299D">
        <w:rPr>
          <w:rFonts w:ascii="Times New Roman" w:eastAsia="Times New Roman" w:hAnsi="Times New Roman" w:cs="Arial"/>
          <w:sz w:val="28"/>
          <w:szCs w:val="21"/>
          <w:lang w:eastAsia="ru-RU"/>
        </w:rPr>
        <w:t xml:space="preserve"> , а также иных должностных лиц, ответственных за </w:t>
      </w:r>
      <w:r>
        <w:rPr>
          <w:rFonts w:ascii="Times New Roman" w:eastAsia="Times New Roman" w:hAnsi="Times New Roman" w:cs="Arial"/>
          <w:sz w:val="28"/>
          <w:szCs w:val="21"/>
          <w:lang w:eastAsia="ru-RU"/>
        </w:rPr>
        <w:t>обработку персональных данных</w:t>
      </w:r>
      <w:r w:rsidRPr="002F299D">
        <w:rPr>
          <w:rFonts w:ascii="Times New Roman" w:eastAsia="Times New Roman" w:hAnsi="Times New Roman" w:cs="Arial"/>
          <w:sz w:val="28"/>
          <w:szCs w:val="21"/>
          <w:lang w:eastAsia="ru-RU"/>
        </w:rPr>
        <w:t xml:space="preserve"> ребенка в образовательн</w:t>
      </w:r>
      <w:r>
        <w:rPr>
          <w:rFonts w:ascii="Times New Roman" w:eastAsia="Times New Roman" w:hAnsi="Times New Roman" w:cs="Arial"/>
          <w:sz w:val="28"/>
          <w:szCs w:val="21"/>
          <w:lang w:eastAsia="ru-RU"/>
        </w:rPr>
        <w:t>ой</w:t>
      </w:r>
      <w:r w:rsidRPr="002F299D">
        <w:rPr>
          <w:rFonts w:ascii="Times New Roman" w:eastAsia="Times New Roman" w:hAnsi="Times New Roman" w:cs="Arial"/>
          <w:sz w:val="28"/>
          <w:szCs w:val="21"/>
          <w:lang w:eastAsia="ru-RU"/>
        </w:rPr>
        <w:t xml:space="preserve"> организаци</w:t>
      </w:r>
      <w:r>
        <w:rPr>
          <w:rFonts w:ascii="Times New Roman" w:eastAsia="Times New Roman" w:hAnsi="Times New Roman" w:cs="Arial"/>
          <w:sz w:val="28"/>
          <w:szCs w:val="21"/>
          <w:lang w:eastAsia="ru-RU"/>
        </w:rPr>
        <w:t>и</w:t>
      </w:r>
      <w:r w:rsidRPr="002F299D">
        <w:rPr>
          <w:rFonts w:ascii="Times New Roman" w:eastAsia="Times New Roman" w:hAnsi="Times New Roman" w:cs="Arial"/>
          <w:sz w:val="28"/>
          <w:szCs w:val="21"/>
          <w:lang w:eastAsia="ru-RU"/>
        </w:rPr>
        <w:t xml:space="preserve"> </w:t>
      </w:r>
      <w:r>
        <w:rPr>
          <w:rFonts w:ascii="Times New Roman" w:eastAsia="Times New Roman" w:hAnsi="Times New Roman" w:cs="Arial"/>
          <w:sz w:val="28"/>
          <w:szCs w:val="21"/>
          <w:lang w:eastAsia="ru-RU"/>
        </w:rPr>
        <w:t>автоматизированным способом</w:t>
      </w:r>
      <w:r w:rsidRPr="002F299D">
        <w:rPr>
          <w:rFonts w:ascii="Times New Roman" w:eastAsia="Times New Roman" w:hAnsi="Times New Roman" w:cs="Arial"/>
          <w:sz w:val="28"/>
          <w:szCs w:val="21"/>
          <w:lang w:eastAsia="ru-RU"/>
        </w:rPr>
        <w:t xml:space="preserve">, удалить персональные данные моего ребенка и членов его семьи из электронных систем и сервисов, связанных с порталом </w:t>
      </w:r>
      <w:r w:rsidRPr="002F299D">
        <w:rPr>
          <w:rFonts w:ascii="Times New Roman" w:eastAsia="Times New Roman" w:hAnsi="Times New Roman" w:cs="Arial"/>
          <w:sz w:val="28"/>
          <w:szCs w:val="21"/>
          <w:lang w:val="en-US" w:eastAsia="ru-RU"/>
        </w:rPr>
        <w:t>mos</w:t>
      </w:r>
      <w:r w:rsidRPr="002F299D">
        <w:rPr>
          <w:rFonts w:ascii="Times New Roman" w:eastAsia="Times New Roman" w:hAnsi="Times New Roman" w:cs="Arial"/>
          <w:sz w:val="28"/>
          <w:szCs w:val="21"/>
          <w:lang w:eastAsia="ru-RU"/>
        </w:rPr>
        <w:t>.</w:t>
      </w:r>
      <w:r w:rsidRPr="002F299D">
        <w:rPr>
          <w:rFonts w:ascii="Times New Roman" w:eastAsia="Times New Roman" w:hAnsi="Times New Roman" w:cs="Arial"/>
          <w:sz w:val="28"/>
          <w:szCs w:val="21"/>
          <w:lang w:val="en-US" w:eastAsia="ru-RU"/>
        </w:rPr>
        <w:t>ru</w:t>
      </w:r>
      <w:r w:rsidRPr="002F299D">
        <w:rPr>
          <w:rFonts w:ascii="Times New Roman" w:eastAsia="Times New Roman" w:hAnsi="Times New Roman" w:cs="Arial"/>
          <w:sz w:val="28"/>
          <w:szCs w:val="21"/>
          <w:lang w:eastAsia="ru-RU"/>
        </w:rPr>
        <w:t>.</w:t>
      </w:r>
    </w:p>
    <w:p w14:paraId="7D49EC13" w14:textId="77777777" w:rsidR="002F299D" w:rsidRPr="002F299D" w:rsidRDefault="002F299D" w:rsidP="002F299D">
      <w:pPr>
        <w:shd w:val="clear" w:color="auto" w:fill="FFFFFF"/>
        <w:spacing w:after="0" w:line="240" w:lineRule="auto"/>
        <w:jc w:val="both"/>
        <w:rPr>
          <w:rFonts w:ascii="Times New Roman" w:eastAsia="Times New Roman" w:hAnsi="Times New Roman" w:cs="Arial"/>
          <w:sz w:val="28"/>
          <w:szCs w:val="21"/>
          <w:lang w:eastAsia="ru-RU"/>
        </w:rPr>
      </w:pPr>
    </w:p>
    <w:p w14:paraId="17F29A34" w14:textId="77777777" w:rsidR="002F299D" w:rsidRPr="002F299D" w:rsidRDefault="002F299D" w:rsidP="002F299D">
      <w:pPr>
        <w:spacing w:after="0" w:line="240" w:lineRule="auto"/>
        <w:ind w:firstLine="708"/>
        <w:jc w:val="both"/>
        <w:rPr>
          <w:rFonts w:ascii="Times New Roman" w:eastAsia="Calibri" w:hAnsi="Times New Roman" w:cs="Times New Roman"/>
          <w:b/>
          <w:sz w:val="24"/>
          <w:szCs w:val="24"/>
        </w:rPr>
      </w:pPr>
      <w:r w:rsidRPr="002F299D">
        <w:rPr>
          <w:rFonts w:ascii="Times New Roman" w:eastAsia="Calibri" w:hAnsi="Times New Roman" w:cs="Times New Roman"/>
          <w:b/>
          <w:sz w:val="24"/>
          <w:szCs w:val="24"/>
        </w:rPr>
        <w:t>Приложение:</w:t>
      </w:r>
    </w:p>
    <w:p w14:paraId="511275C3" w14:textId="1DBAF210" w:rsidR="002F299D" w:rsidRPr="002F299D" w:rsidRDefault="002F299D" w:rsidP="002F299D">
      <w:pPr>
        <w:numPr>
          <w:ilvl w:val="0"/>
          <w:numId w:val="3"/>
        </w:numPr>
        <w:spacing w:after="0" w:line="240" w:lineRule="auto"/>
        <w:contextualSpacing/>
        <w:jc w:val="both"/>
        <w:rPr>
          <w:rFonts w:ascii="Times New Roman" w:eastAsia="Calibri" w:hAnsi="Times New Roman" w:cs="Times New Roman"/>
          <w:b/>
          <w:sz w:val="24"/>
          <w:szCs w:val="24"/>
        </w:rPr>
      </w:pPr>
      <w:r w:rsidRPr="002F299D">
        <w:rPr>
          <w:rFonts w:ascii="Times New Roman" w:eastAsia="Calibri" w:hAnsi="Times New Roman" w:cs="Times New Roman"/>
          <w:b/>
          <w:sz w:val="24"/>
          <w:szCs w:val="24"/>
        </w:rPr>
        <w:t xml:space="preserve">Копия </w:t>
      </w:r>
      <w:r>
        <w:rPr>
          <w:rFonts w:ascii="Times New Roman" w:eastAsia="Calibri" w:hAnsi="Times New Roman" w:cs="Times New Roman"/>
          <w:b/>
          <w:sz w:val="24"/>
          <w:szCs w:val="24"/>
        </w:rPr>
        <w:t>требования отказа от ОПД автоматизированным способом/отказа в регистрации в КИС/АИС</w:t>
      </w:r>
      <w:r w:rsidRPr="002F299D">
        <w:rPr>
          <w:rFonts w:ascii="Times New Roman" w:eastAsia="Calibri" w:hAnsi="Times New Roman" w:cs="Times New Roman"/>
          <w:b/>
          <w:sz w:val="24"/>
          <w:szCs w:val="24"/>
        </w:rPr>
        <w:t>;</w:t>
      </w:r>
    </w:p>
    <w:p w14:paraId="4A33F4CE" w14:textId="00EF8DE7" w:rsidR="002F299D" w:rsidRPr="002F299D" w:rsidRDefault="002F299D" w:rsidP="00DA08B7">
      <w:pPr>
        <w:numPr>
          <w:ilvl w:val="0"/>
          <w:numId w:val="3"/>
        </w:numPr>
        <w:spacing w:after="0" w:line="240" w:lineRule="auto"/>
        <w:contextualSpacing/>
        <w:jc w:val="both"/>
        <w:rPr>
          <w:rFonts w:ascii="Times New Roman" w:eastAsia="Calibri" w:hAnsi="Times New Roman" w:cs="Times New Roman"/>
          <w:sz w:val="28"/>
        </w:rPr>
      </w:pPr>
      <w:r w:rsidRPr="002F299D">
        <w:rPr>
          <w:rFonts w:ascii="Times New Roman" w:eastAsia="Calibri" w:hAnsi="Times New Roman" w:cs="Times New Roman"/>
          <w:b/>
          <w:sz w:val="24"/>
          <w:szCs w:val="24"/>
        </w:rPr>
        <w:t xml:space="preserve">копия письменного ответа директора ГБОУ СОШ № </w:t>
      </w:r>
      <w:r>
        <w:rPr>
          <w:rFonts w:ascii="Times New Roman" w:eastAsia="Calibri" w:hAnsi="Times New Roman" w:cs="Times New Roman"/>
          <w:b/>
          <w:sz w:val="24"/>
          <w:szCs w:val="24"/>
        </w:rPr>
        <w:t>______</w:t>
      </w:r>
    </w:p>
    <w:p w14:paraId="46436C09" w14:textId="77777777" w:rsidR="002F299D" w:rsidRPr="002F299D" w:rsidRDefault="002F299D" w:rsidP="002F299D">
      <w:pPr>
        <w:spacing w:after="0" w:line="240" w:lineRule="auto"/>
        <w:jc w:val="both"/>
        <w:rPr>
          <w:rFonts w:ascii="Times New Roman" w:eastAsia="Calibri" w:hAnsi="Times New Roman" w:cs="Times New Roman"/>
          <w:sz w:val="28"/>
        </w:rPr>
      </w:pPr>
    </w:p>
    <w:p w14:paraId="23947002" w14:textId="77777777" w:rsidR="002F299D" w:rsidRPr="002F299D" w:rsidRDefault="002F299D" w:rsidP="002F299D">
      <w:pPr>
        <w:spacing w:after="0" w:line="240" w:lineRule="auto"/>
        <w:jc w:val="both"/>
        <w:rPr>
          <w:rFonts w:ascii="Times New Roman" w:eastAsia="Calibri" w:hAnsi="Times New Roman" w:cs="Times New Roman"/>
          <w:sz w:val="28"/>
        </w:rPr>
      </w:pPr>
    </w:p>
    <w:p w14:paraId="1099D54C" w14:textId="59594E7A" w:rsidR="002F299D" w:rsidRPr="002F299D" w:rsidRDefault="002F299D" w:rsidP="002F299D">
      <w:pPr>
        <w:spacing w:after="0" w:line="240" w:lineRule="auto"/>
        <w:jc w:val="both"/>
        <w:rPr>
          <w:rFonts w:ascii="Times New Roman" w:eastAsia="Calibri" w:hAnsi="Times New Roman" w:cs="Times New Roman"/>
          <w:sz w:val="28"/>
        </w:rPr>
      </w:pPr>
      <w:r w:rsidRPr="002F299D">
        <w:rPr>
          <w:rFonts w:ascii="Times New Roman" w:eastAsia="Calibri" w:hAnsi="Times New Roman" w:cs="Times New Roman"/>
          <w:sz w:val="28"/>
        </w:rPr>
        <w:t>«____»__________года</w:t>
      </w:r>
    </w:p>
    <w:p w14:paraId="7D1F5830" w14:textId="77777777" w:rsidR="005414DE" w:rsidRDefault="005414DE" w:rsidP="00021CE8">
      <w:pPr>
        <w:pStyle w:val="Default"/>
        <w:jc w:val="both"/>
      </w:pPr>
    </w:p>
    <w:p w14:paraId="1728245B" w14:textId="77777777" w:rsidR="00021CE8" w:rsidRDefault="00021CE8" w:rsidP="00021CE8">
      <w:pPr>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w:t>
      </w:r>
    </w:p>
    <w:p w14:paraId="7A076284" w14:textId="77777777" w:rsidR="00021CE8" w:rsidRDefault="00021CE8" w:rsidP="00021CE8"/>
    <w:p w14:paraId="085B4948" w14:textId="77777777" w:rsidR="00CD22A6" w:rsidRDefault="00CD22A6"/>
    <w:sectPr w:rsidR="00CD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E6F"/>
    <w:multiLevelType w:val="multilevel"/>
    <w:tmpl w:val="917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D0696A"/>
    <w:multiLevelType w:val="multilevel"/>
    <w:tmpl w:val="B78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177A5"/>
    <w:multiLevelType w:val="hybridMultilevel"/>
    <w:tmpl w:val="374CCD0E"/>
    <w:lvl w:ilvl="0" w:tplc="B5E23C1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32"/>
    <w:rsid w:val="00021CE8"/>
    <w:rsid w:val="00110474"/>
    <w:rsid w:val="002F299D"/>
    <w:rsid w:val="00333B26"/>
    <w:rsid w:val="00390A9A"/>
    <w:rsid w:val="00431623"/>
    <w:rsid w:val="00490456"/>
    <w:rsid w:val="004E1EE6"/>
    <w:rsid w:val="005414DE"/>
    <w:rsid w:val="005A7352"/>
    <w:rsid w:val="005B4762"/>
    <w:rsid w:val="006008E3"/>
    <w:rsid w:val="00791C28"/>
    <w:rsid w:val="007A6C58"/>
    <w:rsid w:val="008C489A"/>
    <w:rsid w:val="00923806"/>
    <w:rsid w:val="00925832"/>
    <w:rsid w:val="00957EC7"/>
    <w:rsid w:val="00971412"/>
    <w:rsid w:val="00993F81"/>
    <w:rsid w:val="009A4E09"/>
    <w:rsid w:val="009E4819"/>
    <w:rsid w:val="00A5256C"/>
    <w:rsid w:val="00A93A73"/>
    <w:rsid w:val="00B53E11"/>
    <w:rsid w:val="00B904B8"/>
    <w:rsid w:val="00BE6432"/>
    <w:rsid w:val="00BF43E5"/>
    <w:rsid w:val="00C2108B"/>
    <w:rsid w:val="00C732C3"/>
    <w:rsid w:val="00CD193F"/>
    <w:rsid w:val="00CD22A6"/>
    <w:rsid w:val="00DE5F1C"/>
    <w:rsid w:val="00E148E8"/>
    <w:rsid w:val="00E41F64"/>
    <w:rsid w:val="00ED4017"/>
    <w:rsid w:val="00EF5466"/>
    <w:rsid w:val="00F12F5D"/>
    <w:rsid w:val="00F2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B273"/>
  <w15:docId w15:val="{9B66B6A3-10C8-4E40-92FA-94EA0C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CE8"/>
    <w:pPr>
      <w:ind w:left="720"/>
      <w:contextualSpacing/>
    </w:pPr>
    <w:rPr>
      <w:rFonts w:ascii="Calibri" w:eastAsia="Calibri" w:hAnsi="Calibri" w:cs="Times New Roman"/>
    </w:rPr>
  </w:style>
  <w:style w:type="paragraph" w:customStyle="1" w:styleId="Default">
    <w:name w:val="Default"/>
    <w:rsid w:val="00021CE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333B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39"/>
    <w:rsid w:val="004E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E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0A9A"/>
    <w:rPr>
      <w:color w:val="0000FF" w:themeColor="hyperlink"/>
      <w:u w:val="single"/>
    </w:rPr>
  </w:style>
  <w:style w:type="character" w:styleId="a7">
    <w:name w:val="Unresolved Mention"/>
    <w:basedOn w:val="a0"/>
    <w:uiPriority w:val="99"/>
    <w:semiHidden/>
    <w:unhideWhenUsed/>
    <w:rsid w:val="0039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2883">
      <w:bodyDiv w:val="1"/>
      <w:marLeft w:val="0"/>
      <w:marRight w:val="0"/>
      <w:marTop w:val="0"/>
      <w:marBottom w:val="0"/>
      <w:divBdr>
        <w:top w:val="none" w:sz="0" w:space="0" w:color="auto"/>
        <w:left w:val="none" w:sz="0" w:space="0" w:color="auto"/>
        <w:bottom w:val="none" w:sz="0" w:space="0" w:color="auto"/>
        <w:right w:val="none" w:sz="0" w:space="0" w:color="auto"/>
      </w:divBdr>
    </w:div>
    <w:div w:id="562717285">
      <w:bodyDiv w:val="1"/>
      <w:marLeft w:val="0"/>
      <w:marRight w:val="0"/>
      <w:marTop w:val="0"/>
      <w:marBottom w:val="0"/>
      <w:divBdr>
        <w:top w:val="none" w:sz="0" w:space="0" w:color="auto"/>
        <w:left w:val="none" w:sz="0" w:space="0" w:color="auto"/>
        <w:bottom w:val="none" w:sz="0" w:space="0" w:color="auto"/>
        <w:right w:val="none" w:sz="0" w:space="0" w:color="auto"/>
      </w:divBdr>
    </w:div>
    <w:div w:id="780345958">
      <w:bodyDiv w:val="1"/>
      <w:marLeft w:val="0"/>
      <w:marRight w:val="0"/>
      <w:marTop w:val="0"/>
      <w:marBottom w:val="0"/>
      <w:divBdr>
        <w:top w:val="none" w:sz="0" w:space="0" w:color="auto"/>
        <w:left w:val="none" w:sz="0" w:space="0" w:color="auto"/>
        <w:bottom w:val="none" w:sz="0" w:space="0" w:color="auto"/>
        <w:right w:val="none" w:sz="0" w:space="0" w:color="auto"/>
      </w:divBdr>
    </w:div>
    <w:div w:id="796876115">
      <w:bodyDiv w:val="1"/>
      <w:marLeft w:val="0"/>
      <w:marRight w:val="0"/>
      <w:marTop w:val="0"/>
      <w:marBottom w:val="0"/>
      <w:divBdr>
        <w:top w:val="none" w:sz="0" w:space="0" w:color="auto"/>
        <w:left w:val="none" w:sz="0" w:space="0" w:color="auto"/>
        <w:bottom w:val="none" w:sz="0" w:space="0" w:color="auto"/>
        <w:right w:val="none" w:sz="0" w:space="0" w:color="auto"/>
      </w:divBdr>
    </w:div>
    <w:div w:id="1014767600">
      <w:bodyDiv w:val="1"/>
      <w:marLeft w:val="0"/>
      <w:marRight w:val="0"/>
      <w:marTop w:val="0"/>
      <w:marBottom w:val="0"/>
      <w:divBdr>
        <w:top w:val="none" w:sz="0" w:space="0" w:color="auto"/>
        <w:left w:val="none" w:sz="0" w:space="0" w:color="auto"/>
        <w:bottom w:val="none" w:sz="0" w:space="0" w:color="auto"/>
        <w:right w:val="none" w:sz="0" w:space="0" w:color="auto"/>
      </w:divBdr>
    </w:div>
    <w:div w:id="1365787345">
      <w:bodyDiv w:val="1"/>
      <w:marLeft w:val="0"/>
      <w:marRight w:val="0"/>
      <w:marTop w:val="0"/>
      <w:marBottom w:val="0"/>
      <w:divBdr>
        <w:top w:val="none" w:sz="0" w:space="0" w:color="auto"/>
        <w:left w:val="none" w:sz="0" w:space="0" w:color="auto"/>
        <w:bottom w:val="none" w:sz="0" w:space="0" w:color="auto"/>
        <w:right w:val="none" w:sz="0" w:space="0" w:color="auto"/>
      </w:divBdr>
    </w:div>
    <w:div w:id="1992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25267/7b228776f2d10b7326cdec946823b0d4/" TargetMode="External"/><Relationship Id="rId5" Type="http://schemas.openxmlformats.org/officeDocument/2006/relationships/hyperlink" Target="https://base.garant.ru/12148567/1b93c134b90c6071b4dc3f495464b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shvetzova.ju-ju@ya.ru</cp:lastModifiedBy>
  <cp:revision>20</cp:revision>
  <dcterms:created xsi:type="dcterms:W3CDTF">2018-03-02T00:19:00Z</dcterms:created>
  <dcterms:modified xsi:type="dcterms:W3CDTF">2022-09-05T09:59:00Z</dcterms:modified>
</cp:coreProperties>
</file>