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ACB9" w14:textId="21127790" w:rsidR="004538D1" w:rsidRPr="00290532" w:rsidRDefault="004538D1" w:rsidP="004538D1">
      <w:pPr>
        <w:spacing w:before="120"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86365077"/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Президенту РФ </w:t>
      </w:r>
      <w:proofErr w:type="gram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В.В.</w:t>
      </w:r>
      <w:proofErr w:type="gramEnd"/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Путину</w:t>
      </w:r>
    </w:p>
    <w:p w14:paraId="5E3BC8B4" w14:textId="368F96F4" w:rsidR="004538D1" w:rsidRPr="00290532" w:rsidRDefault="004538D1" w:rsidP="0005535D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9EE841" w14:textId="548B6743" w:rsidR="004538D1" w:rsidRPr="00290532" w:rsidRDefault="004538D1" w:rsidP="0005535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ОТКРЫТОЕ ПИСЬМО ПРОТИВ СЕГРЕГАЦИИ НАСЕЛЕНИЯ РОССИИ</w:t>
      </w:r>
    </w:p>
    <w:p w14:paraId="0305576D" w14:textId="77777777" w:rsidR="004538D1" w:rsidRPr="00290532" w:rsidRDefault="004538D1" w:rsidP="0005535D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47BC0E" w14:textId="6CB105E3" w:rsidR="00EC7474" w:rsidRPr="00290532" w:rsidRDefault="004538D1" w:rsidP="0005535D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Уважаемый Владимир Владимирович!</w:t>
      </w:r>
    </w:p>
    <w:p w14:paraId="5FCA2D12" w14:textId="77777777" w:rsidR="00EC7474" w:rsidRPr="00290532" w:rsidRDefault="00EC7474" w:rsidP="008E22B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F4D542B" w14:textId="300F50C8" w:rsidR="00AC21ED" w:rsidRPr="00290532" w:rsidRDefault="003C5CAA" w:rsidP="008E22B1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Обращаемся к Вам как к гаранту Конституции РФ и настоятельно просим вмешаться в ситуацию. </w:t>
      </w:r>
      <w:r w:rsidR="004538D1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последнее время </w:t>
      </w:r>
      <w:r w:rsidR="002B6E1B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региональные органы власти</w:t>
      </w:r>
      <w:r w:rsidR="004538D1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1E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массово </w:t>
      </w:r>
      <w:r w:rsidR="002B6E1B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принимают решения о внедрении</w:t>
      </w:r>
      <w:r w:rsidR="00EC747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</w:t>
      </w:r>
      <w:r w:rsidR="002B6E1B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EC747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38D1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="00EC747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-кодов</w:t>
      </w:r>
      <w:r w:rsidR="004538D1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6E1B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граждан </w:t>
      </w:r>
      <w:r w:rsidR="004538D1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условия реализации тех или иных прав</w:t>
      </w:r>
      <w:r w:rsidR="00EC747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C21E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1374C4B" w14:textId="2FB63EDE" w:rsidR="00EC7474" w:rsidRPr="00290532" w:rsidRDefault="004538D1" w:rsidP="009F6E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частности, </w:t>
      </w:r>
      <w:r w:rsidR="00EC747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BB3513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C747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остановлению Правительства С</w:t>
      </w:r>
      <w:r w:rsidR="00BB3513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анкт-Петербурга № 766</w:t>
      </w:r>
      <w:r w:rsidR="00EC747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18.</w:t>
      </w:r>
      <w:r w:rsidR="00AC21E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EC747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.21</w:t>
      </w:r>
      <w:r w:rsidR="009F6E49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1E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9F6E49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EC747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EC747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оября</w:t>
      </w:r>
      <w:r w:rsidR="0005535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г.</w:t>
      </w:r>
      <w:r w:rsidR="00EC747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 посетителей (за исключением детей) на выставочные, спортивные и физкультурные мероприятия численностью более 40 человек возможен </w:t>
      </w:r>
      <w:r w:rsidR="009F6E49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</w:t>
      </w:r>
      <w:r w:rsidR="00EC747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QR-кода о полном курсе вакцинации, либо QR кода о перенесенном заболевании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</w:t>
      </w:r>
      <w:r w:rsidR="00785BF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даты выздоровления прошло не более 6 мес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яцев</w:t>
      </w:r>
      <w:r w:rsidR="00EC747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справки о наличии медицинского отвода от вакцинации.</w:t>
      </w:r>
      <w:r w:rsidR="00AC21E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747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декабря </w:t>
      </w:r>
      <w:r w:rsidR="00AC21E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2021 г. </w:t>
      </w:r>
      <w:r w:rsidR="00EC747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условие вводится для посетителей предприятий общественного питания, объектов розничной торговли (</w:t>
      </w:r>
      <w:r w:rsidR="00AC21E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минимальными исключениями</w:t>
      </w:r>
      <w:r w:rsidR="00EC747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C21E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Аналогичные нормы введены в Москве, Московской области, Свердловской области и др. </w:t>
      </w:r>
    </w:p>
    <w:p w14:paraId="7C470C10" w14:textId="31FD62A8" w:rsidR="009F6E49" w:rsidRPr="00290532" w:rsidRDefault="009F6E49" w:rsidP="009F6E4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Заместитель Председателя Правительства РФ Т.</w:t>
      </w:r>
      <w:r w:rsidR="00AC21E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Голикова предл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ожила</w:t>
      </w:r>
      <w:r w:rsidR="00AC21E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распространить практику QR-кодов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на всю страну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Норма о допуске на мероприятия по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-кодам внесена в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Главного государственного санитарного врача РФ от 07.07.2021 N 18 </w:t>
      </w:r>
      <w:r w:rsidRPr="009F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(ред. от 26.10.2021 г.).</w:t>
      </w:r>
    </w:p>
    <w:p w14:paraId="149017C3" w14:textId="77777777" w:rsidR="00F17734" w:rsidRPr="00290532" w:rsidRDefault="00F17734" w:rsidP="00F17734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Дискриминация граждан.</w:t>
      </w:r>
    </w:p>
    <w:p w14:paraId="7511F156" w14:textId="67B92CD3" w:rsidR="00F17734" w:rsidRPr="009F6E49" w:rsidRDefault="00F17734" w:rsidP="009F6E4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Внедряемая по стране система 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антиконституционной сегрегацией граждан, жестоко поражающей в правах миллионы наших </w:t>
      </w:r>
      <w:r w:rsidR="002A2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соотечественников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FFEA767" w14:textId="4B7F4302" w:rsidR="001E15F4" w:rsidRPr="00290532" w:rsidRDefault="007437F6" w:rsidP="008E22B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вопрос, как реализовывать свои конституционные права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15F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следующим группам 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населения</w:t>
      </w:r>
      <w:r w:rsidR="001E15F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E8560CA" w14:textId="3724E7BA" w:rsidR="001E15F4" w:rsidRPr="00290532" w:rsidRDefault="001E15F4" w:rsidP="008E22B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здоровым людям, 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реализующим законное право на отказ от вакцинации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7909321A" w14:textId="1DDA9534" w:rsidR="001E15F4" w:rsidRPr="00290532" w:rsidRDefault="001E15F4" w:rsidP="008E22B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людям, не имеющим смартфонов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предъявления 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-кода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37590CAE" w14:textId="659A9C11" w:rsidR="001E15F4" w:rsidRPr="00290532" w:rsidRDefault="001E15F4" w:rsidP="008E22B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людям, не желающим регистрироваться на интернет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портале 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госуслуг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оставлять там свои персональные данные по здоровью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0B6BC716" w14:textId="77623082" w:rsidR="001E15F4" w:rsidRPr="00290532" w:rsidRDefault="001E15F4" w:rsidP="008E22B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людям, переболевшим 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ковидом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легкой форме дома, без 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врача (сами врачи призыва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вызывать 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дом при легком течении заболевания, чтобы не перегружать систему здравоохранения)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3404658C" w14:textId="10CD1814" w:rsidR="00704354" w:rsidRPr="00290532" w:rsidRDefault="00704354" w:rsidP="008E22B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людям, не ж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ющим получать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 по религиозным соображениям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FF7C43" w14:textId="02AB53CB" w:rsidR="007437F6" w:rsidRDefault="001E15F4" w:rsidP="007437F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можно продолж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бесконечно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суть в том, что людей, не имеющих 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-кодов, в нашей стране миллионы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код не является подтверждением иммунитета либо состояния здоровья. </w:t>
      </w:r>
      <w:r w:rsidR="0066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Общеи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звестно, </w:t>
      </w:r>
      <w:r w:rsidR="0066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привитые люди могут</w:t>
      </w:r>
      <w:r w:rsidR="0066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болеть </w:t>
      </w:r>
      <w:r w:rsidR="0066589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="0066589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</w:t>
      </w:r>
      <w:r w:rsidR="0066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заражать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окружающих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эт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 игнориру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437F6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="0066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сказано</w:t>
      </w:r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сайте мэрии </w:t>
      </w:r>
      <w:proofErr w:type="gramStart"/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Москвы</w:t>
      </w:r>
      <w:r w:rsidR="0066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End"/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QR-код подтверждает, что вы защищены от </w:t>
      </w:r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19»</w:t>
      </w:r>
      <w:r w:rsidR="0066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</w:t>
      </w:r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 w:rsidR="0066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утверждение</w:t>
      </w:r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ложью, </w:t>
      </w:r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поскольку ни один человек</w:t>
      </w:r>
      <w:r w:rsidR="0066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вне зависимости от наличия </w:t>
      </w:r>
      <w:r w:rsidR="0066589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66589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</w:t>
      </w:r>
      <w:r w:rsidR="0066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защищен от </w:t>
      </w:r>
      <w:r w:rsidR="006B08A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="006B08A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19.</w:t>
      </w:r>
    </w:p>
    <w:p w14:paraId="34265971" w14:textId="30F4CED5" w:rsidR="0066589D" w:rsidRPr="00290532" w:rsidRDefault="0066589D" w:rsidP="007437F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обратить внимание на то, что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спорность подхода, который уровнем антител оценивает иммунитет человека, даже наличие у людей антител</w:t>
      </w:r>
      <w:r w:rsidR="00351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 которых чиновники предлагают людям вакцинацию</w:t>
      </w:r>
      <w:r w:rsidR="00351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имеет по нормативным актам регионов никакого значения: чтобы дать человеку доступ к социальным благам граждан принуждают получать именно QR-код.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есть, ч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иновников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самом деле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волнует наличие у человека кода, связанного с интернет-порталом.</w:t>
      </w:r>
    </w:p>
    <w:p w14:paraId="7CB30D61" w14:textId="2178411A" w:rsidR="001E2925" w:rsidRPr="00290532" w:rsidRDefault="00704354" w:rsidP="00704354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Самыми </w:t>
      </w:r>
      <w:r w:rsid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опасными</w:t>
      </w:r>
      <w:r w:rsid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бесправными в России </w:t>
      </w:r>
      <w:r w:rsid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признаны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51176"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сегодня 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здоровые люди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отказ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ались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прививки. 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 тем, </w:t>
      </w:r>
      <w:r w:rsidR="001E2925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фактическая 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E2925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тмена 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</w:t>
      </w:r>
      <w:r w:rsidR="001E2925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 отказ от прививки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2925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(под угрозой отстранения от работы, обучения) 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преступн</w:t>
      </w:r>
      <w:r w:rsidR="001E2925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2925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 юридической, и с медицинской точки зрения. Граждане имеют право сомневаться в пользе вакцинации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простых фактов, в частности</w:t>
      </w:r>
      <w:r w:rsidR="001E2925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53446198" w14:textId="5B531F3F" w:rsidR="001E2925" w:rsidRPr="00290532" w:rsidRDefault="001E2925" w:rsidP="00704354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(1) п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рививки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сих пор не прошли всех стадий клинических испытаний (например, официально по Спутнику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испытания завершаются в конце 2022 г.), </w:t>
      </w:r>
    </w:p>
    <w:p w14:paraId="7E7E1CBC" w14:textId="2A4C2B1A" w:rsidR="001E2925" w:rsidRPr="00290532" w:rsidRDefault="001E2925" w:rsidP="00704354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(2) практика доказывает наличие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риск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побочных эффектов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(миокардиты, тромбозы и др.)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прерывания беременности,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вакцинации (как в течение нескольких 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часов-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дней, так и нескольких месяцев после прививок), </w:t>
      </w:r>
    </w:p>
    <w:p w14:paraId="65BA3EDF" w14:textId="61088EF1" w:rsidR="001E2925" w:rsidRPr="00290532" w:rsidRDefault="001E2925" w:rsidP="00704354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(3) 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заявления чиновников </w:t>
      </w:r>
      <w:r w:rsidR="00EC0BF7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Минздрав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об отсутствии фактов, указанных в п. (2)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не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отменя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наличия этих фактов, 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которые граждане видят 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и зл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население, поскольку явля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откровенной 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ложью,</w:t>
      </w:r>
    </w:p>
    <w:p w14:paraId="5B38D857" w14:textId="030EDD5F" w:rsidR="00EC0BF7" w:rsidRPr="00290532" w:rsidRDefault="001E2925" w:rsidP="00704354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(4) лоббисты обязательной вакцинации постоянно меняют аргументацию (сначала говорят, что защита от прививки будет постоянной, потом – два года, 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позже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год, теперь – 6 месяцев), при этом не проводя и не представляя публике доказательств своих заявлений, на которых базируется правовое регулирование и ограничение прав граждан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70AA4811" w14:textId="46BA2492" w:rsidR="00B6225A" w:rsidRPr="00290532" w:rsidRDefault="001E2925" w:rsidP="00704354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(5) </w:t>
      </w:r>
      <w:r w:rsidR="00B6225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официальным данным, защитный уровень антител от прививок не известен, продолжительность защиты не известна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официальная статистика по поствакцинальным осложнениям отсутствует,</w:t>
      </w:r>
    </w:p>
    <w:p w14:paraId="6D164A32" w14:textId="66508211" w:rsidR="002167E0" w:rsidRPr="00290532" w:rsidRDefault="002167E0" w:rsidP="00704354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(6) вакцин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Спутник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создана на основе клеток тканей абортированного человеческого эмбриона.</w:t>
      </w:r>
    </w:p>
    <w:p w14:paraId="453D2D4D" w14:textId="129F4C52" w:rsidR="00B6225A" w:rsidRPr="00290532" w:rsidRDefault="00B6225A" w:rsidP="00704354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То, что имеет риск для жизни человека, не может быть для него 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обязательным 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принципиальный постулат</w:t>
      </w:r>
      <w:r w:rsidR="00351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обеспечивающий реализацию права человека на жизнь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этом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-кодов, легализуя 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факту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принудительность прививок, </w:t>
      </w:r>
      <w:r w:rsidR="002167E0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вводит в нашей стране две касты людей: имеющие </w:t>
      </w:r>
      <w:r w:rsidR="002167E0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2167E0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– это полноправные граждане, не имеющие </w:t>
      </w:r>
      <w:r w:rsidR="002167E0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2167E0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– бесправная группа, которой оставили только 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</w:t>
      </w:r>
      <w:r w:rsidR="002167E0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поддерживать минимальную жизнедеятельность, 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сохранив доступ к продуктам</w:t>
      </w:r>
      <w:r w:rsidR="003C5CA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 то не во всех магазинах)</w:t>
      </w:r>
      <w:r w:rsidR="002167E0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2689823" w14:textId="56F31AB5" w:rsidR="001E15F4" w:rsidRPr="00290532" w:rsidRDefault="002167E0" w:rsidP="002167E0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E15F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ч. 2 ст. 19 Конституции РФ</w:t>
      </w:r>
      <w:bookmarkStart w:id="1" w:name="dst100082"/>
      <w:bookmarkEnd w:id="1"/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15F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</w:t>
      </w:r>
      <w:r w:rsidR="001E15F4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убеждений</w:t>
      </w:r>
      <w:r w:rsidR="001E15F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принадлежности к общественным объединениям</w:t>
      </w:r>
      <w:r w:rsidR="001E15F4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 также других обстоятельств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E15F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2" w:name="_Hlk86365686"/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B2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недрен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ием </w:t>
      </w:r>
      <w:bookmarkEnd w:id="2"/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 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 как условия реализации конституционных прав</w:t>
      </w:r>
      <w:r w:rsidR="001E15F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государство вводит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России </w:t>
      </w:r>
      <w:r w:rsidR="001E15F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дискриминацию по необоснованному критерию наличия 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некоей электронной </w:t>
      </w:r>
      <w:r w:rsidR="001E15F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метки у человека.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87EABF1" w14:textId="388DAEBF" w:rsidR="00353D24" w:rsidRPr="00290532" w:rsidRDefault="003C5CAA" w:rsidP="008E22B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53D2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ч. 2 ст. 44 Конституции «каждый имеет право на участие в культурной жизни, пользование учреждениями культуры, на доступ к культурным ценностям». Между тем, люди без 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</w:t>
      </w:r>
      <w:r w:rsidR="00353D2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лишены такой возможности.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3D2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ст. 7 Конституции «РФ – социальное </w:t>
      </w:r>
      <w:r w:rsidR="00353D2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государство, политика которого направлена на создание условий, обеспечивающих достойную жизнь и свободное развитие человека».</w:t>
      </w:r>
      <w:r w:rsidR="002167E0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3D2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ли назвать достойной жизнь матери, которая из-за отсутствия 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-кода </w:t>
      </w:r>
      <w:r w:rsidR="00353D2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может купить вещи своему ребенку, потому что ей закрыт доступ в магазин? </w:t>
      </w:r>
      <w:r w:rsidR="00785BF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каком свободном развитии</w:t>
      </w:r>
      <w:r w:rsidR="005222C3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говорить, если</w:t>
      </w:r>
      <w:r w:rsidR="00785BF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</w:t>
      </w:r>
      <w:r w:rsidR="00785BF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становится </w:t>
      </w:r>
      <w:r w:rsidR="005222C3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условием развития человека?</w:t>
      </w:r>
      <w:r w:rsidR="007F3871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E3748B4" w14:textId="01D68CC0" w:rsidR="007F3871" w:rsidRPr="00290532" w:rsidRDefault="007F3871" w:rsidP="008E22B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Н</w:t>
      </w:r>
      <w:r w:rsidR="001716BB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арушение н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еприкосновенност</w:t>
      </w:r>
      <w:r w:rsidR="001716BB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частной жизни. </w:t>
      </w:r>
    </w:p>
    <w:p w14:paraId="7DEB49B6" w14:textId="5A75FA19" w:rsidR="007F3871" w:rsidRPr="00290532" w:rsidRDefault="00704354" w:rsidP="008E22B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ч</w:t>
      </w:r>
      <w:r w:rsidR="007F3871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F3871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ст. 23 </w:t>
      </w:r>
      <w:r w:rsidR="007F3871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Конституции РФ «</w:t>
      </w:r>
      <w:r w:rsidR="007F3871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имеет право на неприкосновенность частной жизни, личную и семейную тайну, защиту своей чести и доброго имени»</w:t>
      </w:r>
    </w:p>
    <w:p w14:paraId="2ABE1472" w14:textId="7C433415" w:rsidR="00A91B1D" w:rsidRPr="00290532" w:rsidRDefault="00704354" w:rsidP="008E22B1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ч</w:t>
      </w:r>
      <w:r w:rsidR="00A91B1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 ст. 2</w:t>
      </w:r>
      <w:r w:rsidR="007F3871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91B1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Конституции РФ «</w:t>
      </w:r>
      <w:r w:rsidR="00A91B1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Сбор, хранение, использование и распространение информации о частной жизни лица без его согласия не допускаются».</w:t>
      </w:r>
    </w:p>
    <w:p w14:paraId="3D826057" w14:textId="77777777" w:rsidR="00DB703D" w:rsidRDefault="00A91B1D" w:rsidP="008E22B1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Согласие – это по своему смыслу свободно выражаемое волеизъявление, но никак не принуждение.</w:t>
      </w:r>
      <w:r w:rsidR="0070435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Однако даже если человек переболел</w:t>
      </w:r>
      <w:r w:rsidR="00EB2221" w:rsidRPr="00EB2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2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коронавирусом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0435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система 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вынуждает его </w:t>
      </w:r>
      <w:r w:rsidR="0070435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сливать</w:t>
      </w:r>
      <w:r w:rsidR="0070435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 персональные данные о заболевании, которые</w:t>
      </w:r>
      <w:r w:rsidR="0070435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являются врачебной тайной, в интернет</w:t>
      </w:r>
      <w:r w:rsidR="007F3871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портал</w:t>
      </w:r>
      <w:r w:rsidR="0070435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Таким образом, с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т. 23 Конституции, которая не должна ограничиваться по ст. 56 Конституции даже в условиях </w:t>
      </w:r>
      <w:r w:rsidR="0070435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чрезвычайного положения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грубо нарушается, поскольку граждан принуждают к регистрации на интернет-портале как единственном услови</w:t>
      </w:r>
      <w:r w:rsidR="0070435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доступа</w:t>
      </w:r>
      <w:r w:rsidR="003C5CAA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магазинам</w:t>
      </w:r>
      <w:r w:rsidR="003C5CAA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спорту, учреждениям культуры и иным сферам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A82DFAB" w14:textId="1B5024BA" w:rsidR="00F3733D" w:rsidRPr="00290532" w:rsidRDefault="00DB703D" w:rsidP="008E22B1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Кроме того, нет никаких правовых оснований требовать от граждан информации об их здоровье (являющейся врачебной тайной и персональными данными граждан) на входе в те или иные объекты: такого права закон не дает ни сотрудникам торговых организаций, ни спортивных учреждений, ни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других органов и организаций.</w:t>
      </w:r>
    </w:p>
    <w:p w14:paraId="57DDA21D" w14:textId="65E12045" w:rsidR="007331CB" w:rsidRPr="00290532" w:rsidRDefault="007F3871" w:rsidP="008E22B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7331CB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704354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Антиконституционный порядок ограничения прав граждан. </w:t>
      </w:r>
    </w:p>
    <w:p w14:paraId="460D216D" w14:textId="5AD62E97" w:rsidR="00F3733D" w:rsidRPr="00290532" w:rsidRDefault="00F3733D" w:rsidP="008E22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ч. 3 ст. 55 Конституции РФ «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14:paraId="5D827C66" w14:textId="4B6214D3" w:rsidR="007331CB" w:rsidRPr="00290532" w:rsidRDefault="005222C3" w:rsidP="00704354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</w:t>
      </w:r>
      <w:r w:rsidR="00785BFD"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акое ограничение возможно только на основании федерального закона в четко ограниченном перечне ситуаций. </w:t>
      </w:r>
      <w:r w:rsidR="006B08A4"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Ни в одном федеральном законе нет такого понятия как </w:t>
      </w:r>
      <w:r w:rsidR="006B08A4"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QR</w:t>
      </w:r>
      <w:r w:rsidR="006B08A4"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-код. Оно вне закона! Кроме того, н</w:t>
      </w:r>
      <w:r w:rsidR="007331CB"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одну из упомянутых в ч. 3 ст. 55 Конституции РФ целей, позволяющих вводить строго обоснованные ограничения конституционных прав граждан (</w:t>
      </w:r>
      <w:r w:rsidR="007331C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основ конституционного строя, нравственности, здоровья, прав и законных интересов других лиц, обеспечения обороны страны и безопасности государства)</w:t>
      </w:r>
      <w:r w:rsidR="007331CB"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785BFD"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система 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70435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</w:t>
      </w:r>
      <w:r w:rsidR="007331CB"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не обеспечивает. </w:t>
      </w:r>
    </w:p>
    <w:p w14:paraId="184495D0" w14:textId="7F1E6B4A" w:rsidR="00785BFD" w:rsidRPr="00290532" w:rsidRDefault="00704354" w:rsidP="008E22B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</w:t>
      </w:r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22C3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имеют отношения к здоровью</w:t>
      </w:r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222C3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не лечат и не укрепляют здоровье населения. Напротив,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</w:t>
      </w:r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(1) провоцируют болеющих людей, имеющих </w:t>
      </w:r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-коды</w:t>
      </w:r>
      <w:r w:rsidR="001F7F8A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ходить в общественные места, (2) </w:t>
      </w:r>
      <w:r w:rsidR="005222C3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создают </w:t>
      </w:r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серьезную социальную</w:t>
      </w:r>
      <w:r w:rsidR="00A91B1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22C3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напряженность</w:t>
      </w:r>
      <w:r w:rsidR="00A91B1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обществе</w:t>
      </w:r>
      <w:r w:rsidR="005222C3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фоне разделения и </w:t>
      </w:r>
      <w:r w:rsidR="00A91B1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</w:t>
      </w:r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поставления </w:t>
      </w:r>
      <w:r w:rsidR="00A91B1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двух групп людей – тех, кто имеет </w:t>
      </w:r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-коды</w:t>
      </w:r>
      <w:r w:rsidR="00A91B1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тех</w:t>
      </w:r>
      <w:r w:rsidR="006B08A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91B1D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нет. </w:t>
      </w:r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Создается устойчивое впечатление, что некие силы, лоббирующие неадекватные и противозаконные меры реагирования на </w:t>
      </w:r>
      <w:r w:rsidR="006B08A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</w:t>
      </w:r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взвинчивающие протестные настроения в обществе, заинтересованы в расшатывании стабильности, </w:t>
      </w:r>
      <w:proofErr w:type="spellStart"/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делегитимации</w:t>
      </w:r>
      <w:proofErr w:type="spellEnd"/>
      <w:r w:rsidR="001716BB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власти, провокации беспорядков в стране.</w:t>
      </w:r>
    </w:p>
    <w:p w14:paraId="43957F1B" w14:textId="545EDB54" w:rsidR="007331CB" w:rsidRPr="00290532" w:rsidRDefault="007F3871" w:rsidP="001716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</w:t>
      </w:r>
      <w:r w:rsidR="00EE5ACA"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331CB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>Унижение чел</w:t>
      </w:r>
      <w:r w:rsidR="001716BB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овеческого</w:t>
      </w:r>
      <w:r w:rsidR="007331CB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91B1D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r w:rsidR="007331CB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остоинства</w:t>
      </w:r>
      <w:r w:rsidR="00EE5ACA"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7A38E019" w14:textId="4B0BA364" w:rsidR="00F3733D" w:rsidRPr="00290532" w:rsidRDefault="007331CB" w:rsidP="008E22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  — </w:t>
      </w:r>
      <w:r w:rsidR="001716BB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</w:t>
      </w:r>
      <w:hyperlink r:id="rId7" w:anchor="%D0%94%D0%B2%D1%83%D1%85%D0%BC%D0%B5%D1%80%D0%BD%D1%8B%D0%B5" w:tooltip="Штриховой код" w:history="1"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штрихкод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B08A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изначально разработанны</w:t>
      </w:r>
      <w:r w:rsidR="006B08A4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 </w:t>
      </w:r>
      <w:hyperlink r:id="rId8" w:tooltip="Автомобильная промышленность Японии" w:history="1"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автомобильной промышленности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Япония" w:history="1"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Японии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Сам термин является зарегистрированным товарным знаком японской компании. Штрихкод — считываемая машиной оптическая метка, содержащая информацию об объекте, к которому она привязана. За </w:t>
      </w:r>
      <w:r w:rsidR="001716BB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QR-кодом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стоит уникальное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цифровое обозначение.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есть, некий номер будет идентифицировать конкретного человека. 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Идентификация человека </w:t>
      </w:r>
      <w:r w:rsidR="001716BB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QR-кодом 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унижает его человеческое достоинство</w:t>
      </w:r>
      <w:r w:rsidR="00EC0BF7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, превращая человека в подобие товара</w:t>
      </w:r>
      <w:r w:rsidR="00F3733D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24F7118" w14:textId="4D06E201" w:rsidR="00F3733D" w:rsidRPr="00290532" w:rsidRDefault="00F3733D" w:rsidP="00EC0BF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1 ст. 150 ГК РФ «</w:t>
      </w:r>
      <w:r w:rsidRPr="0029053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неотчуждаемы».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Нюрнбергском процессе (20 ноября </w:t>
      </w:r>
      <w:proofErr w:type="gram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1945 - 1</w:t>
      </w:r>
      <w:proofErr w:type="gram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1946 </w:t>
      </w:r>
      <w:proofErr w:type="spell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</w:t>
      </w:r>
      <w:r w:rsidR="001716BB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чрезвычайного положения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C0BF7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21,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3 ст. 56 Конституции), которого </w:t>
      </w:r>
      <w:r w:rsidR="00EE5ACA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у нас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нет. </w:t>
      </w:r>
    </w:p>
    <w:p w14:paraId="429528DE" w14:textId="527E1CEE" w:rsidR="00EE5ACA" w:rsidRPr="00290532" w:rsidRDefault="00EE5ACA" w:rsidP="008E22B1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Система </w:t>
      </w:r>
      <w:r w:rsidR="001716BB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QR-кодов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случайно вызывает у </w:t>
      </w:r>
      <w:r w:rsidR="00EC0BF7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 России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ассоциации с аусвайсами фашистов на оккупированных территориях</w:t>
      </w:r>
      <w:r w:rsidR="001716BB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Великую Отечественную войну. </w:t>
      </w:r>
      <w:r w:rsidR="00EC0BF7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Горько видеть</w:t>
      </w:r>
      <w:r w:rsidR="001716BB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возрождение </w:t>
      </w:r>
      <w:r w:rsidR="00EC0BF7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сути своей </w:t>
      </w:r>
      <w:r w:rsidR="001716BB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фашистских практи</w:t>
      </w:r>
      <w:r w:rsidR="00EC0BF7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к, разделяющей людей на классы, в стране, </w:t>
      </w:r>
      <w:r w:rsidR="002167E0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когда-то </w:t>
      </w:r>
      <w:r w:rsidR="00EC0BF7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победившей фашизм.</w:t>
      </w:r>
      <w:r w:rsidR="002167E0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Весьма симптоматичным в этом отношении является и использование в нормативных актах, принимаемых органами 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</w:t>
      </w:r>
      <w:r w:rsidR="002167E0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власти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России</w:t>
      </w:r>
      <w:r w:rsidR="002167E0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аббревиатуры от иностранного термина на иностранном языке (</w:t>
      </w:r>
      <w:r w:rsidR="002167E0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="002167E0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14:paraId="20746C7B" w14:textId="1F0286BE" w:rsidR="00EE5ACA" w:rsidRPr="00290532" w:rsidRDefault="00EC0BF7" w:rsidP="008E22B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5.</w:t>
      </w:r>
      <w:r w:rsidR="00EE5ACA"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Система </w:t>
      </w: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QR-код</w:t>
      </w:r>
      <w:r w:rsidRPr="00A23D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ов </w:t>
      </w:r>
      <w:r w:rsidR="00EE5ACA"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нарушает права верующих.</w:t>
      </w:r>
    </w:p>
    <w:p w14:paraId="2D72643B" w14:textId="77777777" w:rsidR="00EE5ACA" w:rsidRPr="00290532" w:rsidRDefault="00EE5ACA" w:rsidP="008E22B1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ст. 28 Конституции РФ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</w:t>
      </w:r>
    </w:p>
    <w:p w14:paraId="187BF218" w14:textId="549C4F86" w:rsidR="00EE5ACA" w:rsidRPr="00290532" w:rsidRDefault="00EE5ACA" w:rsidP="008E22B1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многих граждан, исповедующих православие, принятие цифрового </w:t>
      </w:r>
      <w:r w:rsidR="00EC0BF7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QR-кода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идентификатора неприемлемо по религиозным соображениям.  </w:t>
      </w:r>
    </w:p>
    <w:p w14:paraId="66034135" w14:textId="77777777" w:rsidR="00EE5ACA" w:rsidRPr="00290532" w:rsidRDefault="00EE5ACA" w:rsidP="008E22B1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отмечено в </w:t>
      </w:r>
      <w:r w:rsidRPr="00290532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25E97AD4" w14:textId="77777777" w:rsidR="00EE5ACA" w:rsidRPr="00290532" w:rsidRDefault="00EE5ACA" w:rsidP="008E22B1">
      <w:pPr>
        <w:pStyle w:val="a8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290532">
        <w:rPr>
          <w:rFonts w:ascii="Times New Roman" w:hAnsi="Times New Roman" w:cs="Times New Roman"/>
          <w:color w:val="000000" w:themeColor="text1"/>
        </w:rPr>
        <w:t xml:space="preserve">В ответ на обращение Патриарха Администрация Президента РФ в 2014 году сообщила: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начальника Государственно-правового управления Президента РФ Л. </w:t>
      </w:r>
      <w:proofErr w:type="spellStart"/>
      <w:r w:rsidRPr="00290532">
        <w:rPr>
          <w:rFonts w:ascii="Times New Roman" w:hAnsi="Times New Roman" w:cs="Times New Roman"/>
          <w:color w:val="000000" w:themeColor="text1"/>
        </w:rPr>
        <w:t>Брычевой</w:t>
      </w:r>
      <w:proofErr w:type="spellEnd"/>
      <w:r w:rsidRPr="00290532">
        <w:rPr>
          <w:rFonts w:ascii="Times New Roman" w:hAnsi="Times New Roman" w:cs="Times New Roman"/>
          <w:color w:val="000000" w:themeColor="text1"/>
        </w:rPr>
        <w:t>).</w:t>
      </w:r>
    </w:p>
    <w:p w14:paraId="0919D210" w14:textId="77777777" w:rsidR="00EE5ACA" w:rsidRPr="00290532" w:rsidRDefault="00EE5ACA" w:rsidP="008E22B1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Ограничение свободы вероисповедания запрещено даже в режиме чрезвычайного положения (ч. 3 ст. 56 Конституции РФ), не говоря о режиме «повышенной готовности», для которого ни один федеральный закон не устанавливает возможности таких решений. </w:t>
      </w:r>
    </w:p>
    <w:p w14:paraId="3E9C6862" w14:textId="68B60E64" w:rsidR="00EE5ACA" w:rsidRPr="00290532" w:rsidRDefault="00EE5ACA" w:rsidP="008E22B1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Между тем, региональные органы власти принимают нормативный акт, который прямо противоречит позиции ГПУ Президента, основанной на Конституции.</w:t>
      </w:r>
    </w:p>
    <w:p w14:paraId="612ED9BC" w14:textId="332AE547" w:rsidR="00AB6E32" w:rsidRPr="00290532" w:rsidRDefault="00AB6E32" w:rsidP="00AB6E3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6. Угроза национальной безопасности.</w:t>
      </w:r>
    </w:p>
    <w:p w14:paraId="7B60DF2E" w14:textId="5A4627E9" w:rsidR="005E2B9A" w:rsidRPr="00290532" w:rsidRDefault="00785BFD" w:rsidP="00AB6E3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</w:t>
      </w:r>
      <w:proofErr w:type="spellStart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куар</w:t>
      </w:r>
      <w:proofErr w:type="spellEnd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</w:t>
      </w:r>
      <w:r w:rsidR="00AB6E32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B08A4"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вариация </w:t>
      </w:r>
      <w:r w:rsidR="007F3871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ковид-паспортов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3871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лоббируется на международном уровне. 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Ковид-паспорта как условие реализации прав людей – это </w:t>
      </w:r>
      <w:r w:rsidR="007F3871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глобалис</w:t>
      </w:r>
      <w:r w:rsidR="00D57F5C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F3871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ский проект</w:t>
      </w:r>
      <w:r w:rsidR="006B08A4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обеспечивающий внедрение тотального электронного контроля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агрессивно продвигаемый, 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частности, </w:t>
      </w:r>
      <w:r w:rsidR="0005535D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5535D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</w:t>
      </w:r>
      <w:r w:rsidR="006B08A4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35D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5535D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М. Гейтс</w:t>
      </w:r>
      <w:proofErr w:type="gramEnd"/>
      <w:r w:rsidR="006B08A4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05535D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05535D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онд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5535D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Рокфеллера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. Следование подобным практикам нельзя не признать угроз</w:t>
      </w:r>
      <w:r w:rsidR="006B08A4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суверенитету и нацбезопасности России. </w:t>
      </w:r>
    </w:p>
    <w:p w14:paraId="39A5DB1B" w14:textId="616764E6" w:rsidR="006B08A4" w:rsidRPr="00290532" w:rsidRDefault="006B08A4" w:rsidP="00AB6E3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заключение отметим, что</w:t>
      </w:r>
      <w:r w:rsidR="002905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справедливому замечанию Председателя Конституционного суда РФ В.Д. Зорькина, «дух права, выраженный в нашей Конституции, </w:t>
      </w:r>
      <w:proofErr w:type="gram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равенство и справедливость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Именно эти базовые ценности </w:t>
      </w:r>
      <w:r w:rsidR="0029053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трачивае</w:t>
      </w:r>
      <w:r w:rsidR="00290532">
        <w:rPr>
          <w:rFonts w:ascii="Times New Roman" w:hAnsi="Times New Roman" w:cs="Times New Roman"/>
          <w:color w:val="000000" w:themeColor="text1"/>
          <w:sz w:val="24"/>
          <w:szCs w:val="24"/>
        </w:rPr>
        <w:t>т наша страна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, когда чиновники ид</w:t>
      </w:r>
      <w:r w:rsidR="0029053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по пути дискриминации людей в зависимости от наличия прививок или использования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-кодов.</w:t>
      </w:r>
    </w:p>
    <w:p w14:paraId="240BA620" w14:textId="5737C365" w:rsidR="00EC0BF7" w:rsidRPr="00290532" w:rsidRDefault="00AB6E32" w:rsidP="008E22B1">
      <w:pPr>
        <w:pStyle w:val="aa"/>
        <w:shd w:val="clear" w:color="auto" w:fill="FFFFFF"/>
        <w:spacing w:before="120" w:beforeAutospacing="0" w:after="120" w:afterAutospacing="0"/>
        <w:jc w:val="both"/>
        <w:rPr>
          <w:b/>
          <w:bCs/>
          <w:color w:val="000000" w:themeColor="text1"/>
          <w:shd w:val="clear" w:color="auto" w:fill="FFFFFF"/>
        </w:rPr>
      </w:pPr>
      <w:r w:rsidRPr="00290532">
        <w:rPr>
          <w:b/>
          <w:bCs/>
          <w:color w:val="000000" w:themeColor="text1"/>
          <w:shd w:val="clear" w:color="auto" w:fill="FFFFFF"/>
        </w:rPr>
        <w:t>Уважаемый Владимир Владимирович!</w:t>
      </w:r>
    </w:p>
    <w:p w14:paraId="19F0F58F" w14:textId="01BBDF63" w:rsidR="003C5CAA" w:rsidRPr="00290532" w:rsidRDefault="00EC0BF7" w:rsidP="006B08A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Введение необоснованных ограничений конституционных прав граждан грозит резким падением доверия населения к власти, причем, в том числе консервативно настроенных слоев, традиционно поддерживающих власть, вызывает 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справедливо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возмущение у большинства граждан. 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Настоятельно просим Вас принять меры для прекращения сегрегации граждан России по принципу наличия (отсутствия) прививок или 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="00AB6E32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-кодов</w:t>
      </w:r>
      <w:r w:rsidR="003C5CAA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способн</w:t>
      </w:r>
      <w:r w:rsidR="00290532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3C5CAA"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привести к социальной дестабилизации и гражданским беспорядкам.</w:t>
      </w:r>
    </w:p>
    <w:bookmarkEnd w:id="0"/>
    <w:p w14:paraId="55BC5DB2" w14:textId="2ECA1769" w:rsidR="00EC7474" w:rsidRPr="00290532" w:rsidRDefault="00EC7474" w:rsidP="003C5CAA">
      <w:pPr>
        <w:pStyle w:val="aa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sectPr w:rsidR="00EC7474" w:rsidRPr="0029053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2C56" w14:textId="77777777" w:rsidR="00243275" w:rsidRDefault="00243275" w:rsidP="007331CB">
      <w:pPr>
        <w:spacing w:after="0" w:line="240" w:lineRule="auto"/>
      </w:pPr>
      <w:r>
        <w:separator/>
      </w:r>
    </w:p>
  </w:endnote>
  <w:endnote w:type="continuationSeparator" w:id="0">
    <w:p w14:paraId="4ABD7F2F" w14:textId="77777777" w:rsidR="00243275" w:rsidRDefault="00243275" w:rsidP="0073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721131"/>
      <w:docPartObj>
        <w:docPartGallery w:val="Page Numbers (Bottom of Page)"/>
        <w:docPartUnique/>
      </w:docPartObj>
    </w:sdtPr>
    <w:sdtEndPr/>
    <w:sdtContent>
      <w:p w14:paraId="0F5ED51F" w14:textId="057E1F57" w:rsidR="00D57F5C" w:rsidRDefault="00D57F5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15E01F" w14:textId="77777777" w:rsidR="00D57F5C" w:rsidRDefault="00D57F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BFE2" w14:textId="77777777" w:rsidR="00243275" w:rsidRDefault="00243275" w:rsidP="007331CB">
      <w:pPr>
        <w:spacing w:after="0" w:line="240" w:lineRule="auto"/>
      </w:pPr>
      <w:r>
        <w:separator/>
      </w:r>
    </w:p>
  </w:footnote>
  <w:footnote w:type="continuationSeparator" w:id="0">
    <w:p w14:paraId="28761FEE" w14:textId="77777777" w:rsidR="00243275" w:rsidRDefault="00243275" w:rsidP="00733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A6"/>
    <w:rsid w:val="0005535D"/>
    <w:rsid w:val="001716BB"/>
    <w:rsid w:val="00182EEF"/>
    <w:rsid w:val="001E15F4"/>
    <w:rsid w:val="001E2925"/>
    <w:rsid w:val="001F7F8A"/>
    <w:rsid w:val="002167E0"/>
    <w:rsid w:val="00243275"/>
    <w:rsid w:val="00290532"/>
    <w:rsid w:val="002A275D"/>
    <w:rsid w:val="002B6E1B"/>
    <w:rsid w:val="00351176"/>
    <w:rsid w:val="00353D24"/>
    <w:rsid w:val="003B1A94"/>
    <w:rsid w:val="003C5CAA"/>
    <w:rsid w:val="003D3A08"/>
    <w:rsid w:val="004538D1"/>
    <w:rsid w:val="004A43AF"/>
    <w:rsid w:val="005222C3"/>
    <w:rsid w:val="005E2B9A"/>
    <w:rsid w:val="0066589D"/>
    <w:rsid w:val="006857D3"/>
    <w:rsid w:val="006B08A4"/>
    <w:rsid w:val="00704354"/>
    <w:rsid w:val="007331CB"/>
    <w:rsid w:val="007437F6"/>
    <w:rsid w:val="00785BFD"/>
    <w:rsid w:val="007F3871"/>
    <w:rsid w:val="00860022"/>
    <w:rsid w:val="008E22B1"/>
    <w:rsid w:val="00985DA3"/>
    <w:rsid w:val="009F6E49"/>
    <w:rsid w:val="00A23D70"/>
    <w:rsid w:val="00A91B1D"/>
    <w:rsid w:val="00AA0AA6"/>
    <w:rsid w:val="00AB6E32"/>
    <w:rsid w:val="00AC21ED"/>
    <w:rsid w:val="00B6225A"/>
    <w:rsid w:val="00BA305A"/>
    <w:rsid w:val="00BB3513"/>
    <w:rsid w:val="00C57FB8"/>
    <w:rsid w:val="00D57F5C"/>
    <w:rsid w:val="00D73EF7"/>
    <w:rsid w:val="00DB703D"/>
    <w:rsid w:val="00EB2221"/>
    <w:rsid w:val="00EC0BF7"/>
    <w:rsid w:val="00EC7474"/>
    <w:rsid w:val="00EE5ACA"/>
    <w:rsid w:val="00F17734"/>
    <w:rsid w:val="00F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9D7A"/>
  <w15:chartTrackingRefBased/>
  <w15:docId w15:val="{BA46E4B7-DE5F-4928-B04F-B3DCCCC9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D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4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C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331C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31C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331CB"/>
    <w:rPr>
      <w:vertAlign w:val="superscript"/>
    </w:rPr>
  </w:style>
  <w:style w:type="character" w:customStyle="1" w:styleId="blk">
    <w:name w:val="blk"/>
    <w:basedOn w:val="a0"/>
    <w:qFormat/>
    <w:rsid w:val="007331CB"/>
  </w:style>
  <w:style w:type="character" w:customStyle="1" w:styleId="10">
    <w:name w:val="Заголовок 1 Знак"/>
    <w:basedOn w:val="a0"/>
    <w:link w:val="1"/>
    <w:uiPriority w:val="9"/>
    <w:rsid w:val="00733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331CB"/>
  </w:style>
  <w:style w:type="character" w:customStyle="1" w:styleId="nobr">
    <w:name w:val="nobr"/>
    <w:basedOn w:val="a0"/>
    <w:rsid w:val="007331CB"/>
  </w:style>
  <w:style w:type="paragraph" w:customStyle="1" w:styleId="a8">
    <w:name w:val="Прижатый влево"/>
    <w:basedOn w:val="a"/>
    <w:next w:val="a"/>
    <w:uiPriority w:val="99"/>
    <w:rsid w:val="00F3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Strong"/>
    <w:uiPriority w:val="22"/>
    <w:qFormat/>
    <w:rsid w:val="00EE5A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38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7F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30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BA305A"/>
  </w:style>
  <w:style w:type="character" w:styleId="ab">
    <w:name w:val="Unresolved Mention"/>
    <w:basedOn w:val="a0"/>
    <w:uiPriority w:val="99"/>
    <w:semiHidden/>
    <w:unhideWhenUsed/>
    <w:rsid w:val="00985DA3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985DA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c">
    <w:name w:val="header"/>
    <w:basedOn w:val="a"/>
    <w:link w:val="ad"/>
    <w:uiPriority w:val="99"/>
    <w:unhideWhenUsed/>
    <w:rsid w:val="00D5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7F5C"/>
  </w:style>
  <w:style w:type="paragraph" w:styleId="ae">
    <w:name w:val="footer"/>
    <w:basedOn w:val="a"/>
    <w:link w:val="af"/>
    <w:uiPriority w:val="99"/>
    <w:unhideWhenUsed/>
    <w:rsid w:val="00D5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1%82%D0%BE%D0%BC%D0%BE%D0%B1%D0%B8%D0%BB%D1%8C%D0%BD%D0%B0%D1%8F_%D0%BF%D1%80%D0%BE%D0%BC%D1%8B%D1%88%D0%BB%D0%B5%D0%BD%D0%BD%D0%BE%D1%81%D1%82%D1%8C_%D0%AF%D0%BF%D0%BE%D0%BD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1%82%D1%80%D0%B8%D1%85%D0%BE%D0%B2%D0%BE%D0%B9_%D0%BA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F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C96E-D8F7-4527-A517-18DB45E7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5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1020</cp:lastModifiedBy>
  <cp:revision>12</cp:revision>
  <cp:lastPrinted>2021-10-28T22:53:00Z</cp:lastPrinted>
  <dcterms:created xsi:type="dcterms:W3CDTF">2021-10-20T21:59:00Z</dcterms:created>
  <dcterms:modified xsi:type="dcterms:W3CDTF">2021-10-29T05:57:00Z</dcterms:modified>
</cp:coreProperties>
</file>