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50525" w14:textId="6EEBD40D" w:rsidR="00B4369D" w:rsidRDefault="00B4369D" w:rsidP="00B436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Председателю Правительства </w:t>
      </w:r>
    </w:p>
    <w:p w14:paraId="76C30739" w14:textId="77777777" w:rsidR="00B4369D" w:rsidRDefault="00B4369D" w:rsidP="00B436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Российской Федерации  </w:t>
      </w:r>
    </w:p>
    <w:p w14:paraId="32F90B0C" w14:textId="3BD05035" w:rsidR="00B4369D" w:rsidRDefault="00B4369D" w:rsidP="00B436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М.В. </w:t>
      </w:r>
      <w:proofErr w:type="spellStart"/>
      <w:r>
        <w:rPr>
          <w:sz w:val="28"/>
          <w:szCs w:val="28"/>
        </w:rPr>
        <w:t>Мишустину</w:t>
      </w:r>
      <w:proofErr w:type="spellEnd"/>
      <w:r>
        <w:rPr>
          <w:sz w:val="28"/>
          <w:szCs w:val="28"/>
        </w:rPr>
        <w:t xml:space="preserve">  </w:t>
      </w:r>
    </w:p>
    <w:p w14:paraId="50344217" w14:textId="77777777" w:rsidR="001468F8" w:rsidRDefault="001468F8" w:rsidP="001468F8">
      <w:pPr>
        <w:ind w:firstLine="4678"/>
        <w:jc w:val="both"/>
        <w:rPr>
          <w:sz w:val="28"/>
          <w:szCs w:val="28"/>
        </w:rPr>
      </w:pPr>
    </w:p>
    <w:p w14:paraId="77A16D6F" w14:textId="19BF051F" w:rsidR="001468F8" w:rsidRDefault="001468F8" w:rsidP="001468F8">
      <w:pPr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От___________(ФИО)</w:t>
      </w:r>
    </w:p>
    <w:p w14:paraId="41A1CF7B" w14:textId="77777777" w:rsidR="001468F8" w:rsidRDefault="001468F8" w:rsidP="00B4369D">
      <w:pPr>
        <w:ind w:firstLine="540"/>
        <w:jc w:val="both"/>
        <w:rPr>
          <w:sz w:val="28"/>
          <w:szCs w:val="28"/>
        </w:rPr>
      </w:pPr>
    </w:p>
    <w:p w14:paraId="17299039" w14:textId="77777777" w:rsidR="00B4369D" w:rsidRDefault="00B4369D" w:rsidP="00B4369D">
      <w:pPr>
        <w:ind w:firstLine="540"/>
        <w:jc w:val="both"/>
        <w:rPr>
          <w:sz w:val="28"/>
          <w:szCs w:val="28"/>
        </w:rPr>
      </w:pPr>
    </w:p>
    <w:p w14:paraId="12C02305" w14:textId="78309D06" w:rsidR="00B4369D" w:rsidRDefault="00B4369D" w:rsidP="00103B6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Михаил Владимирович!</w:t>
      </w:r>
    </w:p>
    <w:p w14:paraId="700C2B6A" w14:textId="77777777" w:rsidR="00B4369D" w:rsidRDefault="00B4369D" w:rsidP="00B4369D">
      <w:pPr>
        <w:ind w:firstLine="540"/>
        <w:jc w:val="both"/>
        <w:rPr>
          <w:sz w:val="28"/>
          <w:szCs w:val="28"/>
        </w:rPr>
      </w:pPr>
    </w:p>
    <w:p w14:paraId="1DEA6EFB" w14:textId="774CEA7F" w:rsidR="00B4369D" w:rsidRDefault="00B4369D" w:rsidP="00B436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 мая 2021 г. состоялось расширенное заседание Комитета по информационной политике, информационным технологиям и связи</w:t>
      </w:r>
      <w:r w:rsidR="00CF6B8F">
        <w:rPr>
          <w:sz w:val="28"/>
          <w:szCs w:val="28"/>
        </w:rPr>
        <w:t xml:space="preserve"> Государственной Думы Федерального Собрания</w:t>
      </w:r>
      <w:r>
        <w:rPr>
          <w:sz w:val="28"/>
          <w:szCs w:val="28"/>
        </w:rPr>
        <w:t xml:space="preserve"> с участием Министра просвещения РФ Кравцова С.С. и Министра цифрового развития и массовых коммуникаций РФ </w:t>
      </w:r>
      <w:proofErr w:type="spellStart"/>
      <w:r>
        <w:rPr>
          <w:sz w:val="28"/>
          <w:szCs w:val="28"/>
        </w:rPr>
        <w:t>Шадаева</w:t>
      </w:r>
      <w:proofErr w:type="spellEnd"/>
      <w:r>
        <w:rPr>
          <w:sz w:val="28"/>
          <w:szCs w:val="28"/>
        </w:rPr>
        <w:t xml:space="preserve"> М.И. </w:t>
      </w:r>
      <w:bookmarkStart w:id="0" w:name="_GoBack"/>
      <w:bookmarkEnd w:id="0"/>
    </w:p>
    <w:p w14:paraId="619B317F" w14:textId="77777777" w:rsidR="00610167" w:rsidRDefault="00FB29B5" w:rsidP="006101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выступления </w:t>
      </w:r>
      <w:proofErr w:type="spellStart"/>
      <w:r>
        <w:rPr>
          <w:sz w:val="28"/>
          <w:szCs w:val="28"/>
        </w:rPr>
        <w:t>Шадаева</w:t>
      </w:r>
      <w:proofErr w:type="spellEnd"/>
      <w:r>
        <w:rPr>
          <w:sz w:val="28"/>
          <w:szCs w:val="28"/>
        </w:rPr>
        <w:t xml:space="preserve">, следует, что отсутствуют деньги для </w:t>
      </w:r>
      <w:r w:rsidR="00610167">
        <w:rPr>
          <w:sz w:val="28"/>
          <w:szCs w:val="28"/>
        </w:rPr>
        <w:t>обеспечения всех</w:t>
      </w:r>
      <w:r>
        <w:rPr>
          <w:sz w:val="28"/>
          <w:szCs w:val="28"/>
        </w:rPr>
        <w:t xml:space="preserve"> школ </w:t>
      </w:r>
      <w:r w:rsidR="00610167">
        <w:rPr>
          <w:sz w:val="28"/>
          <w:szCs w:val="28"/>
        </w:rPr>
        <w:t xml:space="preserve">России </w:t>
      </w:r>
      <w:r>
        <w:rPr>
          <w:sz w:val="28"/>
          <w:szCs w:val="28"/>
        </w:rPr>
        <w:t xml:space="preserve">учителями, соответственно по этой причине осуществляется переход на цифровые образовательные технологии. </w:t>
      </w:r>
      <w:r w:rsidR="00610167">
        <w:rPr>
          <w:sz w:val="28"/>
          <w:szCs w:val="28"/>
        </w:rPr>
        <w:t xml:space="preserve">Приводим дословно слова Министра: </w:t>
      </w:r>
      <w:r w:rsidR="00610167" w:rsidRPr="00AB45AB">
        <w:rPr>
          <w:b/>
          <w:i/>
          <w:sz w:val="28"/>
          <w:szCs w:val="28"/>
        </w:rPr>
        <w:t>«Огромное количество сельских школ не обеспечено учителями, здесь миллиарды не помогут. Таких денег нет. Еще раз – чтобы привести учителей в сельские школы, дать им жилье и полный комплект учебных пособий – таких возможностей у нас нет».</w:t>
      </w:r>
    </w:p>
    <w:p w14:paraId="18C139FB" w14:textId="77777777" w:rsidR="00B4369D" w:rsidRDefault="00B4369D" w:rsidP="00B436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29 Конституции РФ каждому гарантируется свободно искать, получать, передавать, производить и распространять информацию любым законным путем. </w:t>
      </w:r>
    </w:p>
    <w:p w14:paraId="47DA0B5B" w14:textId="77777777" w:rsidR="00B4369D" w:rsidRDefault="00B4369D" w:rsidP="00B436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Конституционные гарантии на право получения информации нашло закрепление в статье 8 Федеральном законе от 27.07.2006 г. № 149-ФЗ «Об информации, информационных технологиях и о защите информации». </w:t>
      </w:r>
    </w:p>
    <w:p w14:paraId="12F26C3E" w14:textId="77777777" w:rsidR="00B4369D" w:rsidRDefault="00B4369D" w:rsidP="00B4369D">
      <w:pPr>
        <w:ind w:firstLine="540"/>
        <w:jc w:val="both"/>
        <w:rPr>
          <w:rStyle w:val="blk"/>
          <w:color w:val="000000"/>
        </w:rPr>
      </w:pPr>
      <w:r>
        <w:rPr>
          <w:sz w:val="28"/>
          <w:szCs w:val="28"/>
        </w:rPr>
        <w:t xml:space="preserve">Согласно части 1 данной нормы </w:t>
      </w:r>
      <w:bookmarkStart w:id="1" w:name="dst100069"/>
      <w:bookmarkEnd w:id="1"/>
      <w:r>
        <w:rPr>
          <w:rStyle w:val="blk"/>
          <w:color w:val="000000"/>
          <w:sz w:val="28"/>
          <w:szCs w:val="28"/>
        </w:rPr>
        <w:t>граждане (физические лица) и организации (юридические лица) (далее - организации) вправе осуществлять поиск и получение любой информации в любых формах и из любых источников при условии соблюдения требований, установленных настоящим Федеральным законом и другими федеральными законами.</w:t>
      </w:r>
    </w:p>
    <w:p w14:paraId="792F3341" w14:textId="77777777" w:rsidR="00B4369D" w:rsidRDefault="00B4369D" w:rsidP="00B4369D">
      <w:pPr>
        <w:ind w:firstLine="540"/>
        <w:jc w:val="both"/>
        <w:rPr>
          <w:rStyle w:val="blk"/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 xml:space="preserve">В силу положений пункта 3 статьи 8 Федерального закона </w:t>
      </w:r>
      <w:r>
        <w:rPr>
          <w:sz w:val="28"/>
          <w:szCs w:val="28"/>
        </w:rPr>
        <w:t xml:space="preserve">«Об информации, информационных технологиях и о защите информации» </w:t>
      </w:r>
      <w:bookmarkStart w:id="2" w:name="dst100070"/>
      <w:bookmarkStart w:id="3" w:name="dst100072"/>
      <w:bookmarkStart w:id="4" w:name="dst100075"/>
      <w:bookmarkEnd w:id="2"/>
      <w:bookmarkEnd w:id="3"/>
      <w:bookmarkEnd w:id="4"/>
      <w:r>
        <w:rPr>
          <w:sz w:val="28"/>
          <w:szCs w:val="28"/>
        </w:rPr>
        <w:t xml:space="preserve">установлен запрет на ограничении </w:t>
      </w:r>
      <w:r>
        <w:rPr>
          <w:rStyle w:val="blk"/>
          <w:color w:val="000000"/>
          <w:sz w:val="28"/>
          <w:szCs w:val="28"/>
        </w:rPr>
        <w:t>информации о деятельности государственных органов и органов местного самоуправления, а также об использовании бюджетных средств.</w:t>
      </w:r>
    </w:p>
    <w:p w14:paraId="22CE2F50" w14:textId="592F85B7" w:rsidR="00B4369D" w:rsidRDefault="00B4369D" w:rsidP="00B4369D">
      <w:pPr>
        <w:ind w:firstLine="540"/>
        <w:jc w:val="both"/>
      </w:pPr>
      <w:r>
        <w:rPr>
          <w:sz w:val="28"/>
          <w:szCs w:val="28"/>
        </w:rPr>
        <w:t xml:space="preserve">На основании вышеперечисленных законодательных положений </w:t>
      </w:r>
      <w:r w:rsidR="00A63245">
        <w:rPr>
          <w:sz w:val="28"/>
          <w:szCs w:val="28"/>
        </w:rPr>
        <w:t>прошу</w:t>
      </w:r>
      <w:r>
        <w:rPr>
          <w:sz w:val="28"/>
          <w:szCs w:val="28"/>
        </w:rPr>
        <w:t xml:space="preserve"> Вас предоставить сведения следующего характера:</w:t>
      </w:r>
    </w:p>
    <w:p w14:paraId="5AF9DCB6" w14:textId="3BCF11E5" w:rsidR="00B4369D" w:rsidRDefault="00B4369D" w:rsidP="00B436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указать количестве </w:t>
      </w:r>
      <w:r w:rsidR="00EF16EA">
        <w:rPr>
          <w:sz w:val="28"/>
          <w:szCs w:val="28"/>
        </w:rPr>
        <w:t xml:space="preserve">общеобразовательных </w:t>
      </w:r>
      <w:r>
        <w:rPr>
          <w:sz w:val="28"/>
          <w:szCs w:val="28"/>
        </w:rPr>
        <w:t xml:space="preserve">учебных заведений и количество классов, в которых отсутствуют </w:t>
      </w:r>
      <w:r w:rsidR="001D3A61">
        <w:rPr>
          <w:sz w:val="28"/>
          <w:szCs w:val="28"/>
        </w:rPr>
        <w:t>необходимое количество учителей</w:t>
      </w:r>
      <w:r>
        <w:rPr>
          <w:sz w:val="28"/>
          <w:szCs w:val="28"/>
        </w:rPr>
        <w:t xml:space="preserve"> в целом по Российской Федерации;    </w:t>
      </w:r>
    </w:p>
    <w:p w14:paraId="3E952B5A" w14:textId="3DFB1A48" w:rsidR="00B4369D" w:rsidRDefault="00B4369D" w:rsidP="00B436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подтвердить информацию о нехватке</w:t>
      </w:r>
      <w:r w:rsidR="00AC01EE">
        <w:rPr>
          <w:sz w:val="28"/>
          <w:szCs w:val="28"/>
        </w:rPr>
        <w:t>, и объеме нехватки,</w:t>
      </w:r>
      <w:r>
        <w:rPr>
          <w:sz w:val="28"/>
          <w:szCs w:val="28"/>
        </w:rPr>
        <w:t xml:space="preserve"> денежных средств, выделяемых из федерального и иных бюджетов, необходимых для </w:t>
      </w:r>
      <w:r w:rsidR="001D3A61">
        <w:rPr>
          <w:sz w:val="28"/>
          <w:szCs w:val="28"/>
        </w:rPr>
        <w:t xml:space="preserve">100% обеспечения </w:t>
      </w:r>
      <w:r w:rsidR="00AC01EE">
        <w:rPr>
          <w:sz w:val="28"/>
          <w:szCs w:val="28"/>
        </w:rPr>
        <w:t xml:space="preserve">учителями </w:t>
      </w:r>
      <w:r>
        <w:rPr>
          <w:sz w:val="28"/>
          <w:szCs w:val="28"/>
        </w:rPr>
        <w:t xml:space="preserve">школ в Российской Федерации;   </w:t>
      </w:r>
    </w:p>
    <w:p w14:paraId="34B9216D" w14:textId="18CD2699" w:rsidR="00B4369D" w:rsidRDefault="00AC01EE" w:rsidP="00B436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4369D">
        <w:rPr>
          <w:sz w:val="28"/>
          <w:szCs w:val="28"/>
        </w:rPr>
        <w:t>) чем обусловлена нехватка финансовых средств, необходимых для финансирования школьного образования</w:t>
      </w:r>
      <w:r>
        <w:rPr>
          <w:sz w:val="28"/>
          <w:szCs w:val="28"/>
        </w:rPr>
        <w:t xml:space="preserve"> и какие меры предпринимаются для исправления сложившейся трагической ситуации</w:t>
      </w:r>
      <w:r w:rsidR="001D3A61">
        <w:rPr>
          <w:sz w:val="28"/>
          <w:szCs w:val="28"/>
        </w:rPr>
        <w:t>.</w:t>
      </w:r>
    </w:p>
    <w:p w14:paraId="3DEC139D" w14:textId="3F0671A7" w:rsidR="009E5E4A" w:rsidRPr="00043376" w:rsidRDefault="00B4369D" w:rsidP="0004337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Ответ прошу предоставить в соответствии со статьей 10 Федерального закона «О порядке рассмотрения обращений граждан Российской Федерации».</w:t>
      </w:r>
    </w:p>
    <w:sectPr w:rsidR="009E5E4A" w:rsidRPr="00043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0FE"/>
    <w:rsid w:val="00043376"/>
    <w:rsid w:val="00103B64"/>
    <w:rsid w:val="001468F8"/>
    <w:rsid w:val="001D3A61"/>
    <w:rsid w:val="00610167"/>
    <w:rsid w:val="009E5E4A"/>
    <w:rsid w:val="00A63245"/>
    <w:rsid w:val="00AC01EE"/>
    <w:rsid w:val="00B4369D"/>
    <w:rsid w:val="00B870FE"/>
    <w:rsid w:val="00CF6B8F"/>
    <w:rsid w:val="00EF16EA"/>
    <w:rsid w:val="00FB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4DB5"/>
  <w15:chartTrackingRefBased/>
  <w15:docId w15:val="{2599B541-CD35-433C-B27E-5C17500E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4369D"/>
  </w:style>
  <w:style w:type="character" w:styleId="a3">
    <w:name w:val="Strong"/>
    <w:basedOn w:val="a0"/>
    <w:uiPriority w:val="22"/>
    <w:qFormat/>
    <w:rsid w:val="00B436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1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352</Words>
  <Characters>2464</Characters>
  <Application>Microsoft Office Word</Application>
  <DocSecurity>0</DocSecurity>
  <Lines>52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Денис</cp:lastModifiedBy>
  <cp:revision>11</cp:revision>
  <dcterms:created xsi:type="dcterms:W3CDTF">2021-05-27T19:58:00Z</dcterms:created>
  <dcterms:modified xsi:type="dcterms:W3CDTF">2021-05-30T05:39:00Z</dcterms:modified>
</cp:coreProperties>
</file>