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6135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___________________________________________</w:t>
      </w:r>
    </w:p>
    <w:p w14:paraId="0DEB229F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                          (наименование территориального органа</w:t>
      </w:r>
    </w:p>
    <w:p w14:paraId="109BE4B0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                                      внутренних дел)</w:t>
      </w:r>
    </w:p>
    <w:p w14:paraId="47A0ECE2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                       адрес: ____________________________________</w:t>
      </w:r>
    </w:p>
    <w:p w14:paraId="03AC75BE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DB31F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                       от ________________________________________</w:t>
      </w:r>
    </w:p>
    <w:p w14:paraId="163D6F7A" w14:textId="1FB986D3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                               (Ф.И.О.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DEA4C2C" w14:textId="32C5FFB2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30791E4F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                       адрес: ___________________________________,</w:t>
      </w:r>
    </w:p>
    <w:p w14:paraId="318C8CE0" w14:textId="44E54CBC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                       телефон: _____________,</w:t>
      </w:r>
    </w:p>
    <w:p w14:paraId="78052E7C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                       адрес электронной почты: __________________</w:t>
      </w:r>
    </w:p>
    <w:p w14:paraId="79D54554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7D3B3" w14:textId="206B92DA" w:rsidR="00DD141A" w:rsidRDefault="00DD141A" w:rsidP="005A4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>Заявление</w:t>
      </w:r>
      <w:r w:rsidR="005A415C">
        <w:rPr>
          <w:rFonts w:ascii="Times New Roman" w:hAnsi="Times New Roman" w:cs="Times New Roman"/>
          <w:sz w:val="28"/>
          <w:szCs w:val="28"/>
        </w:rPr>
        <w:t xml:space="preserve"> </w:t>
      </w:r>
      <w:r w:rsidRPr="00DD141A">
        <w:rPr>
          <w:rFonts w:ascii="Times New Roman" w:hAnsi="Times New Roman" w:cs="Times New Roman"/>
          <w:sz w:val="28"/>
          <w:szCs w:val="28"/>
        </w:rPr>
        <w:t>в полицию</w:t>
      </w:r>
    </w:p>
    <w:p w14:paraId="0425DC8A" w14:textId="77777777" w:rsidR="005A415C" w:rsidRPr="00DD141A" w:rsidRDefault="005A415C" w:rsidP="005A41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20A37D" w14:textId="77777777" w:rsidR="005A415C" w:rsidRDefault="005A415C" w:rsidP="005A4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являюсь законным представителем несовершеннолетнего (ней)– ФИО____, ___ г.р., обучающегося (-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_____классе, ГБОУ СОШ №_________.</w:t>
      </w:r>
    </w:p>
    <w:p w14:paraId="032CDDC9" w14:textId="77777777" w:rsidR="005A415C" w:rsidRDefault="005A415C" w:rsidP="005A4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«___»______ мне стало известно, что в отношении моего ребенка систематически осуществляются действия, наносящие вред психическому и физическому здоровью, причиняющие моральные страдания и выражающиеся в организации травли.</w:t>
      </w:r>
    </w:p>
    <w:p w14:paraId="6B4526A8" w14:textId="77777777" w:rsidR="005A415C" w:rsidRPr="00702E30" w:rsidRDefault="005A415C" w:rsidP="005A415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EE0000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Указанные действия выражались в следующем_ ________________________________________________________</w:t>
      </w:r>
      <w:r w:rsidRPr="00CB0EE9">
        <w:rPr>
          <w:rFonts w:ascii="Times New Roman" w:hAnsi="Times New Roman" w:cs="Times New Roman"/>
          <w:i/>
          <w:iCs/>
          <w:color w:val="EE0000"/>
          <w:sz w:val="28"/>
          <w:szCs w:val="28"/>
        </w:rPr>
        <w:t xml:space="preserve"> </w:t>
      </w:r>
      <w:r w:rsidRPr="00CB0EE9">
        <w:rPr>
          <w:i/>
          <w:iCs/>
          <w:color w:val="EE0000"/>
        </w:rPr>
        <w:t xml:space="preserve">- </w:t>
      </w:r>
      <w:r w:rsidRPr="00CB0EE9">
        <w:rPr>
          <w:rFonts w:ascii="Times New Roman" w:hAnsi="Times New Roman" w:cs="Times New Roman"/>
          <w:i/>
          <w:iCs/>
          <w:color w:val="EE0000"/>
          <w:sz w:val="28"/>
          <w:szCs w:val="28"/>
        </w:rPr>
        <w:t>КРАТКОЕ ОПИСАНИЕ, факты, даты, ФИО свидетелей.</w:t>
      </w:r>
    </w:p>
    <w:p w14:paraId="56E8F58A" w14:textId="77777777" w:rsidR="005A415C" w:rsidRDefault="005A415C" w:rsidP="005A4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несовершеннолетние ФИО______ систематически п</w:t>
      </w:r>
      <w:r w:rsidRPr="001215C5">
        <w:rPr>
          <w:rFonts w:ascii="Times New Roman" w:hAnsi="Times New Roman" w:cs="Times New Roman"/>
          <w:sz w:val="28"/>
          <w:szCs w:val="28"/>
        </w:rPr>
        <w:t>рояв</w:t>
      </w:r>
      <w:r>
        <w:rPr>
          <w:rFonts w:ascii="Times New Roman" w:hAnsi="Times New Roman" w:cs="Times New Roman"/>
          <w:sz w:val="28"/>
          <w:szCs w:val="28"/>
        </w:rPr>
        <w:t>ляли</w:t>
      </w:r>
      <w:r w:rsidRPr="001215C5">
        <w:rPr>
          <w:rFonts w:ascii="Times New Roman" w:hAnsi="Times New Roman" w:cs="Times New Roman"/>
          <w:sz w:val="28"/>
          <w:szCs w:val="28"/>
        </w:rPr>
        <w:t xml:space="preserve"> агресси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215C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CB0EE9">
        <w:rPr>
          <w:rFonts w:ascii="Times New Roman" w:hAnsi="Times New Roman" w:cs="Times New Roman"/>
          <w:color w:val="EE0000"/>
          <w:sz w:val="28"/>
          <w:szCs w:val="28"/>
        </w:rPr>
        <w:t>физическое насилие</w:t>
      </w:r>
      <w:r>
        <w:rPr>
          <w:rFonts w:ascii="Times New Roman" w:hAnsi="Times New Roman" w:cs="Times New Roman"/>
          <w:sz w:val="28"/>
          <w:szCs w:val="28"/>
        </w:rPr>
        <w:t xml:space="preserve"> (если его не было, то убрать этот пункт)</w:t>
      </w:r>
      <w:r w:rsidRPr="001215C5">
        <w:rPr>
          <w:rFonts w:ascii="Times New Roman" w:hAnsi="Times New Roman" w:cs="Times New Roman"/>
          <w:sz w:val="28"/>
          <w:szCs w:val="28"/>
        </w:rPr>
        <w:t xml:space="preserve">, унижение, издевательство в отношении </w:t>
      </w:r>
      <w:r>
        <w:rPr>
          <w:rFonts w:ascii="Times New Roman" w:hAnsi="Times New Roman" w:cs="Times New Roman"/>
          <w:sz w:val="28"/>
          <w:szCs w:val="28"/>
        </w:rPr>
        <w:t>моего ребенка</w:t>
      </w:r>
      <w:r w:rsidRPr="001215C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209F4D" w14:textId="77777777" w:rsidR="005A415C" w:rsidRDefault="005A415C" w:rsidP="005A4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Травля, издевательство, носящие систематический характер</w:t>
      </w:r>
      <w:r>
        <w:rPr>
          <w:rFonts w:ascii="Times New Roman" w:hAnsi="Times New Roman" w:cs="Times New Roman"/>
          <w:sz w:val="28"/>
          <w:szCs w:val="28"/>
        </w:rPr>
        <w:t xml:space="preserve"> и допущенные несовершеннолетними _____ФИО, направлены на причинение вреда психическому и физическому здоровью моего ребенка.</w:t>
      </w:r>
    </w:p>
    <w:p w14:paraId="56E05F1F" w14:textId="5ACBE526" w:rsidR="001215C5" w:rsidRDefault="001215C5" w:rsidP="00CC70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Уголовно-правовые признаки буллинга полностью охватываются составом хулиганства (ст. 213 УК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1D95B" w14:textId="430938EC" w:rsidR="001215C5" w:rsidRPr="001215C5" w:rsidRDefault="001215C5" w:rsidP="00CC70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Административная ответственность за действия, составляющие объективную сторону буллинга (травли), установлена ст. ст. 5.61, 5.61.1, 20.1 КоАП РФ.</w:t>
      </w:r>
    </w:p>
    <w:p w14:paraId="5D8C307A" w14:textId="1F0368E5" w:rsidR="001215C5" w:rsidRPr="001215C5" w:rsidRDefault="001215C5" w:rsidP="00CC70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 xml:space="preserve">В соответствии с ч. 1, 2 ст. 5.61 КоАП РФ лицо может быть привлечено к ответственности за оскорбление, то есть унижение чести и достоинства другого лица, выраженное в неприличной или иной противоречащей общепринятым нормам </w:t>
      </w:r>
      <w:r w:rsidRPr="001215C5">
        <w:rPr>
          <w:rFonts w:ascii="Times New Roman" w:hAnsi="Times New Roman" w:cs="Times New Roman"/>
          <w:sz w:val="28"/>
          <w:szCs w:val="28"/>
        </w:rPr>
        <w:lastRenderedPageBreak/>
        <w:t>морали и нравственности форме, а также за оскорбление, содержащееся в публичном выступлении, публично демонстрирующемся произведении или средствах массовой информации либо совершенное публично с использованием информационно-телекоммуникационных сетей, включая сеть Интернет.</w:t>
      </w:r>
    </w:p>
    <w:p w14:paraId="662CAFE7" w14:textId="79F0D5CA" w:rsidR="001215C5" w:rsidRPr="001215C5" w:rsidRDefault="001215C5" w:rsidP="00CC70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 xml:space="preserve">По ст. 5.61.1 КоАП РФ </w:t>
      </w:r>
      <w:r w:rsidR="00CC7024">
        <w:rPr>
          <w:rFonts w:ascii="Times New Roman" w:hAnsi="Times New Roman" w:cs="Times New Roman"/>
          <w:sz w:val="28"/>
          <w:szCs w:val="28"/>
        </w:rPr>
        <w:t>предусмотрена</w:t>
      </w:r>
      <w:r w:rsidRPr="001215C5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 w:rsidR="00CC7024">
        <w:rPr>
          <w:rFonts w:ascii="Times New Roman" w:hAnsi="Times New Roman" w:cs="Times New Roman"/>
          <w:sz w:val="28"/>
          <w:szCs w:val="28"/>
        </w:rPr>
        <w:t>ь</w:t>
      </w:r>
      <w:r w:rsidRPr="001215C5">
        <w:rPr>
          <w:rFonts w:ascii="Times New Roman" w:hAnsi="Times New Roman" w:cs="Times New Roman"/>
          <w:sz w:val="28"/>
          <w:szCs w:val="28"/>
        </w:rPr>
        <w:t xml:space="preserve"> за клевету, то есть распространение заведомо ложных сведений, порочащих честь и достоинство другого лица или подрывающих его репутацию.</w:t>
      </w:r>
    </w:p>
    <w:p w14:paraId="5B652D39" w14:textId="127F5796" w:rsidR="001215C5" w:rsidRPr="001215C5" w:rsidRDefault="001215C5" w:rsidP="00CC70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 xml:space="preserve">На основании ст. 20.1 КоАП РФ </w:t>
      </w:r>
      <w:r w:rsidR="00CC7024">
        <w:rPr>
          <w:rFonts w:ascii="Times New Roman" w:hAnsi="Times New Roman" w:cs="Times New Roman"/>
          <w:sz w:val="28"/>
          <w:szCs w:val="28"/>
        </w:rPr>
        <w:t>предусмотрено</w:t>
      </w:r>
      <w:r w:rsidRPr="001215C5">
        <w:rPr>
          <w:rFonts w:ascii="Times New Roman" w:hAnsi="Times New Roman" w:cs="Times New Roman"/>
          <w:sz w:val="28"/>
          <w:szCs w:val="28"/>
        </w:rPr>
        <w:t xml:space="preserve"> привлечение к ответственности за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а также за распространение в информационно-телекоммуникационных сетях, в том числе в сети Интернет, информации, выражающей в неприличной форме, которая оскорбляет человеческое достоинство и общественную нравственность.</w:t>
      </w:r>
    </w:p>
    <w:p w14:paraId="5384CAA8" w14:textId="77777777" w:rsidR="001215C5" w:rsidRPr="001215C5" w:rsidRDefault="001215C5" w:rsidP="00CC70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Указанные действия могут повлечь наложение административного штрафа или административный арест.</w:t>
      </w:r>
    </w:p>
    <w:p w14:paraId="285F7EE7" w14:textId="0C250C24" w:rsidR="001215C5" w:rsidRPr="001215C5" w:rsidRDefault="001215C5" w:rsidP="00CC70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5C5">
        <w:rPr>
          <w:rFonts w:ascii="Times New Roman" w:hAnsi="Times New Roman" w:cs="Times New Roman"/>
          <w:sz w:val="28"/>
          <w:szCs w:val="28"/>
        </w:rPr>
        <w:t>Административной ответственности подлежит лицо, достигшее к моменту совершения административного правонарушения возраста 16 лет (ч. 1 ст. 2.3 КоАП РФ).</w:t>
      </w:r>
    </w:p>
    <w:p w14:paraId="6456EDCD" w14:textId="2558BBAD" w:rsidR="00DD141A" w:rsidRPr="00DD141A" w:rsidRDefault="001215C5" w:rsidP="00CC702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за совершенные </w:t>
      </w:r>
      <w:r w:rsidR="00CC7024">
        <w:rPr>
          <w:rFonts w:ascii="Times New Roman" w:hAnsi="Times New Roman" w:cs="Times New Roman"/>
          <w:sz w:val="28"/>
          <w:szCs w:val="28"/>
        </w:rPr>
        <w:t xml:space="preserve">несовершеннолетним </w:t>
      </w:r>
      <w:r>
        <w:rPr>
          <w:rFonts w:ascii="Times New Roman" w:hAnsi="Times New Roman" w:cs="Times New Roman"/>
          <w:sz w:val="28"/>
          <w:szCs w:val="28"/>
        </w:rPr>
        <w:t>ФИО</w:t>
      </w:r>
      <w:r w:rsidR="00CC7024">
        <w:rPr>
          <w:rFonts w:ascii="Times New Roman" w:hAnsi="Times New Roman" w:cs="Times New Roman"/>
          <w:sz w:val="28"/>
          <w:szCs w:val="28"/>
        </w:rPr>
        <w:t>____ деяния следует привлечь к ответственности его родителей (законных представителей) за совершение административного правонарушения, предусмотренного ст. 5.35 КоАП РФ, учитывая тот факт, что н</w:t>
      </w:r>
      <w:r w:rsidR="00DD141A">
        <w:rPr>
          <w:rFonts w:ascii="Times New Roman" w:hAnsi="Times New Roman" w:cs="Times New Roman"/>
          <w:sz w:val="28"/>
          <w:szCs w:val="28"/>
        </w:rPr>
        <w:t xml:space="preserve">есовершеннолетний ____ФИО </w:t>
      </w:r>
      <w:r w:rsidR="00CC7024">
        <w:rPr>
          <w:rFonts w:ascii="Times New Roman" w:hAnsi="Times New Roman" w:cs="Times New Roman"/>
          <w:sz w:val="28"/>
          <w:szCs w:val="28"/>
        </w:rPr>
        <w:t>в силу возраста не может являться субъектом указанных составов.</w:t>
      </w:r>
    </w:p>
    <w:p w14:paraId="75EDBD4B" w14:textId="212829C3" w:rsidR="00DD141A" w:rsidRPr="00DD141A" w:rsidRDefault="00DD141A" w:rsidP="00CC702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На  основании  вышеизложенного  и  руководствуясь  </w:t>
      </w:r>
      <w:r w:rsidRPr="00CC7024">
        <w:rPr>
          <w:rFonts w:ascii="Times New Roman" w:hAnsi="Times New Roman" w:cs="Times New Roman"/>
          <w:sz w:val="28"/>
          <w:szCs w:val="28"/>
        </w:rPr>
        <w:t>п.  1  ч.  1  ст. 12</w:t>
      </w:r>
    </w:p>
    <w:p w14:paraId="279D6499" w14:textId="2C542FDC" w:rsidR="00DD141A" w:rsidRPr="00DD141A" w:rsidRDefault="00DD141A" w:rsidP="00CC702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N 3-ФЗ "О полиции", прошу: </w:t>
      </w:r>
      <w:r w:rsidR="00CC7024">
        <w:rPr>
          <w:rFonts w:ascii="Times New Roman" w:hAnsi="Times New Roman" w:cs="Times New Roman"/>
          <w:sz w:val="28"/>
          <w:szCs w:val="28"/>
        </w:rPr>
        <w:t>привлечь к ответственности родителей (законных представителей) несовершеннолетнего ФИО___ за совершение административного правонарушения, предусмотренного ст. 5.35 КоАП РФ; в отношении несовершеннолетнего ФИО___ применить меры профилактического характера в установленном законом порядке</w:t>
      </w:r>
      <w:r w:rsidRPr="00DD141A">
        <w:rPr>
          <w:rFonts w:ascii="Times New Roman" w:hAnsi="Times New Roman" w:cs="Times New Roman"/>
          <w:sz w:val="28"/>
          <w:szCs w:val="28"/>
        </w:rPr>
        <w:t>.</w:t>
      </w:r>
    </w:p>
    <w:p w14:paraId="5C290491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1175A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14:paraId="3B09A805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1. Документы, подтверждающие заявленные сведения (при наличии).</w:t>
      </w:r>
    </w:p>
    <w:p w14:paraId="7C7F96DD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B8E53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"___"________ ____ г.</w:t>
      </w:r>
    </w:p>
    <w:p w14:paraId="2D1FF1AD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7466D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lastRenderedPageBreak/>
        <w:t xml:space="preserve">    ___________________</w:t>
      </w:r>
    </w:p>
    <w:p w14:paraId="09A58F81" w14:textId="77777777" w:rsidR="00DD141A" w:rsidRPr="00DD141A" w:rsidRDefault="00DD141A" w:rsidP="00DD141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41A">
        <w:rPr>
          <w:rFonts w:ascii="Times New Roman" w:hAnsi="Times New Roman" w:cs="Times New Roman"/>
          <w:sz w:val="28"/>
          <w:szCs w:val="28"/>
        </w:rPr>
        <w:t xml:space="preserve">         (подпись)</w:t>
      </w:r>
    </w:p>
    <w:p w14:paraId="2F7EFB6A" w14:textId="77777777" w:rsidR="00DD141A" w:rsidRPr="00DD141A" w:rsidRDefault="00DD141A" w:rsidP="00DD1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09984" w14:textId="77777777" w:rsidR="00A17EFD" w:rsidRPr="00DD141A" w:rsidRDefault="00A17EFD">
      <w:pPr>
        <w:rPr>
          <w:rFonts w:ascii="Times New Roman" w:hAnsi="Times New Roman" w:cs="Times New Roman"/>
          <w:sz w:val="28"/>
          <w:szCs w:val="28"/>
        </w:rPr>
      </w:pPr>
    </w:p>
    <w:sectPr w:rsidR="00A17EFD" w:rsidRPr="00DD141A" w:rsidSect="00AD351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C6"/>
    <w:rsid w:val="001215C5"/>
    <w:rsid w:val="005A415C"/>
    <w:rsid w:val="00A17EFD"/>
    <w:rsid w:val="00BB64A0"/>
    <w:rsid w:val="00CC7024"/>
    <w:rsid w:val="00CD7DC6"/>
    <w:rsid w:val="00D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82A2"/>
  <w15:chartTrackingRefBased/>
  <w15:docId w15:val="{F283BA43-CED6-4E3A-8417-74576284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5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1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shvetzova.ju-ju@ya.ru</dc:creator>
  <cp:keywords/>
  <dc:description/>
  <cp:lastModifiedBy>Юлия Швецова</cp:lastModifiedBy>
  <cp:revision>3</cp:revision>
  <dcterms:created xsi:type="dcterms:W3CDTF">2024-12-02T12:52:00Z</dcterms:created>
  <dcterms:modified xsi:type="dcterms:W3CDTF">2026-02-16T15:55:00Z</dcterms:modified>
</cp:coreProperties>
</file>