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57A02" w14:textId="77777777" w:rsidR="00C3688D" w:rsidRDefault="00C3688D"/>
    <w:tbl>
      <w:tblPr>
        <w:tblStyle w:val="1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C3688D" w:rsidRPr="00C3688D" w14:paraId="10EEDD18" w14:textId="77777777" w:rsidTr="00F06099">
        <w:tc>
          <w:tcPr>
            <w:tcW w:w="5097" w:type="dxa"/>
          </w:tcPr>
          <w:p w14:paraId="252BCE6C" w14:textId="71BE63AD" w:rsidR="00040B39" w:rsidRDefault="001F65EF" w:rsidP="00C3688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Прокуратура __района (по смету нахождения мед. организации)</w:t>
            </w:r>
          </w:p>
          <w:p w14:paraId="3002C661" w14:textId="75814BAE" w:rsidR="001F65EF" w:rsidRDefault="001F65EF" w:rsidP="00C3688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7C41473F" w14:textId="33146421" w:rsidR="001F65EF" w:rsidRDefault="001F65EF" w:rsidP="00C3688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Управление Росздравнадзора__</w:t>
            </w:r>
            <w:proofErr w:type="gramStart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_(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по месту нахождения мед. организации)</w:t>
            </w:r>
          </w:p>
          <w:p w14:paraId="305213C4" w14:textId="57CD0E82" w:rsidR="001F65EF" w:rsidRDefault="001F65EF" w:rsidP="00C3688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70B275ED" w14:textId="15E2BA1D" w:rsidR="001F65EF" w:rsidRDefault="001F65EF" w:rsidP="00C3688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Управление Роспотребнадзор города/области</w:t>
            </w:r>
          </w:p>
          <w:p w14:paraId="360AA79A" w14:textId="51CC9A35" w:rsidR="001F65EF" w:rsidRDefault="001F65EF" w:rsidP="00C3688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3144C63C" w14:textId="77777777" w:rsidR="001F65EF" w:rsidRDefault="001F65EF" w:rsidP="00C3688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3BF8C336" w14:textId="77777777" w:rsidR="00C63D56" w:rsidRDefault="00C63D56" w:rsidP="00C3688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</w:t>
            </w:r>
            <w:r w:rsidR="00040B39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ФИО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, действующей в защиту прав и законных интересов несовершеннолетне</w:t>
            </w:r>
            <w:r w:rsidR="00040B39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го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</w:t>
            </w:r>
            <w:r w:rsidR="00040B39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ребенка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</w:t>
            </w:r>
            <w:r w:rsidR="00040B39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______ФИО, г.р.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, </w:t>
            </w:r>
            <w:r w:rsidR="00DE4EF5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зарегистрированных и 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проживающих по адресу:</w:t>
            </w:r>
          </w:p>
          <w:p w14:paraId="5165D365" w14:textId="77777777" w:rsidR="00C63D56" w:rsidRDefault="00040B39" w:rsidP="00C3688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____________________</w:t>
            </w:r>
          </w:p>
          <w:p w14:paraId="4A6BAF4B" w14:textId="77777777" w:rsidR="00C63D56" w:rsidRDefault="00C63D56" w:rsidP="00C3688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2030B5C7" w14:textId="77777777" w:rsidR="00C63D56" w:rsidRDefault="00040B39" w:rsidP="00C3688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тел.:</w:t>
            </w:r>
          </w:p>
          <w:p w14:paraId="07BA4B7E" w14:textId="77777777" w:rsidR="00040B39" w:rsidRPr="00C3688D" w:rsidRDefault="00040B39" w:rsidP="00C3688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:</w:t>
            </w:r>
          </w:p>
        </w:tc>
      </w:tr>
    </w:tbl>
    <w:p w14:paraId="36A49DAA" w14:textId="77777777" w:rsidR="00C3688D" w:rsidRDefault="00C3688D" w:rsidP="00C3688D">
      <w:pPr>
        <w:jc w:val="right"/>
      </w:pPr>
    </w:p>
    <w:p w14:paraId="64414238" w14:textId="77777777" w:rsidR="00C3688D" w:rsidRPr="00C3688D" w:rsidRDefault="00C3688D" w:rsidP="00C3688D"/>
    <w:p w14:paraId="369658C7" w14:textId="24E46ADC" w:rsidR="00C3688D" w:rsidRPr="008844E7" w:rsidRDefault="008844E7" w:rsidP="00C3688D">
      <w:pPr>
        <w:rPr>
          <w:rFonts w:ascii="Times New Roman" w:hAnsi="Times New Roman" w:cs="Times New Roman"/>
          <w:sz w:val="24"/>
          <w:szCs w:val="24"/>
        </w:rPr>
      </w:pPr>
      <w:r w:rsidRPr="008844E7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8844E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844E7">
        <w:rPr>
          <w:rFonts w:ascii="Times New Roman" w:hAnsi="Times New Roman" w:cs="Times New Roman"/>
          <w:sz w:val="24"/>
          <w:szCs w:val="24"/>
        </w:rPr>
        <w:t>___________20</w:t>
      </w:r>
      <w:r w:rsidR="00BB5200">
        <w:rPr>
          <w:rFonts w:ascii="Times New Roman" w:hAnsi="Times New Roman" w:cs="Times New Roman"/>
          <w:sz w:val="24"/>
          <w:szCs w:val="24"/>
        </w:rPr>
        <w:t>__</w:t>
      </w:r>
      <w:r w:rsidRPr="008844E7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0D89C7D" w14:textId="77777777" w:rsidR="00C3688D" w:rsidRDefault="00C3688D" w:rsidP="00C3688D"/>
    <w:p w14:paraId="50F84B37" w14:textId="77777777" w:rsidR="00040B39" w:rsidRDefault="00040B39" w:rsidP="00040B39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14:paraId="606A54B8" w14:textId="77777777" w:rsidR="00C3688D" w:rsidRDefault="00040B39" w:rsidP="00040B39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незаконный отказ выдать медицинское заключение для детского сада</w:t>
      </w:r>
      <w:r w:rsidR="001B36B7">
        <w:rPr>
          <w:rFonts w:ascii="Times New Roman" w:hAnsi="Times New Roman" w:cs="Times New Roman"/>
          <w:sz w:val="28"/>
          <w:szCs w:val="28"/>
        </w:rPr>
        <w:t>/школы</w:t>
      </w:r>
    </w:p>
    <w:p w14:paraId="6A410B94" w14:textId="77777777" w:rsidR="00040B39" w:rsidRPr="00287E72" w:rsidRDefault="00040B39" w:rsidP="00040B39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662CD1" w14:textId="77777777" w:rsidR="00287E72" w:rsidRDefault="00C63D56" w:rsidP="008844E7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_________20</w:t>
      </w:r>
      <w:r w:rsidR="00040B3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 я обратилась в </w:t>
      </w:r>
      <w:r w:rsidRPr="00C63D56">
        <w:rPr>
          <w:rFonts w:ascii="Times New Roman" w:hAnsi="Times New Roman" w:cs="Times New Roman"/>
          <w:sz w:val="28"/>
          <w:szCs w:val="28"/>
        </w:rPr>
        <w:t xml:space="preserve">ГБУЗ </w:t>
      </w:r>
      <w:r w:rsidR="00040B3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 отделение по адресу:_________________________</w:t>
      </w:r>
      <w:r w:rsidR="008844E7">
        <w:rPr>
          <w:rFonts w:ascii="Times New Roman" w:hAnsi="Times New Roman" w:cs="Times New Roman"/>
          <w:sz w:val="28"/>
          <w:szCs w:val="28"/>
        </w:rPr>
        <w:t>.</w:t>
      </w:r>
    </w:p>
    <w:p w14:paraId="56D23806" w14:textId="4A94B559" w:rsidR="00DE4EF5" w:rsidRDefault="00C63D56" w:rsidP="008844E7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моего обращения было оформление медицинского документа для </w:t>
      </w:r>
      <w:r w:rsidR="00BB5200">
        <w:rPr>
          <w:rFonts w:ascii="Times New Roman" w:hAnsi="Times New Roman" w:cs="Times New Roman"/>
          <w:sz w:val="28"/>
          <w:szCs w:val="28"/>
        </w:rPr>
        <w:t>допуска</w:t>
      </w:r>
      <w:r>
        <w:rPr>
          <w:rFonts w:ascii="Times New Roman" w:hAnsi="Times New Roman" w:cs="Times New Roman"/>
          <w:sz w:val="28"/>
          <w:szCs w:val="28"/>
        </w:rPr>
        <w:t xml:space="preserve"> мое</w:t>
      </w:r>
      <w:r w:rsidR="00040B3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</w:t>
      </w:r>
      <w:r w:rsidR="00040B3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B39">
        <w:rPr>
          <w:rFonts w:ascii="Times New Roman" w:hAnsi="Times New Roman" w:cs="Times New Roman"/>
          <w:sz w:val="28"/>
          <w:szCs w:val="28"/>
        </w:rPr>
        <w:t>ребенка ______ФИО  г.р.</w:t>
      </w:r>
      <w:r w:rsidR="001B36B7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</w:t>
      </w:r>
      <w:r w:rsidR="00040B39">
        <w:rPr>
          <w:rFonts w:ascii="Times New Roman" w:hAnsi="Times New Roman" w:cs="Times New Roman"/>
          <w:sz w:val="28"/>
          <w:szCs w:val="28"/>
        </w:rPr>
        <w:t xml:space="preserve">______(указать </w:t>
      </w:r>
      <w:r w:rsidR="001B36B7">
        <w:rPr>
          <w:rFonts w:ascii="Times New Roman" w:hAnsi="Times New Roman" w:cs="Times New Roman"/>
          <w:sz w:val="28"/>
          <w:szCs w:val="28"/>
        </w:rPr>
        <w:t>название</w:t>
      </w:r>
      <w:r w:rsidR="00F26DC8">
        <w:rPr>
          <w:rFonts w:ascii="Times New Roman" w:hAnsi="Times New Roman" w:cs="Times New Roman"/>
          <w:sz w:val="28"/>
          <w:szCs w:val="28"/>
        </w:rPr>
        <w:t xml:space="preserve"> </w:t>
      </w:r>
      <w:r w:rsidR="001B36B7">
        <w:rPr>
          <w:rFonts w:ascii="Times New Roman" w:hAnsi="Times New Roman" w:cs="Times New Roman"/>
          <w:sz w:val="28"/>
          <w:szCs w:val="28"/>
        </w:rPr>
        <w:t>и адрес</w:t>
      </w:r>
      <w:r w:rsidR="00040B39">
        <w:rPr>
          <w:rFonts w:ascii="Times New Roman" w:hAnsi="Times New Roman" w:cs="Times New Roman"/>
          <w:sz w:val="28"/>
          <w:szCs w:val="28"/>
        </w:rPr>
        <w:t>)</w:t>
      </w:r>
      <w:r w:rsidR="00BB5200">
        <w:rPr>
          <w:rFonts w:ascii="Times New Roman" w:hAnsi="Times New Roman" w:cs="Times New Roman"/>
          <w:sz w:val="28"/>
          <w:szCs w:val="28"/>
        </w:rPr>
        <w:t xml:space="preserve"> после карантина по </w:t>
      </w:r>
      <w:r w:rsidR="00BB520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B5200">
        <w:rPr>
          <w:rFonts w:ascii="Times New Roman" w:hAnsi="Times New Roman" w:cs="Times New Roman"/>
          <w:sz w:val="28"/>
          <w:szCs w:val="28"/>
        </w:rPr>
        <w:t>О</w:t>
      </w:r>
      <w:r w:rsidR="00BB5200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="00BB5200">
        <w:rPr>
          <w:rFonts w:ascii="Times New Roman" w:hAnsi="Times New Roman" w:cs="Times New Roman"/>
          <w:sz w:val="28"/>
          <w:szCs w:val="28"/>
        </w:rPr>
        <w:t>-19 в _______(указать класс/группу и полное название образовательной организации). расположенной по адресу:____(адрес образовательной организации)</w:t>
      </w:r>
      <w:r w:rsidR="00DE4EF5">
        <w:rPr>
          <w:rFonts w:ascii="Times New Roman" w:hAnsi="Times New Roman" w:cs="Times New Roman"/>
          <w:sz w:val="28"/>
          <w:szCs w:val="28"/>
        </w:rPr>
        <w:t>.</w:t>
      </w:r>
    </w:p>
    <w:p w14:paraId="59BC1FCF" w14:textId="0BBACA0D" w:rsidR="00DE4EF5" w:rsidRDefault="00DE4EF5" w:rsidP="008844E7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ребенка врач</w:t>
      </w:r>
      <w:r w:rsidR="00BB520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5200">
        <w:rPr>
          <w:rFonts w:ascii="Times New Roman" w:hAnsi="Times New Roman" w:cs="Times New Roman"/>
          <w:sz w:val="28"/>
          <w:szCs w:val="28"/>
        </w:rPr>
        <w:t>педиатром</w:t>
      </w:r>
      <w:r>
        <w:rPr>
          <w:rFonts w:ascii="Times New Roman" w:hAnsi="Times New Roman" w:cs="Times New Roman"/>
          <w:sz w:val="28"/>
          <w:szCs w:val="28"/>
        </w:rPr>
        <w:t xml:space="preserve"> был произведен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</w:t>
      </w:r>
      <w:r w:rsidR="00040B3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7E60D4C" w14:textId="4843F459" w:rsidR="00BB5200" w:rsidRDefault="00BB5200" w:rsidP="008844E7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здоров, жалоб не было, проявления каких-либо симптомов в период как до карантина в образовательной организации, так и после его окончания.  </w:t>
      </w:r>
    </w:p>
    <w:p w14:paraId="211D3C0A" w14:textId="632A3CE0" w:rsidR="00040B39" w:rsidRDefault="00DE4EF5" w:rsidP="00040B39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Однако медицинская </w:t>
      </w:r>
      <w:r w:rsidR="00BB5200">
        <w:rPr>
          <w:rFonts w:ascii="Times New Roman" w:hAnsi="Times New Roman" w:cs="Times New Roman"/>
          <w:sz w:val="28"/>
          <w:szCs w:val="28"/>
        </w:rPr>
        <w:t>справка о том, что ребенок здоров и может посещать детский коллектив, мне не была выдана, в связи с моим отказом пройти тестирование (ПЦР/экспресс).</w:t>
      </w:r>
    </w:p>
    <w:p w14:paraId="68BD30C9" w14:textId="6C4F8612" w:rsidR="00584B22" w:rsidRDefault="00584B22" w:rsidP="008844E7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тем, </w:t>
      </w:r>
      <w:r w:rsidR="00BB5200">
        <w:rPr>
          <w:rFonts w:ascii="Times New Roman" w:hAnsi="Times New Roman" w:cs="Times New Roman"/>
          <w:sz w:val="28"/>
          <w:szCs w:val="28"/>
        </w:rPr>
        <w:t>отказ выдать справку о том, что ребенок здоров,</w:t>
      </w:r>
      <w:r>
        <w:rPr>
          <w:rFonts w:ascii="Times New Roman" w:hAnsi="Times New Roman" w:cs="Times New Roman"/>
          <w:sz w:val="28"/>
          <w:szCs w:val="28"/>
        </w:rPr>
        <w:t xml:space="preserve"> в поликлинике по причине</w:t>
      </w:r>
      <w:r w:rsidR="00040B39">
        <w:rPr>
          <w:rFonts w:ascii="Times New Roman" w:hAnsi="Times New Roman" w:cs="Times New Roman"/>
          <w:sz w:val="28"/>
          <w:szCs w:val="28"/>
        </w:rPr>
        <w:t xml:space="preserve"> отказа в </w:t>
      </w:r>
      <w:r w:rsidR="00BB5200">
        <w:rPr>
          <w:rFonts w:ascii="Times New Roman" w:hAnsi="Times New Roman" w:cs="Times New Roman"/>
          <w:sz w:val="28"/>
          <w:szCs w:val="28"/>
        </w:rPr>
        <w:t>ПЦР/экспресс-тестировании</w:t>
      </w:r>
      <w:r w:rsidR="00040B39">
        <w:rPr>
          <w:rFonts w:ascii="Times New Roman" w:hAnsi="Times New Roman" w:cs="Times New Roman"/>
          <w:sz w:val="28"/>
          <w:szCs w:val="28"/>
        </w:rPr>
        <w:t xml:space="preserve"> здорового ребенка</w:t>
      </w:r>
      <w:r>
        <w:rPr>
          <w:rFonts w:ascii="Times New Roman" w:hAnsi="Times New Roman" w:cs="Times New Roman"/>
          <w:sz w:val="28"/>
          <w:szCs w:val="28"/>
        </w:rPr>
        <w:t>, нельзя считать законными действиями.</w:t>
      </w:r>
    </w:p>
    <w:p w14:paraId="3D056C28" w14:textId="4A6429BD" w:rsidR="00DD525E" w:rsidRDefault="00DD525E" w:rsidP="008844E7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 Российской Федерации не содержит запрета на выдачу указанной медицинской </w:t>
      </w:r>
      <w:r w:rsidR="00BB5200">
        <w:rPr>
          <w:rFonts w:ascii="Times New Roman" w:hAnsi="Times New Roman" w:cs="Times New Roman"/>
          <w:sz w:val="28"/>
          <w:szCs w:val="28"/>
        </w:rPr>
        <w:t>справки</w:t>
      </w:r>
      <w:r>
        <w:rPr>
          <w:rFonts w:ascii="Times New Roman" w:hAnsi="Times New Roman" w:cs="Times New Roman"/>
          <w:sz w:val="28"/>
          <w:szCs w:val="28"/>
        </w:rPr>
        <w:t xml:space="preserve">, в связи с отсутствием согласия на </w:t>
      </w:r>
      <w:r w:rsidR="00BB5200">
        <w:rPr>
          <w:rFonts w:ascii="Times New Roman" w:hAnsi="Times New Roman" w:cs="Times New Roman"/>
          <w:sz w:val="28"/>
          <w:szCs w:val="28"/>
        </w:rPr>
        <w:t>указанное тестирование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130BE8" w14:textId="46C6F868" w:rsidR="00040B39" w:rsidRDefault="00CE3DF6" w:rsidP="00040B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</w:rPr>
        <w:tab/>
      </w:r>
      <w:r w:rsidRPr="00CE3DF6">
        <w:rPr>
          <w:rFonts w:ascii="Times New Roman" w:eastAsia="Calibri" w:hAnsi="Times New Roman" w:cs="Times New Roman"/>
          <w:color w:val="000000"/>
          <w:sz w:val="28"/>
          <w:szCs w:val="28"/>
        </w:rPr>
        <w:t>А также з</w:t>
      </w:r>
      <w:r w:rsidR="00040B39" w:rsidRPr="00040B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аконодательство РФ не обусловливает возможность посещения </w:t>
      </w:r>
      <w:r w:rsidR="001B36B7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образовательной организации</w:t>
      </w:r>
      <w:r w:rsidR="00040B39" w:rsidRPr="00040B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ребенком проведением в отношении </w:t>
      </w:r>
      <w:r w:rsidR="001B36B7">
        <w:rPr>
          <w:rFonts w:ascii="Times New Roman" w:eastAsia="Calibri" w:hAnsi="Times New Roman" w:cs="Times New Roman"/>
          <w:color w:val="000000"/>
          <w:sz w:val="28"/>
          <w:szCs w:val="28"/>
        </w:rPr>
        <w:t>него</w:t>
      </w:r>
      <w:r w:rsidR="00040B39" w:rsidRPr="00040B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B52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обязательного тестирования на </w:t>
      </w:r>
      <w:r w:rsidR="00BB5200" w:rsidRPr="00BB5200">
        <w:rPr>
          <w:rFonts w:ascii="Times New Roman" w:eastAsia="Calibri" w:hAnsi="Times New Roman" w:cs="Times New Roman"/>
          <w:color w:val="000000"/>
          <w:sz w:val="28"/>
          <w:szCs w:val="28"/>
        </w:rPr>
        <w:t>CОVID-19</w:t>
      </w:r>
      <w:r w:rsidR="00040B39" w:rsidRPr="00040B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35CD4DA2" w14:textId="77777777" w:rsidR="00BB5200" w:rsidRPr="00BB5200" w:rsidRDefault="00BB5200" w:rsidP="00BB52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B5200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п. 2.6 Постановление Главного государственного санитарного врача РФ от 30 июня 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14:paraId="5A348E5D" w14:textId="3EBBDDF9" w:rsidR="00BB5200" w:rsidRDefault="00BB5200" w:rsidP="00BB52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200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Положениями СанПиН СП 2.4.3648-20 «Санитарно-эпидемиологические требования к организациям воспитания и обучения, отдыха и оздоровления детей и молодежи» не установлено обязательное проведение каких-либо клинических исследований для допуска детей после их отсутствия в образовательных организациях, даже если попуск не связан с заболеванием.</w:t>
      </w:r>
    </w:p>
    <w:p w14:paraId="787FD8BE" w14:textId="77777777" w:rsidR="00BB5200" w:rsidRDefault="00BB5200" w:rsidP="00BB5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 в допуске ребенка к обучению в очной форме со ссылкой на положения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3.1.3 и 3.8 Постановления Главного государственного санитарного врача РФ «Об утверждении санитарно-эпидемиологических правил СП 3.1.3597-20 «Профилактика новой коронавирусной инфекции (COVID-19)» основан на неверном толковании закона.</w:t>
      </w:r>
    </w:p>
    <w:p w14:paraId="5BAAF38C" w14:textId="77777777" w:rsidR="00BB5200" w:rsidRDefault="00BB5200" w:rsidP="00BB52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Противоречие общих норм (</w:t>
      </w:r>
      <w:bookmarkStart w:id="0" w:name="_Hlk88654958"/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3.1.3 и 3.8 Постановления Главного государственного санитарного врача РФ «Об утверждении санитарно-эпидемиологических правил СП 3.1.3597-20 «Профилактика новой коронавирусной инфекции (COVID-19)»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об обязательном тестировании всех после установленного контакта с заболевшими COVID-19 вне зависимости от наличия симптомов) и положений специальных норм, которые регулируют именно права детей – п. 2.6 Постановления Главного государственного санитарного врача РФ от 30 июня 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инфраструктуры для детей и молодежи в условиях распространения новой коронавирусной инфекции (COVID-19)" о том, что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Организации, следует рассматривать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основании одного из основополагающих правовых принципов приоритета действий специальной нормы над общей.</w:t>
      </w:r>
    </w:p>
    <w:p w14:paraId="484E2BE2" w14:textId="77777777" w:rsidR="00BB5200" w:rsidRDefault="00BB5200" w:rsidP="00BB52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3.1.3 и 3.8 Постановления Главного государственного санитарного врача РФ «Об утверждении санитарно-эпидемиологических правил СП 3.1.3597-20 «Профилактика новой коронавирусной инфекции (COVID-19)» и п. 2.6 Постановления Главного государственного санитарного врача РФ от 30 июня 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bookmarkStart w:id="1" w:name="_Hlk89065983"/>
      <w:r>
        <w:rPr>
          <w:rFonts w:ascii="Times New Roman" w:eastAsia="Calibri" w:hAnsi="Times New Roman" w:cs="Times New Roman"/>
          <w:sz w:val="28"/>
          <w:szCs w:val="28"/>
        </w:rPr>
        <w:t>COVID-19</w:t>
      </w:r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)" соотносятся как общие и специальная нормы права. </w:t>
      </w:r>
    </w:p>
    <w:p w14:paraId="79F657C3" w14:textId="77777777" w:rsidR="00BB5200" w:rsidRDefault="00BB5200" w:rsidP="00BB52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 этом, исходя из общих принципов права, при наличии нормы, специально регулирующей те или иные правоотношения (устанавливающей тот или иной порядок), общая норма не подлежит применению. </w:t>
      </w:r>
    </w:p>
    <w:p w14:paraId="7A91CBCC" w14:textId="77777777" w:rsidR="00BB5200" w:rsidRDefault="00BB5200" w:rsidP="00BB52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в данном случае являются специальным субъектами права, правоотношения с их участием регулируются именно специальными нормами права.</w:t>
      </w:r>
    </w:p>
    <w:p w14:paraId="464449F8" w14:textId="77777777" w:rsidR="00BB5200" w:rsidRDefault="00BB5200" w:rsidP="00BB5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Таким образом, законодательством РФ не предусмотрено обязательного тестирования на коронавирус для допуска ребенка в образовательную организацию.</w:t>
      </w:r>
    </w:p>
    <w:p w14:paraId="483F612A" w14:textId="05090830" w:rsidR="00BB5200" w:rsidRPr="00BB5200" w:rsidRDefault="00BB5200" w:rsidP="00BB5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Локальные распоряжения и приказы не могут противоречить Конституции РФ и федеральным законам.</w:t>
      </w:r>
    </w:p>
    <w:p w14:paraId="39BC80CC" w14:textId="1BBCEE93" w:rsidR="00040B39" w:rsidRDefault="00040B39" w:rsidP="0004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0B3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В соответствии с п. 1 ч. 2 ст. 20 Федерального закона РФ от 21 ноября 2011 г. № 323-ФЗ «Об основах охраны здоровья граждан в РФ»  медицинское вмешательство в отношении ребенка, не достигшего 15-летнего возраста, осуществляется </w:t>
      </w:r>
      <w:r w:rsidRPr="00040B3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 основании информированного добровольного согласия одного из родителей ребенка</w:t>
      </w:r>
      <w:r w:rsidRPr="00040B39">
        <w:rPr>
          <w:rFonts w:ascii="Times New Roman" w:eastAsia="Calibri" w:hAnsi="Times New Roman" w:cs="Times New Roman"/>
          <w:color w:val="000000"/>
          <w:sz w:val="28"/>
          <w:szCs w:val="28"/>
        </w:rPr>
        <w:t>, за исключением особых случаев, указанных в ч. 9 ст. 20 (устранение угрозы жизни и т.п.).</w:t>
      </w:r>
    </w:p>
    <w:p w14:paraId="3A19366C" w14:textId="32A266B3" w:rsidR="00560B52" w:rsidRDefault="00560B52" w:rsidP="0004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60B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ч. 1 ст. 22 Федерального закона от 21.11.2011 N 323-ФЗ "Об основах охраны здоровья граждан в Российской Федерации"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</w:t>
      </w:r>
      <w:r w:rsidRPr="00560B5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медицинской помощи.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 (ч. 5 ст. 22 Закона N 323-ФЗ).</w:t>
      </w:r>
    </w:p>
    <w:p w14:paraId="5F175C65" w14:textId="63C53EB1" w:rsidR="00560B52" w:rsidRPr="00040B39" w:rsidRDefault="00560B52" w:rsidP="0004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Таким образом, отказ пациенту (его законным представителям) в выдаче документов, отражающих его состояние здоровья, законом не предусмотрен.</w:t>
      </w:r>
    </w:p>
    <w:p w14:paraId="019615FF" w14:textId="77777777" w:rsidR="00BB5200" w:rsidRDefault="00040B39" w:rsidP="00BB5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B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BB5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запрета на посещение образовательного учреждения в связи с отказом пройти тест на коронавирус является нарушением части 2 статьи 43 Конституции Российской Федерации и пункта 2 части 1 статьи 3 Федерального закона «Об образовании в Российской Федерации», при этом указанный запрет связан с принудительным медицинским вмешательством, производство которого без согласия гражданина (его законных представителей) недопустимо.</w:t>
      </w:r>
    </w:p>
    <w:p w14:paraId="3F876D08" w14:textId="664E0213" w:rsidR="00BB5200" w:rsidRDefault="00BB5200" w:rsidP="00BB5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5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изложенного, прошу принять все возможные меры</w:t>
      </w:r>
      <w:r w:rsidR="0061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5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устранению нарушений прав несовершеннолетнего ребенка _______ФИО г.р. и беспрепятственной выдаче медицинской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для посещения образовательной организации</w:t>
      </w:r>
      <w:r w:rsidRPr="00BB5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надлежащей, установленной законом форме, без принуждения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тестированию на </w:t>
      </w:r>
      <w:r w:rsidRPr="00BB5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COVID-19.   </w:t>
      </w:r>
    </w:p>
    <w:p w14:paraId="345DAB34" w14:textId="77777777" w:rsidR="00BB5200" w:rsidRDefault="00BB5200" w:rsidP="00BB5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6EA78B" w14:textId="77777777" w:rsidR="00BB5200" w:rsidRDefault="00BB5200" w:rsidP="00BB5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«______» _______________ 202 ___ года</w:t>
      </w:r>
    </w:p>
    <w:p w14:paraId="03EBA9D3" w14:textId="351E5EF5" w:rsidR="00DD525E" w:rsidRDefault="00DD525E" w:rsidP="00BB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58AC03" w14:textId="77777777" w:rsidR="00287E72" w:rsidRPr="00C3688D" w:rsidRDefault="00287E72" w:rsidP="008844E7">
      <w:pPr>
        <w:tabs>
          <w:tab w:val="left" w:pos="4050"/>
        </w:tabs>
        <w:spacing w:after="0" w:line="240" w:lineRule="auto"/>
        <w:ind w:firstLine="567"/>
        <w:jc w:val="both"/>
      </w:pPr>
    </w:p>
    <w:sectPr w:rsidR="00287E72" w:rsidRPr="00C3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B5DA6"/>
    <w:multiLevelType w:val="hybridMultilevel"/>
    <w:tmpl w:val="D13A57CC"/>
    <w:lvl w:ilvl="0" w:tplc="071E6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E0"/>
    <w:rsid w:val="00040B39"/>
    <w:rsid w:val="00055724"/>
    <w:rsid w:val="001B36B7"/>
    <w:rsid w:val="001F65EF"/>
    <w:rsid w:val="00287E72"/>
    <w:rsid w:val="002C202E"/>
    <w:rsid w:val="003E3FF4"/>
    <w:rsid w:val="00560B52"/>
    <w:rsid w:val="00584B22"/>
    <w:rsid w:val="00612DA8"/>
    <w:rsid w:val="006F341B"/>
    <w:rsid w:val="008844E7"/>
    <w:rsid w:val="008D6A15"/>
    <w:rsid w:val="00A313E0"/>
    <w:rsid w:val="00BB5200"/>
    <w:rsid w:val="00C3688D"/>
    <w:rsid w:val="00C63D56"/>
    <w:rsid w:val="00CE3DF6"/>
    <w:rsid w:val="00DD525E"/>
    <w:rsid w:val="00DE4EF5"/>
    <w:rsid w:val="00F26DC8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E7F5"/>
  <w15:chartTrackingRefBased/>
  <w15:docId w15:val="{48822071-420D-4D01-AB27-43279BFD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688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5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7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17</cp:revision>
  <dcterms:created xsi:type="dcterms:W3CDTF">2020-08-06T18:13:00Z</dcterms:created>
  <dcterms:modified xsi:type="dcterms:W3CDTF">2021-11-29T06:29:00Z</dcterms:modified>
</cp:coreProperties>
</file>