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2EA50" w14:textId="77777777" w:rsidR="004871C4" w:rsidRPr="001275EE" w:rsidRDefault="004871C4" w:rsidP="008E2EAD">
      <w:pPr>
        <w:spacing w:after="0" w:line="240" w:lineRule="auto"/>
        <w:ind w:right="5243"/>
        <w:rPr>
          <w:rFonts w:ascii="Times New Roman" w:hAnsi="Times New Roman"/>
          <w:sz w:val="24"/>
          <w:szCs w:val="24"/>
        </w:rPr>
      </w:pPr>
    </w:p>
    <w:p w14:paraId="3E13F46F" w14:textId="77777777" w:rsidR="00C00ABB" w:rsidRDefault="00C00ABB" w:rsidP="00C00ABB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0E083D" w:rsidRPr="00B50296" w14:paraId="7167D5EC" w14:textId="77777777" w:rsidTr="00222E8F">
        <w:tc>
          <w:tcPr>
            <w:tcW w:w="5234" w:type="dxa"/>
          </w:tcPr>
          <w:p w14:paraId="3D67E547" w14:textId="44EB1B1E" w:rsidR="000E083D" w:rsidRDefault="00C448F6" w:rsidP="00222E8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Святейшему Патриарху Московскому и всея Руси Кириллу</w:t>
            </w:r>
          </w:p>
          <w:p w14:paraId="55D39D53" w14:textId="77777777" w:rsidR="000E083D" w:rsidRDefault="000E083D" w:rsidP="00222E8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744AB753" w14:textId="2B61A1C7" w:rsidR="000E083D" w:rsidRPr="006934D9" w:rsidRDefault="000E083D" w:rsidP="00094FF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17F38CBC" w14:textId="77777777" w:rsidR="00C448F6" w:rsidRPr="00730D3B" w:rsidRDefault="00C448F6" w:rsidP="00C448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0D3B">
        <w:rPr>
          <w:rFonts w:ascii="Times New Roman" w:hAnsi="Times New Roman"/>
          <w:b/>
          <w:sz w:val="28"/>
          <w:szCs w:val="28"/>
        </w:rPr>
        <w:t>Ваше Святейшество! Ваши Преосвященства!</w:t>
      </w:r>
    </w:p>
    <w:p w14:paraId="3F916E72" w14:textId="77777777" w:rsidR="00C448F6" w:rsidRPr="00C448F6" w:rsidRDefault="00C448F6" w:rsidP="00C448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8DC95B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73707">
        <w:rPr>
          <w:rFonts w:ascii="Times New Roman" w:hAnsi="Times New Roman"/>
          <w:sz w:val="28"/>
          <w:szCs w:val="28"/>
        </w:rPr>
        <w:t xml:space="preserve">Церковь всегда печаловалась перед сильными мира сего о нуждах людей – это очень часто отмечают в своих проповедях и официальных выступлениях многие представители священноначалия. Наша организация, насчитывающая более 100 тыс. участников в группах и сообществах в </w:t>
      </w:r>
      <w:proofErr w:type="spellStart"/>
      <w:r w:rsidRPr="00A73707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, ядро которой составляет родительская общественность православных, консервативных взглядов, придерживающаяся традиционных ценностей, вынуждена бить в набат – мы убеждены, что настал момент для такого </w:t>
      </w:r>
      <w:proofErr w:type="spellStart"/>
      <w:r w:rsidRPr="00A73707">
        <w:rPr>
          <w:rFonts w:ascii="Times New Roman" w:hAnsi="Times New Roman"/>
          <w:sz w:val="28"/>
          <w:szCs w:val="28"/>
        </w:rPr>
        <w:t>печалования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. Проблема, с которой мы к вам обращаемся, возникла не вчера, она уже успела стать объектом пристального внимания и комментирования для Предстоятеля Русской Православной Церкви, представителей различных Синодальных отделов Московской Патриархии. </w:t>
      </w:r>
    </w:p>
    <w:p w14:paraId="40726799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A73707">
        <w:rPr>
          <w:rFonts w:ascii="Times New Roman" w:hAnsi="Times New Roman"/>
          <w:sz w:val="28"/>
          <w:szCs w:val="28"/>
        </w:rPr>
        <w:t xml:space="preserve">Речь идет о т.н. «цифровой трансформации», осуществляемой в России в рамках </w:t>
      </w:r>
      <w:proofErr w:type="spellStart"/>
      <w:r w:rsidRPr="00A73707">
        <w:rPr>
          <w:rFonts w:ascii="Times New Roman" w:hAnsi="Times New Roman"/>
          <w:sz w:val="28"/>
          <w:szCs w:val="28"/>
        </w:rPr>
        <w:t>нацпрограммы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 «Цифровая экономика»: о переводе всего взаимодействия граждан с государством в электронный формат, присвоении каждому гражданину цифрового идентификатора (только через него остается возможность для реализации базовых прав), постоянном сборе и обработке персональных данных в сводных базах и реестрах, которые постепенно объединяются в единую огромную информационную систему. В рамках этой концепции разработан и принят </w:t>
      </w:r>
      <w:r w:rsidRPr="00A7370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РФ от 30.12.2020 г. № 509-ФЗ </w:t>
      </w:r>
      <w:r w:rsidRPr="00A73707">
        <w:rPr>
          <w:rFonts w:ascii="Times New Roman" w:hAnsi="Times New Roman"/>
          <w:b/>
          <w:bCs/>
          <w:sz w:val="28"/>
          <w:szCs w:val="28"/>
        </w:rPr>
        <w:t>«</w:t>
      </w:r>
      <w:r w:rsidRPr="00A73707">
        <w:rPr>
          <w:rFonts w:ascii="Times New Roman" w:hAnsi="Times New Roman"/>
          <w:bCs/>
          <w:sz w:val="28"/>
          <w:szCs w:val="28"/>
        </w:rPr>
        <w:t xml:space="preserve">О внесении изменений в отдельные законодательные акты РФ» (далее – ФЗ № 509; </w:t>
      </w:r>
      <w:hyperlink r:id="rId7" w:history="1">
        <w:r w:rsidRPr="00A73707">
          <w:rPr>
            <w:rStyle w:val="a9"/>
            <w:rFonts w:ascii="Times New Roman" w:hAnsi="Times New Roman"/>
            <w:bCs/>
            <w:sz w:val="28"/>
            <w:szCs w:val="28"/>
          </w:rPr>
          <w:t>http://publication.pravo.gov.ru/Document/View/0001202012300032</w:t>
        </w:r>
      </w:hyperlink>
      <w:r w:rsidRPr="00A73707">
        <w:rPr>
          <w:rFonts w:ascii="Times New Roman" w:hAnsi="Times New Roman"/>
          <w:bCs/>
          <w:sz w:val="28"/>
          <w:szCs w:val="28"/>
        </w:rPr>
        <w:t xml:space="preserve">). </w:t>
      </w:r>
    </w:p>
    <w:p w14:paraId="7FFD339E" w14:textId="77777777" w:rsidR="00730D3B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A73707">
        <w:rPr>
          <w:rFonts w:ascii="Times New Roman" w:hAnsi="Times New Roman"/>
          <w:bCs/>
          <w:sz w:val="28"/>
          <w:szCs w:val="28"/>
        </w:rPr>
        <w:t xml:space="preserve">Данный закон вносит принципиальные изменения в </w:t>
      </w:r>
      <w:r w:rsidRPr="00A7370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РФ от 27.07.2010 г. № 210-ФЗ</w:t>
      </w:r>
      <w:r w:rsidRPr="00A73707">
        <w:rPr>
          <w:rFonts w:ascii="Verdana" w:eastAsia="Times New Roman" w:hAnsi="Verdana"/>
          <w:sz w:val="28"/>
          <w:szCs w:val="28"/>
          <w:lang w:eastAsia="ru-RU"/>
        </w:rPr>
        <w:t xml:space="preserve"> </w:t>
      </w:r>
      <w:r w:rsidRPr="00A73707">
        <w:rPr>
          <w:rFonts w:ascii="Times New Roman" w:hAnsi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 (далее – ФЗ № 210). </w:t>
      </w:r>
    </w:p>
    <w:p w14:paraId="2FB228D7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A73707">
        <w:rPr>
          <w:rFonts w:ascii="Times New Roman" w:hAnsi="Times New Roman"/>
          <w:b/>
          <w:sz w:val="28"/>
          <w:szCs w:val="28"/>
        </w:rPr>
        <w:t>1. Лишение граждан права выбора формы государственных услуг.</w:t>
      </w:r>
    </w:p>
    <w:p w14:paraId="60D57E12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Verdana" w:eastAsia="Times New Roman" w:hAnsi="Verdana"/>
          <w:b/>
          <w:bCs/>
          <w:sz w:val="28"/>
          <w:szCs w:val="28"/>
          <w:lang w:eastAsia="ru-RU"/>
        </w:rPr>
      </w:pPr>
      <w:r w:rsidRPr="00A73707">
        <w:rPr>
          <w:rFonts w:ascii="Times New Roman" w:hAnsi="Times New Roman"/>
          <w:sz w:val="28"/>
          <w:szCs w:val="28"/>
        </w:rPr>
        <w:t xml:space="preserve">ФЗ № 509 изменяет ключевые пункты статей 4, 5 и 6 ФЗ № 210, регулирующие основные принципы оказания </w:t>
      </w:r>
      <w:proofErr w:type="spellStart"/>
      <w:r w:rsidRPr="00A7370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, права граждан и обязанности органов власти. Ранее в них говорилось об обязанности ответственных органов обеспечить получение государственных и муниципальных услуг </w:t>
      </w:r>
      <w:r w:rsidRPr="00A73707">
        <w:rPr>
          <w:rFonts w:ascii="Times New Roman" w:hAnsi="Times New Roman"/>
          <w:b/>
          <w:sz w:val="28"/>
          <w:szCs w:val="28"/>
        </w:rPr>
        <w:t>«в электронной форме, если это не запрещено законом, а также в иных формах, предусмотренных законодательством Российской Федерации, по выбору заявителя»</w:t>
      </w:r>
      <w:r w:rsidRPr="00A73707">
        <w:rPr>
          <w:rFonts w:ascii="Times New Roman" w:hAnsi="Times New Roman"/>
          <w:sz w:val="28"/>
          <w:szCs w:val="28"/>
        </w:rPr>
        <w:t xml:space="preserve">. Теперь же везде появляется приписка – </w:t>
      </w:r>
      <w:r w:rsidRPr="00A73707">
        <w:rPr>
          <w:rStyle w:val="ac"/>
          <w:rFonts w:ascii="Times New Roman" w:hAnsi="Times New Roman"/>
          <w:sz w:val="28"/>
          <w:szCs w:val="28"/>
        </w:rPr>
        <w:t xml:space="preserve">«за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форме». </w:t>
      </w:r>
    </w:p>
    <w:p w14:paraId="79525AB1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A73707">
        <w:rPr>
          <w:rFonts w:ascii="Times New Roman" w:hAnsi="Times New Roman"/>
          <w:sz w:val="28"/>
          <w:szCs w:val="28"/>
        </w:rPr>
        <w:t xml:space="preserve">Что это означает для граждан России, в том числе православных христиан? Если до недавнего времени действовало общее правило о возможности выбора формы любых </w:t>
      </w:r>
      <w:proofErr w:type="spellStart"/>
      <w:r w:rsidRPr="00A7370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 по усмотрению гражданина (и государство было </w:t>
      </w:r>
      <w:r w:rsidRPr="00A73707">
        <w:rPr>
          <w:rFonts w:ascii="Times New Roman" w:hAnsi="Times New Roman"/>
          <w:sz w:val="28"/>
          <w:szCs w:val="28"/>
        </w:rPr>
        <w:lastRenderedPageBreak/>
        <w:t xml:space="preserve">обязано удовлетворить этот выбор), то теперь отдельным законом по любой услуге государство может ввести запрет на традиционную (бумажную) форму. В таком случае персональные данные гражданина в безальтернативном порядке отправят в государственные базы и реестры, его зарегистрируют на портале </w:t>
      </w:r>
      <w:proofErr w:type="spellStart"/>
      <w:r w:rsidRPr="00A7370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 (в ЕСИА). </w:t>
      </w:r>
      <w:r w:rsidRPr="00A73707">
        <w:rPr>
          <w:rFonts w:ascii="Times New Roman" w:hAnsi="Times New Roman"/>
          <w:b/>
          <w:bCs/>
          <w:sz w:val="28"/>
          <w:szCs w:val="28"/>
        </w:rPr>
        <w:t>Е</w:t>
      </w:r>
      <w:r w:rsidRPr="00A73707">
        <w:rPr>
          <w:rFonts w:ascii="Times New Roman" w:hAnsi="Times New Roman"/>
          <w:b/>
          <w:sz w:val="28"/>
          <w:szCs w:val="28"/>
        </w:rPr>
        <w:t xml:space="preserve">сли же гражданин откажется от электронной формы </w:t>
      </w:r>
      <w:proofErr w:type="spellStart"/>
      <w:r w:rsidRPr="00A73707">
        <w:rPr>
          <w:rFonts w:ascii="Times New Roman" w:hAnsi="Times New Roman"/>
          <w:b/>
          <w:sz w:val="28"/>
          <w:szCs w:val="28"/>
        </w:rPr>
        <w:t>госуслуг</w:t>
      </w:r>
      <w:proofErr w:type="spellEnd"/>
      <w:r w:rsidRPr="00A73707">
        <w:rPr>
          <w:rFonts w:ascii="Times New Roman" w:hAnsi="Times New Roman"/>
          <w:b/>
          <w:sz w:val="28"/>
          <w:szCs w:val="28"/>
        </w:rPr>
        <w:t xml:space="preserve">, ему в ответ сообщат, что иной формы не предусмотрено, и гражданин не будет иметь возможность реализовать свои права, в том числе конституционные. </w:t>
      </w:r>
      <w:r w:rsidRPr="00A73707">
        <w:rPr>
          <w:rFonts w:ascii="Times New Roman" w:hAnsi="Times New Roman"/>
          <w:bCs/>
          <w:sz w:val="28"/>
          <w:szCs w:val="28"/>
        </w:rPr>
        <w:t xml:space="preserve">То есть, с первоначальной свободой выбора регистрации на едином портале </w:t>
      </w:r>
      <w:proofErr w:type="spellStart"/>
      <w:r w:rsidRPr="00A73707">
        <w:rPr>
          <w:rFonts w:ascii="Times New Roman" w:hAnsi="Times New Roman"/>
          <w:bCs/>
          <w:sz w:val="28"/>
          <w:szCs w:val="28"/>
        </w:rPr>
        <w:t>госуслуг</w:t>
      </w:r>
      <w:proofErr w:type="spellEnd"/>
      <w:r w:rsidRPr="00A73707">
        <w:rPr>
          <w:rFonts w:ascii="Times New Roman" w:hAnsi="Times New Roman"/>
          <w:bCs/>
          <w:sz w:val="28"/>
          <w:szCs w:val="28"/>
        </w:rPr>
        <w:t>, электронного взаимодействия с государством (которая и прежде далеко не всегда была обеспечена), решено полностью покончить.</w:t>
      </w:r>
    </w:p>
    <w:p w14:paraId="676E368E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A73707">
        <w:rPr>
          <w:rFonts w:ascii="Times New Roman" w:hAnsi="Times New Roman"/>
          <w:b/>
          <w:bCs/>
          <w:sz w:val="28"/>
          <w:szCs w:val="28"/>
        </w:rPr>
        <w:t>2. Введение правила об исключительно электронной форме оформления результата государственной (муниципальной) услуги.</w:t>
      </w:r>
    </w:p>
    <w:p w14:paraId="0A2FC1FA" w14:textId="77777777" w:rsidR="00730D3B" w:rsidRPr="00D95288" w:rsidRDefault="00730D3B" w:rsidP="00730D3B">
      <w:pPr>
        <w:spacing w:before="120" w:after="12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707">
        <w:rPr>
          <w:rFonts w:ascii="Times New Roman" w:hAnsi="Times New Roman"/>
          <w:sz w:val="28"/>
          <w:szCs w:val="28"/>
        </w:rPr>
        <w:t>С 1 января 2022 г. ФЗ № 210 дополняется статей 7.4, согласно части 1 которой: «</w:t>
      </w:r>
      <w:r w:rsidRPr="00A7370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форме». Как видно, принятым законом уже предусматривается безальтернативная </w:t>
      </w:r>
      <w:proofErr w:type="gramStart"/>
      <w:r w:rsidRPr="00A73707">
        <w:rPr>
          <w:rFonts w:ascii="Times New Roman" w:eastAsia="Times New Roman" w:hAnsi="Times New Roman"/>
          <w:sz w:val="28"/>
          <w:szCs w:val="28"/>
          <w:lang w:eastAsia="ru-RU"/>
        </w:rPr>
        <w:t>автоматизированная  обработка</w:t>
      </w:r>
      <w:proofErr w:type="gramEnd"/>
      <w:r w:rsidRPr="00A7370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 путем внесения в </w:t>
      </w:r>
      <w:r w:rsidRPr="00D95288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централизованные цифровые базы сведений о результате оказания услуги. </w:t>
      </w:r>
    </w:p>
    <w:p w14:paraId="653145DF" w14:textId="77777777" w:rsidR="00730D3B" w:rsidRPr="00D95288" w:rsidRDefault="00730D3B" w:rsidP="00730D3B">
      <w:pPr>
        <w:spacing w:before="120" w:after="12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288">
        <w:rPr>
          <w:rFonts w:ascii="Times New Roman" w:hAnsi="Times New Roman"/>
          <w:sz w:val="28"/>
          <w:szCs w:val="28"/>
        </w:rPr>
        <w:t>Однако согласно части 1 статьи 24 Конституции РФ «Сбор, хранение, использование и распространение информации о частной жизни лица без его согласия не допускаются». Поэтому закон нарушает базовые конституционные права граждан.</w:t>
      </w:r>
    </w:p>
    <w:p w14:paraId="2E5262BD" w14:textId="77777777" w:rsidR="00730D3B" w:rsidRPr="002600C4" w:rsidRDefault="00730D3B" w:rsidP="00730D3B">
      <w:pPr>
        <w:spacing w:before="120" w:after="120" w:line="240" w:lineRule="auto"/>
        <w:ind w:firstLine="1134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D95288">
        <w:rPr>
          <w:rFonts w:ascii="Times New Roman" w:hAnsi="Times New Roman"/>
          <w:sz w:val="28"/>
          <w:szCs w:val="28"/>
        </w:rPr>
        <w:t>Часть 2 статьи 7.4 ФЗ № 210 предусматривает, что «</w:t>
      </w:r>
      <w:r w:rsidRPr="00D95288">
        <w:rPr>
          <w:rStyle w:val="ac"/>
          <w:rFonts w:ascii="Times New Roman" w:hAnsi="Times New Roman"/>
          <w:sz w:val="28"/>
          <w:szCs w:val="28"/>
        </w:rPr>
        <w:t xml:space="preserve">Результат предоставления государственной или муниципальной услуги </w:t>
      </w:r>
      <w:r w:rsidRPr="00D95288">
        <w:rPr>
          <w:rStyle w:val="ac"/>
          <w:rFonts w:ascii="Times New Roman" w:hAnsi="Times New Roman"/>
          <w:i/>
          <w:iCs/>
          <w:sz w:val="28"/>
          <w:szCs w:val="28"/>
        </w:rPr>
        <w:t>не оформляется в форме документа на бумажном носителе</w:t>
      </w:r>
      <w:r w:rsidRPr="002600C4">
        <w:rPr>
          <w:rStyle w:val="ac"/>
          <w:rFonts w:ascii="Times New Roman" w:hAnsi="Times New Roman"/>
          <w:i/>
          <w:iCs/>
          <w:sz w:val="28"/>
          <w:szCs w:val="28"/>
        </w:rPr>
        <w:t xml:space="preserve">, </w:t>
      </w:r>
      <w:r w:rsidRPr="002600C4">
        <w:rPr>
          <w:rStyle w:val="ac"/>
          <w:rFonts w:ascii="Times New Roman" w:hAnsi="Times New Roman"/>
          <w:sz w:val="28"/>
          <w:szCs w:val="28"/>
        </w:rPr>
        <w:t xml:space="preserve">если иное не установлено нормативными правовыми актами, регулирующими порядок предоставления такой услуги». </w:t>
      </w:r>
    </w:p>
    <w:p w14:paraId="29A2C7A0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D95288">
        <w:rPr>
          <w:rFonts w:ascii="Times New Roman" w:hAnsi="Times New Roman"/>
          <w:bCs/>
          <w:sz w:val="28"/>
          <w:szCs w:val="28"/>
        </w:rPr>
        <w:t>То есть, по общему правилу, все результаты взаимодействия гражданина и</w:t>
      </w:r>
      <w:r w:rsidRPr="00A73707">
        <w:rPr>
          <w:rFonts w:ascii="Times New Roman" w:hAnsi="Times New Roman"/>
          <w:bCs/>
          <w:sz w:val="28"/>
          <w:szCs w:val="28"/>
        </w:rPr>
        <w:t xml:space="preserve"> государства будут оформляться исключительно в цифровом виде. В перечень таких документов могут быть включены, например, выписки о недвижимости, автомобиле, любые документы, касающиеся непосредственно статуса гражданина, документы о семейном статусе, рождении его детей и др. То есть, никакие справки, выписки и т.п. в бумажном виде получить на руки будет невозможно. В случае сбоя государственной (муниципальной) информационной системы или злонамеренных действий лиц, получивших доступ к ней, у гражданина не будет никакой возможности доказать, что он чем-либо владеет и даже существует на свете. </w:t>
      </w:r>
    </w:p>
    <w:p w14:paraId="64D10C3B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A73707">
        <w:rPr>
          <w:rFonts w:ascii="Times New Roman" w:hAnsi="Times New Roman"/>
          <w:b/>
          <w:sz w:val="28"/>
          <w:szCs w:val="28"/>
        </w:rPr>
        <w:t>3. Передача функций государства коммерческим организациям.</w:t>
      </w:r>
    </w:p>
    <w:p w14:paraId="42CF1BBC" w14:textId="77777777" w:rsidR="00730D3B" w:rsidRPr="00D6684E" w:rsidRDefault="00730D3B" w:rsidP="00730D3B">
      <w:pPr>
        <w:spacing w:before="120" w:after="120" w:line="240" w:lineRule="auto"/>
        <w:ind w:firstLine="1134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A73707">
        <w:rPr>
          <w:rFonts w:ascii="Times New Roman" w:hAnsi="Times New Roman"/>
          <w:bCs/>
          <w:sz w:val="28"/>
          <w:szCs w:val="28"/>
        </w:rPr>
        <w:t xml:space="preserve">Еще одно важное нововведение в принятом законе, которое очевидно приведет к непоправимым негативным последствиям для страны – согласно части 1.2. статьи 7 </w:t>
      </w:r>
      <w:r w:rsidRPr="00A73707">
        <w:rPr>
          <w:rFonts w:ascii="Times New Roman" w:hAnsi="Times New Roman"/>
          <w:sz w:val="28"/>
          <w:szCs w:val="28"/>
        </w:rPr>
        <w:t xml:space="preserve">ФЗ № 210 </w:t>
      </w:r>
      <w:r w:rsidRPr="00D6684E">
        <w:rPr>
          <w:rFonts w:ascii="Times New Roman" w:hAnsi="Times New Roman"/>
          <w:b/>
          <w:sz w:val="28"/>
          <w:szCs w:val="28"/>
        </w:rPr>
        <w:t>«</w:t>
      </w:r>
      <w:r w:rsidRPr="00D6684E">
        <w:rPr>
          <w:rStyle w:val="ac"/>
          <w:rFonts w:ascii="Times New Roman" w:hAnsi="Times New Roman"/>
          <w:sz w:val="28"/>
          <w:szCs w:val="28"/>
        </w:rPr>
        <w:t xml:space="preserve">Правительство Российской Федерации вправе </w:t>
      </w:r>
      <w:r w:rsidRPr="00D6684E">
        <w:rPr>
          <w:rStyle w:val="ac"/>
          <w:rFonts w:ascii="Times New Roman" w:hAnsi="Times New Roman"/>
          <w:sz w:val="28"/>
          <w:szCs w:val="28"/>
        </w:rPr>
        <w:lastRenderedPageBreak/>
        <w:t>определить перечень государственных услуг, предоставляемых федеральными органами исполнительной власти, государственными внебюджетными фондами, которые</w:t>
      </w:r>
      <w:r w:rsidRPr="002600C4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A73707">
        <w:rPr>
          <w:rStyle w:val="ac"/>
          <w:rFonts w:ascii="Times New Roman" w:hAnsi="Times New Roman"/>
          <w:sz w:val="28"/>
          <w:szCs w:val="28"/>
        </w:rPr>
        <w:t>могут быть предоставлены при обращении заявителей</w:t>
      </w:r>
      <w:r w:rsidRPr="00A73707">
        <w:rPr>
          <w:rStyle w:val="ac"/>
          <w:rFonts w:ascii="Times New Roman" w:hAnsi="Times New Roman"/>
          <w:i/>
          <w:iCs/>
          <w:sz w:val="28"/>
          <w:szCs w:val="28"/>
        </w:rPr>
        <w:t xml:space="preserve"> </w:t>
      </w:r>
      <w:r w:rsidRPr="00A73707">
        <w:rPr>
          <w:rStyle w:val="ac"/>
          <w:rFonts w:ascii="Times New Roman" w:hAnsi="Times New Roman"/>
          <w:sz w:val="28"/>
          <w:szCs w:val="28"/>
        </w:rPr>
        <w:t xml:space="preserve">в коммерческие и некоммерческие организации </w:t>
      </w:r>
      <w:r w:rsidRPr="002600C4">
        <w:rPr>
          <w:rStyle w:val="ac"/>
          <w:rFonts w:ascii="Times New Roman" w:hAnsi="Times New Roman"/>
          <w:sz w:val="28"/>
          <w:szCs w:val="28"/>
        </w:rPr>
        <w:t>(при наличии у них технической возможности</w:t>
      </w:r>
      <w:r w:rsidRPr="00D6684E">
        <w:rPr>
          <w:rStyle w:val="ac"/>
          <w:rFonts w:ascii="Times New Roman" w:hAnsi="Times New Roman"/>
          <w:sz w:val="28"/>
          <w:szCs w:val="28"/>
        </w:rPr>
        <w:t>), а также случаи и порядок такого обращения…».</w:t>
      </w:r>
    </w:p>
    <w:p w14:paraId="1E67CF25" w14:textId="77777777" w:rsidR="00730D3B" w:rsidRPr="00D6684E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6684E">
        <w:rPr>
          <w:rStyle w:val="ac"/>
          <w:rFonts w:ascii="Times New Roman" w:hAnsi="Times New Roman"/>
          <w:sz w:val="28"/>
          <w:szCs w:val="28"/>
        </w:rPr>
        <w:t xml:space="preserve">При этом в соответствии с частью 1.3. статьи 7 </w:t>
      </w:r>
      <w:r w:rsidRPr="00D6684E">
        <w:rPr>
          <w:rFonts w:ascii="Times New Roman" w:hAnsi="Times New Roman"/>
          <w:sz w:val="28"/>
          <w:szCs w:val="28"/>
        </w:rPr>
        <w:t xml:space="preserve">ФЗ № 210 </w:t>
      </w:r>
      <w:r w:rsidRPr="00D6684E">
        <w:rPr>
          <w:rStyle w:val="ac"/>
          <w:rFonts w:ascii="Times New Roman" w:hAnsi="Times New Roman"/>
          <w:sz w:val="28"/>
          <w:szCs w:val="28"/>
        </w:rPr>
        <w:t xml:space="preserve">«Высший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Федерации, предусмотренных частью 1.2 настоящей статьи, установить в отношении государственных услуг, предоставляемых органами государственной власти субъекта Российской Федерации, территориальными государственными внебюджетными фондами на территории субъекта Российской Федерации, случаи и порядок обращения за организацией предоставления таких услуг в коммерческие и некоммерческие организации (при наличии у них технической возможности)…». Аналогичными правами по передаче права на организацию предоставления муниципальных услуг коммерческим и некоммерческим организациям наделяются органы местного самоуправления (часть 1.4. статьи 7 </w:t>
      </w:r>
      <w:r w:rsidRPr="00D6684E">
        <w:rPr>
          <w:rFonts w:ascii="Times New Roman" w:hAnsi="Times New Roman"/>
          <w:sz w:val="28"/>
          <w:szCs w:val="28"/>
        </w:rPr>
        <w:t xml:space="preserve">ФЗ № 210). </w:t>
      </w:r>
    </w:p>
    <w:p w14:paraId="0F827BBC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684E">
        <w:rPr>
          <w:rFonts w:ascii="Times New Roman" w:hAnsi="Times New Roman"/>
          <w:sz w:val="28"/>
          <w:szCs w:val="28"/>
        </w:rPr>
        <w:t>Итак, Правительство РФ, органы власти субъектов и органы</w:t>
      </w:r>
      <w:r w:rsidRPr="00A73707">
        <w:rPr>
          <w:rFonts w:ascii="Times New Roman" w:hAnsi="Times New Roman"/>
          <w:sz w:val="28"/>
          <w:szCs w:val="28"/>
        </w:rPr>
        <w:t xml:space="preserve"> местного самоуправления теперь получают </w:t>
      </w:r>
      <w:r w:rsidRPr="00A73707">
        <w:rPr>
          <w:rStyle w:val="ac"/>
          <w:rFonts w:ascii="Times New Roman" w:hAnsi="Times New Roman"/>
          <w:sz w:val="28"/>
          <w:szCs w:val="28"/>
        </w:rPr>
        <w:t xml:space="preserve">полномочия по передаче государственных и муниципальных функций (своих конституционных обязательств перед гражданами) </w:t>
      </w:r>
      <w:r>
        <w:rPr>
          <w:rStyle w:val="ac"/>
          <w:rFonts w:ascii="Times New Roman" w:hAnsi="Times New Roman"/>
          <w:sz w:val="28"/>
          <w:szCs w:val="28"/>
        </w:rPr>
        <w:t xml:space="preserve">и неограниченному кругу некоммерческих организаций, и коммерческим </w:t>
      </w:r>
      <w:r w:rsidRPr="00A73707">
        <w:rPr>
          <w:rStyle w:val="ac"/>
          <w:rFonts w:ascii="Times New Roman" w:hAnsi="Times New Roman"/>
          <w:sz w:val="28"/>
          <w:szCs w:val="28"/>
        </w:rPr>
        <w:t xml:space="preserve">структурам. </w:t>
      </w:r>
      <w:r w:rsidRPr="00A73707">
        <w:rPr>
          <w:rFonts w:ascii="Times New Roman" w:hAnsi="Times New Roman"/>
          <w:sz w:val="28"/>
          <w:szCs w:val="28"/>
        </w:rPr>
        <w:t xml:space="preserve">Частный бизнес, для которого главным мерилом эффективности всегда является прибыль, теперь заходит в госсектор практически на правах </w:t>
      </w:r>
      <w:r w:rsidRPr="00A73707">
        <w:rPr>
          <w:rFonts w:ascii="Times New Roman" w:hAnsi="Times New Roman"/>
          <w:color w:val="000000" w:themeColor="text1"/>
          <w:sz w:val="28"/>
          <w:szCs w:val="28"/>
        </w:rPr>
        <w:t>хозяина.</w:t>
      </w:r>
    </w:p>
    <w:p w14:paraId="1BD1A51B" w14:textId="77777777" w:rsidR="00730D3B" w:rsidRPr="00A73707" w:rsidRDefault="00730D3B" w:rsidP="00730D3B">
      <w:pPr>
        <w:pStyle w:val="ad"/>
        <w:shd w:val="clear" w:color="auto" w:fill="FFFFFF"/>
        <w:spacing w:before="240" w:beforeAutospacing="0" w:after="240" w:afterAutospacing="0"/>
        <w:ind w:firstLine="1134"/>
        <w:jc w:val="both"/>
        <w:rPr>
          <w:color w:val="000000" w:themeColor="text1"/>
          <w:sz w:val="28"/>
          <w:szCs w:val="28"/>
        </w:rPr>
      </w:pPr>
      <w:r w:rsidRPr="00A73707">
        <w:rPr>
          <w:color w:val="000000" w:themeColor="text1"/>
          <w:sz w:val="28"/>
          <w:szCs w:val="28"/>
        </w:rPr>
        <w:t xml:space="preserve">Полагаем, новые положения грубо нарушают статью 11 Конституции РФ, согласно которой «Государственную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Федерации, суды Российской Федерации»; «государственную власть в субъектах Российской Федерации осуществляют образуемые ими органы государственной власти». Между тем, вопреки указанным нормам новый закон позволяет передавать осуществление государственной власти частным организациям, что станет почвой для разгосударствления страны и передачи реальных рычагов управления гражданами в частные руки. </w:t>
      </w:r>
    </w:p>
    <w:p w14:paraId="54B7AD10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Style w:val="ac"/>
          <w:rFonts w:ascii="Times New Roman" w:hAnsi="Times New Roman"/>
          <w:sz w:val="28"/>
          <w:szCs w:val="28"/>
        </w:rPr>
      </w:pPr>
      <w:r w:rsidRPr="00A73707">
        <w:rPr>
          <w:rStyle w:val="ac"/>
          <w:rFonts w:ascii="Times New Roman" w:hAnsi="Times New Roman"/>
          <w:sz w:val="28"/>
          <w:szCs w:val="28"/>
        </w:rPr>
        <w:t xml:space="preserve">4. </w:t>
      </w:r>
      <w:r>
        <w:rPr>
          <w:rStyle w:val="ac"/>
          <w:rFonts w:ascii="Times New Roman" w:hAnsi="Times New Roman"/>
          <w:sz w:val="28"/>
          <w:szCs w:val="28"/>
        </w:rPr>
        <w:t>Право коммерческих и некоммерческих организаций использовать персональные данные граждан.</w:t>
      </w:r>
    </w:p>
    <w:p w14:paraId="257717C1" w14:textId="77777777" w:rsidR="00730D3B" w:rsidRPr="00D6684E" w:rsidRDefault="00730D3B" w:rsidP="00730D3B">
      <w:pPr>
        <w:spacing w:before="120" w:after="120" w:line="240" w:lineRule="auto"/>
        <w:ind w:firstLine="1134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D6684E">
        <w:rPr>
          <w:rStyle w:val="ac"/>
          <w:rFonts w:ascii="Times New Roman" w:hAnsi="Times New Roman"/>
          <w:sz w:val="28"/>
          <w:szCs w:val="28"/>
        </w:rPr>
        <w:t xml:space="preserve">Согласно части 1.5 статьи 7 </w:t>
      </w:r>
      <w:r w:rsidRPr="00D6684E">
        <w:rPr>
          <w:rFonts w:ascii="Times New Roman" w:hAnsi="Times New Roman"/>
          <w:sz w:val="28"/>
          <w:szCs w:val="28"/>
        </w:rPr>
        <w:t xml:space="preserve">ФЗ № 210 </w:t>
      </w:r>
      <w:r w:rsidRPr="00D6684E">
        <w:rPr>
          <w:rStyle w:val="ac"/>
          <w:rFonts w:ascii="Times New Roman" w:hAnsi="Times New Roman"/>
          <w:sz w:val="28"/>
          <w:szCs w:val="28"/>
        </w:rPr>
        <w:t xml:space="preserve">«Коммерческая и некоммерческая организация, участвующая в организации предоставления государственных и муниципальных услуг в соответствии с частями 12-14 настоящей статьи, вправе использовать результаты предоставления </w:t>
      </w:r>
      <w:r w:rsidRPr="00D6684E">
        <w:rPr>
          <w:rStyle w:val="ac"/>
          <w:rFonts w:ascii="Times New Roman" w:hAnsi="Times New Roman"/>
          <w:sz w:val="28"/>
          <w:szCs w:val="28"/>
        </w:rPr>
        <w:lastRenderedPageBreak/>
        <w:t xml:space="preserve">соответствующих услуг и информацию, ставшую доступной в результате предоставления соответствующих услуг, только в целях предоставления государственной или муниципальной услуги заявителю, а также с согласия заявителя в целях оказания указанной коммерческой или некоммерческой организацией услуг заявителю в соответствии с требованиями, которые вправе установить Правительство Российской Федерации». </w:t>
      </w:r>
    </w:p>
    <w:p w14:paraId="64D711E4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6684E">
        <w:rPr>
          <w:rStyle w:val="ac"/>
          <w:rFonts w:ascii="Times New Roman" w:hAnsi="Times New Roman"/>
          <w:iCs/>
          <w:sz w:val="28"/>
          <w:szCs w:val="28"/>
        </w:rPr>
        <w:t>Это</w:t>
      </w:r>
      <w:r w:rsidRPr="00D668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3707">
        <w:rPr>
          <w:rFonts w:ascii="Times New Roman" w:hAnsi="Times New Roman"/>
          <w:sz w:val="28"/>
          <w:szCs w:val="28"/>
        </w:rPr>
        <w:t xml:space="preserve">означает, что частники будут активно испрашивать у гражданина, который обратился к ним за исполнением конкретного обязательства своего государства, </w:t>
      </w:r>
      <w:r w:rsidRPr="00A73707">
        <w:rPr>
          <w:rFonts w:ascii="Times New Roman" w:hAnsi="Times New Roman"/>
          <w:b/>
          <w:sz w:val="28"/>
          <w:szCs w:val="28"/>
        </w:rPr>
        <w:t xml:space="preserve">согласие на использование его </w:t>
      </w:r>
      <w:r>
        <w:rPr>
          <w:rFonts w:ascii="Times New Roman" w:hAnsi="Times New Roman"/>
          <w:b/>
          <w:sz w:val="28"/>
          <w:szCs w:val="28"/>
        </w:rPr>
        <w:t>персональных данных</w:t>
      </w:r>
      <w:r w:rsidRPr="00A73707">
        <w:rPr>
          <w:rFonts w:ascii="Times New Roman" w:hAnsi="Times New Roman"/>
          <w:b/>
          <w:sz w:val="28"/>
          <w:szCs w:val="28"/>
        </w:rPr>
        <w:t xml:space="preserve"> в своих частных интересах, а также будут активно навязывать гражданину свои собственные услуги</w:t>
      </w:r>
      <w:r w:rsidRPr="00A73707">
        <w:rPr>
          <w:rFonts w:ascii="Times New Roman" w:hAnsi="Times New Roman"/>
          <w:sz w:val="28"/>
          <w:szCs w:val="28"/>
        </w:rPr>
        <w:t xml:space="preserve">. У нас нет сомнений, что </w:t>
      </w:r>
      <w:r w:rsidRPr="00D6684E">
        <w:rPr>
          <w:rFonts w:ascii="Times New Roman" w:hAnsi="Times New Roman"/>
          <w:bCs/>
          <w:sz w:val="28"/>
          <w:szCs w:val="28"/>
        </w:rPr>
        <w:t xml:space="preserve">такими организациями будут, прежде всего, банки – именно они давно жаждут взять на себя оказание </w:t>
      </w:r>
      <w:proofErr w:type="spellStart"/>
      <w:r w:rsidRPr="00D6684E">
        <w:rPr>
          <w:rFonts w:ascii="Times New Roman" w:hAnsi="Times New Roman"/>
          <w:bCs/>
          <w:sz w:val="28"/>
          <w:szCs w:val="28"/>
        </w:rPr>
        <w:t>госуслуг</w:t>
      </w:r>
      <w:proofErr w:type="spellEnd"/>
      <w:r w:rsidRPr="00D6684E">
        <w:rPr>
          <w:rFonts w:ascii="Times New Roman" w:hAnsi="Times New Roman"/>
          <w:bCs/>
          <w:sz w:val="28"/>
          <w:szCs w:val="28"/>
        </w:rPr>
        <w:t>,</w:t>
      </w:r>
      <w:r w:rsidRPr="00A73707">
        <w:rPr>
          <w:rFonts w:ascii="Times New Roman" w:hAnsi="Times New Roman"/>
          <w:sz w:val="28"/>
          <w:szCs w:val="28"/>
        </w:rPr>
        <w:t xml:space="preserve"> чтобы заключить как можно больше граждан в кредитную кабалу, а в Правительстве давно заявляют, что готовы делегировать им такие функции.</w:t>
      </w:r>
    </w:p>
    <w:p w14:paraId="29D63C4F" w14:textId="77777777" w:rsidR="00730D3B" w:rsidRPr="0090294A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90294A">
        <w:rPr>
          <w:rFonts w:ascii="Times New Roman" w:hAnsi="Times New Roman"/>
          <w:b/>
          <w:bCs/>
          <w:sz w:val="28"/>
          <w:szCs w:val="28"/>
        </w:rPr>
        <w:t xml:space="preserve">5. Коренная </w:t>
      </w:r>
      <w:r>
        <w:rPr>
          <w:rFonts w:ascii="Times New Roman" w:hAnsi="Times New Roman"/>
          <w:b/>
          <w:bCs/>
          <w:sz w:val="28"/>
          <w:szCs w:val="28"/>
        </w:rPr>
        <w:t xml:space="preserve">антигосударственная </w:t>
      </w:r>
      <w:r w:rsidRPr="0090294A">
        <w:rPr>
          <w:rFonts w:ascii="Times New Roman" w:hAnsi="Times New Roman"/>
          <w:b/>
          <w:bCs/>
          <w:sz w:val="28"/>
          <w:szCs w:val="28"/>
        </w:rPr>
        <w:t xml:space="preserve">реформа сферы оказания </w:t>
      </w:r>
      <w:proofErr w:type="spellStart"/>
      <w:r w:rsidRPr="0090294A">
        <w:rPr>
          <w:rFonts w:ascii="Times New Roman" w:hAnsi="Times New Roman"/>
          <w:b/>
          <w:bCs/>
          <w:sz w:val="28"/>
          <w:szCs w:val="28"/>
        </w:rPr>
        <w:t>госуслуг</w:t>
      </w:r>
      <w:proofErr w:type="spellEnd"/>
      <w:r w:rsidRPr="0090294A">
        <w:rPr>
          <w:rFonts w:ascii="Times New Roman" w:hAnsi="Times New Roman"/>
          <w:b/>
          <w:bCs/>
          <w:sz w:val="28"/>
          <w:szCs w:val="28"/>
        </w:rPr>
        <w:t xml:space="preserve"> с полным игнорированием мнения общества.</w:t>
      </w:r>
    </w:p>
    <w:p w14:paraId="1AD46C6E" w14:textId="77777777" w:rsidR="00730D3B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A73707">
        <w:rPr>
          <w:rFonts w:ascii="Times New Roman" w:hAnsi="Times New Roman"/>
          <w:sz w:val="28"/>
          <w:szCs w:val="28"/>
        </w:rPr>
        <w:t xml:space="preserve">ФЗ №509 содержит в себе и иные сомнительные инновации, </w:t>
      </w:r>
      <w:r>
        <w:rPr>
          <w:rFonts w:ascii="Times New Roman" w:hAnsi="Times New Roman"/>
          <w:sz w:val="28"/>
          <w:szCs w:val="28"/>
        </w:rPr>
        <w:t>которых коснемся кратко</w:t>
      </w:r>
      <w:r w:rsidRPr="00A73707">
        <w:rPr>
          <w:rFonts w:ascii="Times New Roman" w:hAnsi="Times New Roman"/>
          <w:sz w:val="28"/>
          <w:szCs w:val="28"/>
        </w:rPr>
        <w:t xml:space="preserve">: возможность региональных властей перевести оказание </w:t>
      </w:r>
      <w:proofErr w:type="spellStart"/>
      <w:r w:rsidRPr="00A7370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 профильными органами власти исключительно в компетенцию многофункциональных центров (МФЦ)</w:t>
      </w:r>
      <w:r>
        <w:rPr>
          <w:rFonts w:ascii="Times New Roman" w:hAnsi="Times New Roman"/>
          <w:sz w:val="28"/>
          <w:szCs w:val="28"/>
        </w:rPr>
        <w:t xml:space="preserve"> (часть 1.8 статьи 7 ФЗ№ 210)</w:t>
      </w:r>
      <w:r w:rsidRPr="00A73707">
        <w:rPr>
          <w:rFonts w:ascii="Times New Roman" w:hAnsi="Times New Roman"/>
          <w:sz w:val="28"/>
          <w:szCs w:val="28"/>
        </w:rPr>
        <w:t xml:space="preserve">; порядок оказания </w:t>
      </w:r>
      <w:proofErr w:type="spellStart"/>
      <w:r w:rsidRPr="00A7370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 гражданину в «</w:t>
      </w:r>
      <w:proofErr w:type="spellStart"/>
      <w:r w:rsidRPr="00A73707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» (автоматическом) режиме, когда ответственные </w:t>
      </w:r>
      <w:proofErr w:type="spellStart"/>
      <w:r w:rsidRPr="00A73707">
        <w:rPr>
          <w:rFonts w:ascii="Times New Roman" w:hAnsi="Times New Roman"/>
          <w:sz w:val="28"/>
          <w:szCs w:val="28"/>
        </w:rPr>
        <w:t>госработники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/автоматические системы будут </w:t>
      </w:r>
      <w:r>
        <w:rPr>
          <w:rFonts w:ascii="Times New Roman" w:hAnsi="Times New Roman"/>
          <w:sz w:val="28"/>
          <w:szCs w:val="28"/>
        </w:rPr>
        <w:t>фактически отслеживать жизнедеятельность</w:t>
      </w:r>
      <w:r w:rsidRPr="00A73707">
        <w:rPr>
          <w:rFonts w:ascii="Times New Roman" w:hAnsi="Times New Roman"/>
          <w:sz w:val="28"/>
          <w:szCs w:val="28"/>
        </w:rPr>
        <w:t xml:space="preserve"> гражданин</w:t>
      </w:r>
      <w:r>
        <w:rPr>
          <w:rFonts w:ascii="Times New Roman" w:hAnsi="Times New Roman"/>
          <w:sz w:val="28"/>
          <w:szCs w:val="28"/>
        </w:rPr>
        <w:t>а</w:t>
      </w:r>
      <w:r w:rsidRPr="00A73707">
        <w:rPr>
          <w:rFonts w:ascii="Times New Roman" w:hAnsi="Times New Roman"/>
          <w:sz w:val="28"/>
          <w:szCs w:val="28"/>
        </w:rPr>
        <w:t xml:space="preserve"> и предлагать ему те или иные </w:t>
      </w:r>
      <w:proofErr w:type="spellStart"/>
      <w:r w:rsidRPr="00A73707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A73707">
        <w:rPr>
          <w:rFonts w:ascii="Times New Roman" w:hAnsi="Times New Roman"/>
          <w:sz w:val="28"/>
          <w:szCs w:val="28"/>
        </w:rPr>
        <w:t xml:space="preserve"> раньше, чем он сам за ними обратится (а в случае согласия гражданина – и оказывать их автоматически)</w:t>
      </w:r>
      <w:r>
        <w:rPr>
          <w:rFonts w:ascii="Times New Roman" w:hAnsi="Times New Roman"/>
          <w:sz w:val="28"/>
          <w:szCs w:val="28"/>
        </w:rPr>
        <w:t xml:space="preserve"> (статья 7.3 ФЗ№ 210)</w:t>
      </w:r>
      <w:r w:rsidRPr="00A73707">
        <w:rPr>
          <w:rFonts w:ascii="Times New Roman" w:hAnsi="Times New Roman"/>
          <w:sz w:val="28"/>
          <w:szCs w:val="28"/>
        </w:rPr>
        <w:t xml:space="preserve">; отказ Правительства от </w:t>
      </w:r>
      <w:r>
        <w:rPr>
          <w:rFonts w:ascii="Times New Roman" w:hAnsi="Times New Roman"/>
          <w:sz w:val="28"/>
          <w:szCs w:val="28"/>
        </w:rPr>
        <w:t xml:space="preserve">учета результатов </w:t>
      </w:r>
      <w:r w:rsidRPr="00A73707">
        <w:rPr>
          <w:rFonts w:ascii="Times New Roman" w:hAnsi="Times New Roman"/>
          <w:sz w:val="28"/>
          <w:szCs w:val="28"/>
        </w:rPr>
        <w:t xml:space="preserve">независимой экспертизы при разработке административных регламентов оказания </w:t>
      </w:r>
      <w:proofErr w:type="spellStart"/>
      <w:r w:rsidRPr="00A73707"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(статья 13 ФЗ№ 210) и др. О</w:t>
      </w:r>
      <w:r w:rsidRPr="00A73707">
        <w:rPr>
          <w:rFonts w:ascii="Times New Roman" w:hAnsi="Times New Roman"/>
          <w:sz w:val="28"/>
          <w:szCs w:val="28"/>
        </w:rPr>
        <w:t xml:space="preserve">чевидно, что </w:t>
      </w:r>
      <w:r w:rsidRPr="00A73707">
        <w:rPr>
          <w:rFonts w:ascii="Times New Roman" w:hAnsi="Times New Roman"/>
          <w:b/>
          <w:sz w:val="28"/>
          <w:szCs w:val="28"/>
        </w:rPr>
        <w:t xml:space="preserve">данным законом активизируются крайне опасные процессы распада государственной власти и потери суверенитета, а также дискриминации всех граждан России, по тем или иным причинам/убеждениям отказавшихся от получения </w:t>
      </w:r>
      <w:proofErr w:type="spellStart"/>
      <w:r w:rsidRPr="00A73707">
        <w:rPr>
          <w:rFonts w:ascii="Times New Roman" w:hAnsi="Times New Roman"/>
          <w:b/>
          <w:sz w:val="28"/>
          <w:szCs w:val="28"/>
        </w:rPr>
        <w:t>госуслуг</w:t>
      </w:r>
      <w:proofErr w:type="spellEnd"/>
      <w:r w:rsidRPr="00A73707">
        <w:rPr>
          <w:rFonts w:ascii="Times New Roman" w:hAnsi="Times New Roman"/>
          <w:b/>
          <w:sz w:val="28"/>
          <w:szCs w:val="28"/>
        </w:rPr>
        <w:t xml:space="preserve"> в электронной форме.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250879C" w14:textId="77777777" w:rsidR="00730D3B" w:rsidRPr="00D95288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D95288">
        <w:rPr>
          <w:rFonts w:ascii="Times New Roman" w:hAnsi="Times New Roman"/>
          <w:bCs/>
          <w:sz w:val="28"/>
          <w:szCs w:val="28"/>
        </w:rPr>
        <w:t xml:space="preserve">При этом, </w:t>
      </w:r>
      <w:r>
        <w:rPr>
          <w:rFonts w:ascii="Times New Roman" w:hAnsi="Times New Roman"/>
          <w:b/>
          <w:sz w:val="28"/>
          <w:szCs w:val="28"/>
        </w:rPr>
        <w:t xml:space="preserve">коренная реформа порядка взаимодействия граждан и государства никак не обсуждалась в общественном поле. </w:t>
      </w:r>
      <w:r w:rsidRPr="00D95288">
        <w:rPr>
          <w:rFonts w:ascii="Times New Roman" w:hAnsi="Times New Roman"/>
          <w:bCs/>
          <w:sz w:val="28"/>
          <w:szCs w:val="28"/>
        </w:rPr>
        <w:t>Более того, в СМИ практически не было информации о принятии закона, столь серьезного по значимости и влияющего на права буквального каждого гражданина страны!</w:t>
      </w:r>
    </w:p>
    <w:p w14:paraId="466F48BC" w14:textId="77777777" w:rsidR="00730D3B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A73707">
        <w:rPr>
          <w:rFonts w:ascii="Times New Roman" w:hAnsi="Times New Roman"/>
          <w:sz w:val="28"/>
          <w:szCs w:val="28"/>
        </w:rPr>
        <w:t xml:space="preserve">Реализация гарантированных гражданину Конституцией РФ прав на образование, на охрану здоровья, на свободу передвижения, на частную собственность и т.д. не предполагает таких обязательных условий, как регистрация в ЕСИА, согласие на обработку персональных данных, ведение «цифрового следа» с учетом всего взаимодействия индивида с государством, передача этой информации частникам. </w:t>
      </w:r>
      <w:r w:rsidRPr="00F23E34">
        <w:rPr>
          <w:rFonts w:ascii="Times New Roman" w:hAnsi="Times New Roman"/>
          <w:bCs/>
          <w:sz w:val="28"/>
          <w:szCs w:val="28"/>
        </w:rPr>
        <w:t xml:space="preserve">У каждого человека есть неотчуждаемые даже в случае введения в стране военного положения права на защиту личной и семейной тайны, на отказ от обработки персональных данных, от участия в экспериментах. Для реализации именно этих базовых прав до недавнего времени </w:t>
      </w:r>
      <w:r w:rsidRPr="00F23E34">
        <w:rPr>
          <w:rFonts w:ascii="Times New Roman" w:hAnsi="Times New Roman"/>
          <w:bCs/>
          <w:sz w:val="28"/>
          <w:szCs w:val="28"/>
        </w:rPr>
        <w:lastRenderedPageBreak/>
        <w:t xml:space="preserve">в ФЗ№ 210 присутствовал пункт об обязанности предоставления </w:t>
      </w:r>
      <w:proofErr w:type="spellStart"/>
      <w:r w:rsidRPr="00F23E34">
        <w:rPr>
          <w:rFonts w:ascii="Times New Roman" w:hAnsi="Times New Roman"/>
          <w:bCs/>
          <w:sz w:val="28"/>
          <w:szCs w:val="28"/>
        </w:rPr>
        <w:t>госуслуги</w:t>
      </w:r>
      <w:proofErr w:type="spellEnd"/>
      <w:r w:rsidRPr="00F23E34">
        <w:rPr>
          <w:rFonts w:ascii="Times New Roman" w:hAnsi="Times New Roman"/>
          <w:bCs/>
          <w:sz w:val="28"/>
          <w:szCs w:val="28"/>
        </w:rPr>
        <w:t xml:space="preserve"> в традиционной форме по просьбе гражданина. Теперь же это право выбора обнуляется</w:t>
      </w:r>
      <w:r w:rsidRPr="0090294A">
        <w:rPr>
          <w:rFonts w:ascii="Times New Roman" w:hAnsi="Times New Roman"/>
          <w:b/>
          <w:sz w:val="28"/>
          <w:szCs w:val="28"/>
        </w:rPr>
        <w:t>.</w:t>
      </w:r>
    </w:p>
    <w:p w14:paraId="36461EB4" w14:textId="77777777" w:rsidR="00730D3B" w:rsidRPr="00D95288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D95288">
        <w:rPr>
          <w:rFonts w:ascii="Times New Roman" w:hAnsi="Times New Roman"/>
          <w:b/>
          <w:sz w:val="28"/>
          <w:szCs w:val="28"/>
        </w:rPr>
        <w:t>6. Законопроект игнорирует позицию Русской Православной Церкви.</w:t>
      </w:r>
    </w:p>
    <w:p w14:paraId="3B14A107" w14:textId="77777777" w:rsidR="00730D3B" w:rsidRPr="00D95288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D95288">
        <w:rPr>
          <w:rFonts w:ascii="Times New Roman" w:hAnsi="Times New Roman"/>
          <w:color w:val="000000"/>
          <w:sz w:val="28"/>
          <w:szCs w:val="28"/>
        </w:rPr>
        <w:t xml:space="preserve">Как отмечено в </w:t>
      </w:r>
      <w:r w:rsidRPr="00D95288">
        <w:rPr>
          <w:rStyle w:val="ac"/>
          <w:rFonts w:ascii="Times New Roman" w:hAnsi="Times New Roman"/>
          <w:color w:val="000000"/>
          <w:sz w:val="28"/>
          <w:szCs w:val="28"/>
        </w:rPr>
        <w:t xml:space="preserve">Позиции Русской Православной Церкви в связи с развитием технологий учета и обработки персональных данных, </w:t>
      </w:r>
      <w:r w:rsidRPr="00D95288">
        <w:rPr>
          <w:rFonts w:ascii="Times New Roman" w:hAnsi="Times New Roman"/>
          <w:color w:val="000000"/>
          <w:sz w:val="28"/>
          <w:szCs w:val="28"/>
        </w:rPr>
        <w:t>принятой Архиерейским Собором Русской Православной Церкви 4 февраля 2013 года: «</w:t>
      </w:r>
      <w:r w:rsidRPr="00D95288">
        <w:rPr>
          <w:rFonts w:ascii="Times New Roman" w:hAnsi="Times New Roman"/>
          <w:b/>
          <w:bCs/>
          <w:color w:val="000000"/>
          <w:sz w:val="28"/>
          <w:szCs w:val="28"/>
        </w:rPr>
        <w:t>Церковь считает недопустимыми любые формы принуждения граждан к использованию электронных идентификаторов, автоматизированных средств сбора, обработки и учета персональных данных и личной конфиденциальной информации. Реализацию права на доступ к социальным благам без электронных документов необходимо обеспечить материальными, техническими, организационными и, если необходимо, правовыми гарантиями</w:t>
      </w:r>
      <w:r w:rsidRPr="00D95288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14:paraId="217267E1" w14:textId="77777777" w:rsidR="00730D3B" w:rsidRPr="00D95288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Принятый закон</w:t>
      </w:r>
      <w:r w:rsidRPr="00D95288">
        <w:rPr>
          <w:rFonts w:ascii="Times New Roman" w:hAnsi="Times New Roman"/>
          <w:color w:val="000000"/>
          <w:sz w:val="28"/>
          <w:szCs w:val="28"/>
        </w:rPr>
        <w:t xml:space="preserve"> приведет к повсеместному принуждению в сфере автоматизированной обработки персональных данных граждан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952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95288">
        <w:rPr>
          <w:rFonts w:ascii="Times New Roman" w:hAnsi="Times New Roman"/>
          <w:color w:val="000000"/>
          <w:sz w:val="28"/>
          <w:szCs w:val="28"/>
        </w:rPr>
        <w:t xml:space="preserve">присвоению 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использованию </w:t>
      </w:r>
      <w:r w:rsidRPr="00D95288">
        <w:rPr>
          <w:rFonts w:ascii="Times New Roman" w:hAnsi="Times New Roman"/>
          <w:color w:val="000000"/>
          <w:sz w:val="28"/>
          <w:szCs w:val="28"/>
        </w:rPr>
        <w:t xml:space="preserve">номерного </w:t>
      </w:r>
      <w:r>
        <w:rPr>
          <w:rFonts w:ascii="Times New Roman" w:hAnsi="Times New Roman"/>
          <w:color w:val="000000"/>
          <w:sz w:val="28"/>
          <w:szCs w:val="28"/>
        </w:rPr>
        <w:t xml:space="preserve">электронного </w:t>
      </w:r>
      <w:r w:rsidRPr="00D95288">
        <w:rPr>
          <w:rFonts w:ascii="Times New Roman" w:hAnsi="Times New Roman"/>
          <w:color w:val="000000"/>
          <w:sz w:val="28"/>
          <w:szCs w:val="28"/>
        </w:rPr>
        <w:t>идентификатора 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9528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D07F084" w14:textId="77777777" w:rsidR="00730D3B" w:rsidRDefault="00730D3B" w:rsidP="00730D3B">
      <w:pPr>
        <w:spacing w:before="120" w:after="120" w:line="240" w:lineRule="auto"/>
        <w:ind w:firstLine="1134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A73707">
        <w:rPr>
          <w:rFonts w:ascii="Times New Roman" w:hAnsi="Times New Roman"/>
          <w:sz w:val="28"/>
          <w:szCs w:val="28"/>
        </w:rPr>
        <w:t xml:space="preserve">Ваше Святейшество! Православная консервативная общественность России очень часто цитирует Ваше выступление перед учеными-ядерщиками в июле 2019 г., в канун праздника обретения мощей преподобного Серафима Саровского чудотворца. И ныне оно актуально как никогда: </w:t>
      </w:r>
      <w:r w:rsidRPr="00A73707">
        <w:rPr>
          <w:rFonts w:ascii="Times New Roman" w:hAnsi="Times New Roman"/>
          <w:sz w:val="28"/>
          <w:szCs w:val="28"/>
        </w:rPr>
        <w:br/>
      </w:r>
      <w:r w:rsidRPr="00A73707">
        <w:rPr>
          <w:rFonts w:ascii="Times New Roman" w:hAnsi="Times New Roman"/>
          <w:sz w:val="28"/>
          <w:szCs w:val="28"/>
        </w:rPr>
        <w:br/>
      </w:r>
      <w:r w:rsidRPr="0090294A">
        <w:rPr>
          <w:rStyle w:val="ac"/>
          <w:rFonts w:ascii="Times New Roman" w:hAnsi="Times New Roman"/>
          <w:sz w:val="28"/>
          <w:szCs w:val="28"/>
        </w:rPr>
        <w:t>«Что меня реально беспокоит во всей этой истории с цифровой цивилизацией?.. В чем конечная опасность всего этого? В том, что нынешние средства связи и не только средства связи, а и вообще цифровая цивилизация способны максимально ограничивать человеческую свободу без создания какого-либо дискомфорта. Человек может даже не замечать, что его свобода ограничена. Через многие пользовательские устройства может осуществляться сбор сведений об их владельцах без их ведома.</w:t>
      </w:r>
      <w:r w:rsidRPr="0090294A">
        <w:rPr>
          <w:rFonts w:ascii="Times New Roman" w:hAnsi="Times New Roman"/>
          <w:b/>
          <w:bCs/>
          <w:sz w:val="28"/>
          <w:szCs w:val="28"/>
        </w:rPr>
        <w:br/>
      </w:r>
      <w:r w:rsidRPr="0090294A">
        <w:rPr>
          <w:rFonts w:ascii="Times New Roman" w:hAnsi="Times New Roman"/>
          <w:b/>
          <w:bCs/>
          <w:sz w:val="28"/>
          <w:szCs w:val="28"/>
        </w:rPr>
        <w:br/>
      </w:r>
      <w:r w:rsidRPr="0090294A">
        <w:rPr>
          <w:rStyle w:val="ac"/>
          <w:rFonts w:ascii="Times New Roman" w:hAnsi="Times New Roman"/>
          <w:sz w:val="28"/>
          <w:szCs w:val="28"/>
        </w:rPr>
        <w:t>Опасность ограничения свободы в условиях цифровой цивилизации значительно повышается, а методы реализации этой угрозы значительно упрощаются, например, в случае с электронными платежными средствами. Получив банковскую карту, вы теряете полную свободу, потому что в любой момент карточка может быть заблокирована – не потому что там денег не хватает, а потому что кому-то нужно закрыть вашу банковскую карту по идеологическим, политическим или каким-то другим причинам.</w:t>
      </w:r>
      <w:r w:rsidRPr="0090294A">
        <w:rPr>
          <w:rFonts w:ascii="Times New Roman" w:hAnsi="Times New Roman"/>
          <w:b/>
          <w:bCs/>
          <w:sz w:val="28"/>
          <w:szCs w:val="28"/>
        </w:rPr>
        <w:br/>
      </w:r>
      <w:r w:rsidRPr="0090294A">
        <w:rPr>
          <w:rFonts w:ascii="Times New Roman" w:hAnsi="Times New Roman"/>
          <w:b/>
          <w:bCs/>
          <w:sz w:val="28"/>
          <w:szCs w:val="28"/>
        </w:rPr>
        <w:br/>
      </w:r>
      <w:r w:rsidRPr="0090294A">
        <w:rPr>
          <w:rStyle w:val="ac"/>
          <w:rFonts w:ascii="Times New Roman" w:hAnsi="Times New Roman"/>
          <w:sz w:val="28"/>
          <w:szCs w:val="28"/>
        </w:rPr>
        <w:t xml:space="preserve">Чем больше мы опираемся на все эти цифровые технологии, тем больше мы подвергаем опасности в первую очередь свою свободу. Собственно говоря, на этом основывается протест многих православных верующих людей против внедрения электронных способов, которые сейчас употребляются при сборе статистических данных и т.д. Церковь озабочена человеком, его жизнью и, </w:t>
      </w:r>
      <w:r w:rsidRPr="0090294A">
        <w:rPr>
          <w:rStyle w:val="ac"/>
          <w:rFonts w:ascii="Times New Roman" w:hAnsi="Times New Roman"/>
          <w:sz w:val="28"/>
          <w:szCs w:val="28"/>
        </w:rPr>
        <w:lastRenderedPageBreak/>
        <w:t>может быть, одним из самых важных измерений человеческой жизни – человеческой свободой. Мы не должны покупаться ни на какие игрушки, в том числе цифровые, чтобы в какой-то момент не оказаться рабами этой технологической цивилизации, центром управления которой будет не наша суверенная страна».</w:t>
      </w:r>
    </w:p>
    <w:p w14:paraId="74A2C042" w14:textId="77777777" w:rsidR="00730D3B" w:rsidRPr="00A73707" w:rsidRDefault="00730D3B" w:rsidP="00730D3B">
      <w:pPr>
        <w:spacing w:before="120" w:after="12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73707">
        <w:rPr>
          <w:rFonts w:ascii="Times New Roman" w:hAnsi="Times New Roman"/>
          <w:sz w:val="28"/>
          <w:szCs w:val="28"/>
        </w:rPr>
        <w:t xml:space="preserve">Мы с большой надеждой и </w:t>
      </w:r>
      <w:r w:rsidRPr="0090294A">
        <w:rPr>
          <w:rFonts w:ascii="Times New Roman" w:hAnsi="Times New Roman"/>
          <w:color w:val="000000" w:themeColor="text1"/>
          <w:sz w:val="28"/>
          <w:szCs w:val="28"/>
        </w:rPr>
        <w:t xml:space="preserve">воодушевлением слушали Ваши речи в ходе </w:t>
      </w:r>
      <w:hyperlink r:id="rId8" w:history="1">
        <w:r w:rsidRPr="0090294A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 xml:space="preserve">выступления в Совете Федерации </w:t>
        </w:r>
      </w:hyperlink>
      <w:r w:rsidRPr="0090294A">
        <w:rPr>
          <w:rFonts w:ascii="Times New Roman" w:hAnsi="Times New Roman"/>
          <w:color w:val="000000" w:themeColor="text1"/>
          <w:sz w:val="28"/>
          <w:szCs w:val="28"/>
        </w:rPr>
        <w:t>в рамках Рождественских чтений в январе 2018 г., на VII Рождественских Парламентских встречах в Государственной Думе</w:t>
      </w:r>
      <w:r w:rsidRPr="0090294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90294A">
        <w:rPr>
          <w:rFonts w:ascii="Times New Roman" w:hAnsi="Times New Roman"/>
          <w:color w:val="000000" w:themeColor="text1"/>
          <w:sz w:val="28"/>
          <w:szCs w:val="28"/>
        </w:rPr>
        <w:t xml:space="preserve">в 2019 г., а также в </w:t>
      </w:r>
      <w:hyperlink r:id="rId9" w:history="1">
        <w:r w:rsidRPr="0090294A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 xml:space="preserve">интервью журналисту Дмитрию Киселеву для федерального телеканала «Россия» </w:t>
        </w:r>
      </w:hyperlink>
      <w:r w:rsidRPr="0090294A">
        <w:rPr>
          <w:rFonts w:ascii="Times New Roman" w:hAnsi="Times New Roman"/>
          <w:color w:val="000000" w:themeColor="text1"/>
          <w:sz w:val="28"/>
          <w:szCs w:val="28"/>
        </w:rPr>
        <w:t xml:space="preserve"> 7 января 2019 г., в светлый праздник Рождества Христова. Суть их сводится все к той же ключевой христианской мысли – о </w:t>
      </w:r>
      <w:r w:rsidRPr="009029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недопустимости использования </w:t>
      </w:r>
      <w:r w:rsidRPr="00A73707">
        <w:rPr>
          <w:rFonts w:ascii="Times New Roman" w:hAnsi="Times New Roman"/>
          <w:b/>
          <w:sz w:val="28"/>
          <w:szCs w:val="28"/>
        </w:rPr>
        <w:t>инновационных цифровых технологий (как и любых других плодов технического прогресса) для попрания общечеловеческих прав и свобод, для нарушения свободы воли, данной человеку Богом</w:t>
      </w:r>
      <w:r w:rsidRPr="00A73707">
        <w:rPr>
          <w:rFonts w:ascii="Times New Roman" w:hAnsi="Times New Roman"/>
          <w:sz w:val="28"/>
          <w:szCs w:val="28"/>
        </w:rPr>
        <w:t>. Мы же сегодня вплотную подошли к той пограничной черте, за которой начинаются прямые манипуляции, тотальный учет (посредством сбора персональных данных) и машинное управление человеком – в «ручном» режиме, с помощью заложенных в «искусственный интеллект» алгоритмов.</w:t>
      </w:r>
    </w:p>
    <w:p w14:paraId="22B688AF" w14:textId="77777777" w:rsidR="00730D3B" w:rsidRPr="0090294A" w:rsidRDefault="00730D3B" w:rsidP="00730D3B">
      <w:pPr>
        <w:spacing w:before="120" w:after="120" w:line="240" w:lineRule="auto"/>
        <w:ind w:firstLine="1134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A73707">
        <w:rPr>
          <w:rFonts w:ascii="Times New Roman" w:hAnsi="Times New Roman"/>
          <w:sz w:val="28"/>
          <w:szCs w:val="28"/>
        </w:rPr>
        <w:t xml:space="preserve">Нам хорошо известна официальная позиция Синодального отдела РПЦ по взаимодействию с обществом и СМИ, согласно которой </w:t>
      </w:r>
      <w:r w:rsidRPr="00A73707">
        <w:rPr>
          <w:rFonts w:ascii="Times New Roman" w:hAnsi="Times New Roman"/>
          <w:b/>
          <w:sz w:val="28"/>
          <w:szCs w:val="28"/>
        </w:rPr>
        <w:t xml:space="preserve">осуждается любая дискриминация верующих (в том числе в части получения т.н. </w:t>
      </w:r>
      <w:proofErr w:type="spellStart"/>
      <w:r w:rsidRPr="00A73707">
        <w:rPr>
          <w:rFonts w:ascii="Times New Roman" w:hAnsi="Times New Roman"/>
          <w:b/>
          <w:sz w:val="28"/>
          <w:szCs w:val="28"/>
        </w:rPr>
        <w:t>госуслуг</w:t>
      </w:r>
      <w:proofErr w:type="spellEnd"/>
      <w:r w:rsidRPr="00A73707">
        <w:rPr>
          <w:rFonts w:ascii="Times New Roman" w:hAnsi="Times New Roman"/>
          <w:b/>
          <w:sz w:val="28"/>
          <w:szCs w:val="28"/>
        </w:rPr>
        <w:t>), не прошедших персональную (биометрическую) идентификацию и не желающих получать пожизненный личный номер-идентификатор в форме СНИЛС</w:t>
      </w:r>
      <w:r w:rsidRPr="00A73707">
        <w:rPr>
          <w:rFonts w:ascii="Times New Roman" w:hAnsi="Times New Roman"/>
          <w:sz w:val="28"/>
          <w:szCs w:val="28"/>
        </w:rPr>
        <w:t xml:space="preserve">. Приводим официальный ответ Отдела по взаимодействию с обществом и СМИ Священного Синода РПЦ от 30 мая 2019 г. на вопрос об угрозах для православных в связи с принятием в апреле 2019 г. поправок в </w:t>
      </w:r>
      <w:r w:rsidRPr="00A73707">
        <w:rPr>
          <w:rStyle w:val="ac"/>
          <w:rFonts w:ascii="Times New Roman" w:hAnsi="Times New Roman"/>
          <w:iCs/>
          <w:sz w:val="28"/>
          <w:szCs w:val="28"/>
        </w:rPr>
        <w:t xml:space="preserve">ФЗ №27 «Об индивидуальном учете в системе обязательного пенсионного страхования» (об обязательном присвоении СНИЛС каждому гражданину РФ и использовании его в качестве идентификатора личности при оказании </w:t>
      </w:r>
      <w:proofErr w:type="spellStart"/>
      <w:r w:rsidRPr="00A73707">
        <w:rPr>
          <w:rStyle w:val="ac"/>
          <w:rFonts w:ascii="Times New Roman" w:hAnsi="Times New Roman"/>
          <w:iCs/>
          <w:sz w:val="28"/>
          <w:szCs w:val="28"/>
        </w:rPr>
        <w:t>госуслуг</w:t>
      </w:r>
      <w:proofErr w:type="spellEnd"/>
      <w:r w:rsidRPr="00A73707">
        <w:rPr>
          <w:rStyle w:val="ac"/>
          <w:rFonts w:ascii="Times New Roman" w:hAnsi="Times New Roman"/>
          <w:iCs/>
          <w:sz w:val="28"/>
          <w:szCs w:val="28"/>
        </w:rPr>
        <w:t>):</w:t>
      </w:r>
      <w:r w:rsidRPr="00A73707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A73707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90294A">
        <w:rPr>
          <w:rStyle w:val="ac"/>
          <w:rFonts w:ascii="Times New Roman" w:hAnsi="Times New Roman"/>
          <w:sz w:val="28"/>
          <w:szCs w:val="28"/>
        </w:rPr>
        <w:t xml:space="preserve">«Закон несет в себе предпосылки для создания унифицированных систем цифровой идентификации граждан и создания таких институтов, как институт цифрового профиля и электронного удостоверения личности гражданина. Церковь обеспокоена положениями закона, предусматривающими заявительный порядок присвоения СНИЛС. В том случае, если гражданин не получил такой номер и ему не открыт лицевой счет, он не вправе получать пенсию и социальную поддержку. </w:t>
      </w:r>
    </w:p>
    <w:p w14:paraId="4FA659D8" w14:textId="77777777" w:rsidR="00730D3B" w:rsidRPr="0090294A" w:rsidRDefault="00730D3B" w:rsidP="00730D3B">
      <w:pPr>
        <w:spacing w:before="120" w:after="120" w:line="240" w:lineRule="auto"/>
        <w:ind w:firstLine="1134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90294A">
        <w:rPr>
          <w:rFonts w:ascii="Times New Roman" w:hAnsi="Times New Roman"/>
          <w:sz w:val="28"/>
          <w:szCs w:val="28"/>
        </w:rPr>
        <w:t xml:space="preserve">Церковь всецело поддерживает конституционное право каждого жителя России в полной мере </w:t>
      </w:r>
      <w:r w:rsidRPr="0090294A">
        <w:rPr>
          <w:rFonts w:ascii="Times New Roman" w:hAnsi="Times New Roman"/>
          <w:b/>
          <w:bCs/>
          <w:sz w:val="28"/>
          <w:szCs w:val="28"/>
        </w:rPr>
        <w:t>получать государственные услуги без прохождения процедуры электронной идентификации и возможности замены ее на альтернативные варианты. Церковь призывает органы государственной власти неукоснительно обеспечивать данное право граждан.</w:t>
      </w:r>
    </w:p>
    <w:p w14:paraId="3BD19D1E" w14:textId="77777777" w:rsidR="00730D3B" w:rsidRPr="0090294A" w:rsidRDefault="00730D3B" w:rsidP="00730D3B">
      <w:pPr>
        <w:pStyle w:val="ad"/>
        <w:spacing w:before="120" w:beforeAutospacing="0" w:after="120" w:afterAutospacing="0"/>
        <w:ind w:firstLine="1134"/>
        <w:jc w:val="both"/>
        <w:rPr>
          <w:sz w:val="28"/>
          <w:szCs w:val="28"/>
        </w:rPr>
      </w:pPr>
      <w:r w:rsidRPr="0090294A">
        <w:rPr>
          <w:sz w:val="28"/>
          <w:szCs w:val="28"/>
        </w:rPr>
        <w:lastRenderedPageBreak/>
        <w:t xml:space="preserve">Русская Православная Церковь последовательно выступает за закрепление в законодательстве Российской Федерации права верующих </w:t>
      </w:r>
      <w:r w:rsidRPr="0090294A">
        <w:rPr>
          <w:b/>
          <w:bCs/>
          <w:sz w:val="28"/>
          <w:szCs w:val="28"/>
        </w:rPr>
        <w:t xml:space="preserve">на отказ от цифровых средств идентификации и нивелирования рисков дискриминации по признаку отказа от их применения. </w:t>
      </w:r>
      <w:r w:rsidRPr="0090294A">
        <w:rPr>
          <w:sz w:val="28"/>
          <w:szCs w:val="28"/>
        </w:rPr>
        <w:t>Диалог по данному вопросу с профильными органами государственной власти активно продолжается.</w:t>
      </w:r>
    </w:p>
    <w:p w14:paraId="73856615" w14:textId="77777777" w:rsidR="00730D3B" w:rsidRPr="0090294A" w:rsidRDefault="00730D3B" w:rsidP="00730D3B">
      <w:pPr>
        <w:pStyle w:val="ad"/>
        <w:spacing w:before="120" w:beforeAutospacing="0" w:after="120" w:afterAutospacing="0"/>
        <w:ind w:firstLine="1134"/>
        <w:jc w:val="both"/>
        <w:rPr>
          <w:b/>
          <w:bCs/>
          <w:sz w:val="28"/>
          <w:szCs w:val="28"/>
        </w:rPr>
      </w:pPr>
      <w:r w:rsidRPr="0090294A">
        <w:rPr>
          <w:sz w:val="28"/>
          <w:szCs w:val="28"/>
        </w:rPr>
        <w:t>Пользуясь своими правами гражданина России, Вы можете</w:t>
      </w:r>
      <w:r w:rsidRPr="0090294A">
        <w:rPr>
          <w:sz w:val="28"/>
          <w:szCs w:val="28"/>
        </w:rPr>
        <w:br/>
        <w:t>самостоятельно направить обращения в государственные структуры в</w:t>
      </w:r>
      <w:r w:rsidRPr="0090294A">
        <w:rPr>
          <w:sz w:val="28"/>
          <w:szCs w:val="28"/>
        </w:rPr>
        <w:br/>
        <w:t xml:space="preserve">целях свидетельства о своей позиции и обеспечения защиты конституционных прав и свобод — в Администрацию Президента РФ, Министерство цифрового развития, связи и массовых коммуникаций РФ, Министерство труда и социальной защиты РФ, Аппарат Уполномоченного по правам человека в РФ, Пенсионный фонд России, — и сообщить об этом в Синодальный отдел по взаимоотношениям Церкви с обществом и СМИ. </w:t>
      </w:r>
      <w:r w:rsidRPr="0090294A">
        <w:rPr>
          <w:b/>
          <w:bCs/>
          <w:sz w:val="28"/>
          <w:szCs w:val="28"/>
        </w:rPr>
        <w:t>Эти обращения будут поддержаны Церковью».</w:t>
      </w:r>
    </w:p>
    <w:p w14:paraId="5FAA19D4" w14:textId="77777777" w:rsidR="00730D3B" w:rsidRPr="00A73707" w:rsidRDefault="00730D3B" w:rsidP="00730D3B">
      <w:pPr>
        <w:pStyle w:val="ad"/>
        <w:spacing w:before="120" w:beforeAutospacing="0" w:after="120" w:afterAutospacing="0"/>
        <w:ind w:firstLine="1134"/>
        <w:jc w:val="both"/>
        <w:rPr>
          <w:sz w:val="28"/>
          <w:szCs w:val="28"/>
        </w:rPr>
      </w:pPr>
      <w:r w:rsidRPr="00A73707">
        <w:rPr>
          <w:sz w:val="28"/>
          <w:szCs w:val="28"/>
        </w:rPr>
        <w:t>Как видим, активный диалог Церкви с органами государственной власти пока не оберегает большинство граждан России, идентифицирующих себя как православных христиан, от новых закабаляющих «электронных» законов. Наша общественная организация направ</w:t>
      </w:r>
      <w:r>
        <w:rPr>
          <w:sz w:val="28"/>
          <w:szCs w:val="28"/>
        </w:rPr>
        <w:t>ляет</w:t>
      </w:r>
      <w:r w:rsidRPr="00A73707">
        <w:rPr>
          <w:sz w:val="28"/>
          <w:szCs w:val="28"/>
        </w:rPr>
        <w:t xml:space="preserve"> обращения </w:t>
      </w:r>
      <w:r w:rsidRPr="00A73707">
        <w:rPr>
          <w:b/>
          <w:sz w:val="28"/>
          <w:szCs w:val="28"/>
        </w:rPr>
        <w:t xml:space="preserve">об отмене 509-ФЗ </w:t>
      </w:r>
      <w:r w:rsidRPr="00A73707">
        <w:rPr>
          <w:b/>
          <w:bCs/>
          <w:sz w:val="28"/>
          <w:szCs w:val="28"/>
        </w:rPr>
        <w:t>«О внесении изменений в отдельные законодательные акты РФ»</w:t>
      </w:r>
      <w:r w:rsidRPr="00A73707">
        <w:rPr>
          <w:bCs/>
          <w:sz w:val="28"/>
          <w:szCs w:val="28"/>
        </w:rPr>
        <w:t xml:space="preserve"> в ответственные исполнительные и законодательные госорганы, и мы очень рассчитываем на обещанную Церковью поддержку в решении данного вопроса.</w:t>
      </w:r>
    </w:p>
    <w:p w14:paraId="1BADD0EE" w14:textId="77777777" w:rsidR="00730D3B" w:rsidRPr="00A73707" w:rsidRDefault="00730D3B" w:rsidP="00730D3B">
      <w:pPr>
        <w:pStyle w:val="ad"/>
        <w:spacing w:before="120" w:beforeAutospacing="0" w:after="120" w:afterAutospacing="0"/>
        <w:ind w:firstLine="1134"/>
        <w:jc w:val="both"/>
        <w:rPr>
          <w:sz w:val="28"/>
          <w:szCs w:val="28"/>
        </w:rPr>
      </w:pPr>
      <w:r w:rsidRPr="00A73707">
        <w:rPr>
          <w:sz w:val="28"/>
          <w:szCs w:val="28"/>
        </w:rPr>
        <w:t xml:space="preserve">Ваше Святейшество, Преосвященные владыки! После узаконения СНИЛС в качестве обязательного личного номера-идентификатора человека при получении </w:t>
      </w:r>
      <w:proofErr w:type="spellStart"/>
      <w:r w:rsidRPr="00A73707">
        <w:rPr>
          <w:sz w:val="28"/>
          <w:szCs w:val="28"/>
        </w:rPr>
        <w:t>госуслуг</w:t>
      </w:r>
      <w:proofErr w:type="spellEnd"/>
      <w:r w:rsidRPr="00A73707">
        <w:rPr>
          <w:sz w:val="28"/>
          <w:szCs w:val="28"/>
        </w:rPr>
        <w:t xml:space="preserve"> мы наблюдаем создание всех правовых предпосылок для обеспечения социальной жизни исключительно в электронной форме. </w:t>
      </w:r>
      <w:r w:rsidRPr="00A73707">
        <w:rPr>
          <w:b/>
          <w:sz w:val="28"/>
          <w:szCs w:val="28"/>
        </w:rPr>
        <w:t xml:space="preserve">Консервативное большинство граждан России, исповедующее традиционные ценности, как никогда нуждается в вашем </w:t>
      </w:r>
      <w:proofErr w:type="spellStart"/>
      <w:r w:rsidRPr="00A73707">
        <w:rPr>
          <w:b/>
          <w:sz w:val="28"/>
          <w:szCs w:val="28"/>
        </w:rPr>
        <w:t>печаловании</w:t>
      </w:r>
      <w:proofErr w:type="spellEnd"/>
      <w:r w:rsidRPr="00A73707">
        <w:rPr>
          <w:b/>
          <w:sz w:val="28"/>
          <w:szCs w:val="28"/>
        </w:rPr>
        <w:t xml:space="preserve"> перед сильными мира сего. В случае промедления система прямого управления социумом из единого центра, которую Вы два года назад в стенах Госдумы назвали «предтечей антихриста», будет достроена в короткие сроки</w:t>
      </w:r>
      <w:r w:rsidRPr="00A73707">
        <w:rPr>
          <w:sz w:val="28"/>
          <w:szCs w:val="28"/>
        </w:rPr>
        <w:t xml:space="preserve">. </w:t>
      </w:r>
    </w:p>
    <w:p w14:paraId="7634F80D" w14:textId="77777777" w:rsidR="00730D3B" w:rsidRPr="00F23E34" w:rsidRDefault="00730D3B" w:rsidP="00730D3B">
      <w:pPr>
        <w:pStyle w:val="1"/>
        <w:shd w:val="clear" w:color="auto" w:fill="FFFFFF"/>
        <w:spacing w:before="0" w:beforeAutospacing="0" w:after="144" w:afterAutospacing="0" w:line="263" w:lineRule="atLeast"/>
        <w:ind w:firstLine="1134"/>
        <w:jc w:val="both"/>
        <w:rPr>
          <w:b w:val="0"/>
          <w:bCs w:val="0"/>
          <w:color w:val="000000" w:themeColor="text1"/>
          <w:sz w:val="28"/>
          <w:szCs w:val="28"/>
        </w:rPr>
      </w:pPr>
      <w:r w:rsidRPr="00F23E34">
        <w:rPr>
          <w:b w:val="0"/>
          <w:bCs w:val="0"/>
          <w:sz w:val="28"/>
          <w:szCs w:val="28"/>
        </w:rPr>
        <w:t xml:space="preserve">Для всего российского общества очень важна реакция священноначалия, официального заявления Русской Православной Церкви, более 1000 лет цементирующей российское государство, в защиту православных (и не только) верующих в ответ на попрание </w:t>
      </w:r>
      <w:proofErr w:type="spellStart"/>
      <w:r w:rsidRPr="00F23E34">
        <w:rPr>
          <w:b w:val="0"/>
          <w:bCs w:val="0"/>
          <w:sz w:val="28"/>
          <w:szCs w:val="28"/>
        </w:rPr>
        <w:t>цифровизаторами</w:t>
      </w:r>
      <w:proofErr w:type="spellEnd"/>
      <w:r w:rsidRPr="00F23E34">
        <w:rPr>
          <w:b w:val="0"/>
          <w:bCs w:val="0"/>
          <w:sz w:val="28"/>
          <w:szCs w:val="28"/>
        </w:rPr>
        <w:t xml:space="preserve"> всех духовных, конституционных и морально-этических норм. Смиренно просим Вас выступить за отмену ФЗ от 30.12.2020 г. № 509-ФЗ «О внесении изменений в отдельные законодательные акты РФ», который отменяет право гражданина на традиционные государственные и муниципальные услуги, а также возвысить голос за обязательное широкое общественное и экспертное обсуждение всех «</w:t>
      </w:r>
      <w:proofErr w:type="spellStart"/>
      <w:r w:rsidRPr="00F23E34">
        <w:rPr>
          <w:b w:val="0"/>
          <w:bCs w:val="0"/>
          <w:sz w:val="28"/>
          <w:szCs w:val="28"/>
        </w:rPr>
        <w:t>инновационно</w:t>
      </w:r>
      <w:proofErr w:type="spellEnd"/>
      <w:r w:rsidRPr="00F23E34">
        <w:rPr>
          <w:b w:val="0"/>
          <w:bCs w:val="0"/>
          <w:sz w:val="28"/>
          <w:szCs w:val="28"/>
        </w:rPr>
        <w:t xml:space="preserve">-цифровых» законопроектов и нормативно-правовых актов, призванных ускорить «цифровую трансформацию» российского государства. Все говорит о необходимости введения моратория на подобные начинания – например, таких, как ФЗ РФ </w:t>
      </w:r>
      <w:r w:rsidRPr="00F23E34">
        <w:rPr>
          <w:b w:val="0"/>
          <w:bCs w:val="0"/>
          <w:color w:val="000000"/>
          <w:sz w:val="28"/>
          <w:szCs w:val="28"/>
        </w:rPr>
        <w:t xml:space="preserve">от 31.07.2020 N 258-ФЗ </w:t>
      </w:r>
      <w:r>
        <w:rPr>
          <w:b w:val="0"/>
          <w:bCs w:val="0"/>
          <w:color w:val="000000"/>
          <w:sz w:val="28"/>
          <w:szCs w:val="28"/>
        </w:rPr>
        <w:t>«</w:t>
      </w:r>
      <w:r w:rsidRPr="00F23E34">
        <w:rPr>
          <w:b w:val="0"/>
          <w:bCs w:val="0"/>
          <w:color w:val="000000"/>
          <w:sz w:val="28"/>
          <w:szCs w:val="28"/>
        </w:rPr>
        <w:t>Об экспериментальных правовых режимах в сфере цифровых инноваций в Российской Федерации</w:t>
      </w:r>
      <w:r>
        <w:rPr>
          <w:b w:val="0"/>
          <w:bCs w:val="0"/>
          <w:color w:val="000000"/>
          <w:sz w:val="28"/>
          <w:szCs w:val="28"/>
        </w:rPr>
        <w:t>»</w:t>
      </w:r>
      <w:r w:rsidRPr="00F23E34">
        <w:rPr>
          <w:b w:val="0"/>
          <w:bCs w:val="0"/>
          <w:sz w:val="28"/>
          <w:szCs w:val="28"/>
        </w:rPr>
        <w:t>, де-</w:t>
      </w:r>
      <w:r w:rsidRPr="00F23E34">
        <w:rPr>
          <w:b w:val="0"/>
          <w:bCs w:val="0"/>
          <w:sz w:val="28"/>
          <w:szCs w:val="28"/>
        </w:rPr>
        <w:lastRenderedPageBreak/>
        <w:t xml:space="preserve">факто отменяющий базовые права и свободы граждан на </w:t>
      </w:r>
      <w:r w:rsidRPr="00F23E34">
        <w:rPr>
          <w:b w:val="0"/>
          <w:bCs w:val="0"/>
          <w:color w:val="000000" w:themeColor="text1"/>
          <w:sz w:val="28"/>
          <w:szCs w:val="28"/>
        </w:rPr>
        <w:t xml:space="preserve">любой ограниченной территории по решению региональных властей. </w:t>
      </w:r>
    </w:p>
    <w:p w14:paraId="691CF066" w14:textId="77777777" w:rsidR="00730D3B" w:rsidRPr="005E42A0" w:rsidRDefault="00730D3B" w:rsidP="00730D3B">
      <w:pPr>
        <w:pStyle w:val="ad"/>
        <w:spacing w:before="120" w:beforeAutospacing="0" w:after="120" w:afterAutospacing="0"/>
        <w:ind w:firstLine="1134"/>
        <w:jc w:val="both"/>
        <w:rPr>
          <w:b/>
          <w:bCs/>
          <w:color w:val="000000" w:themeColor="text1"/>
          <w:sz w:val="28"/>
          <w:szCs w:val="28"/>
        </w:rPr>
      </w:pPr>
      <w:r w:rsidRPr="00F23E34">
        <w:rPr>
          <w:color w:val="000000" w:themeColor="text1"/>
          <w:sz w:val="28"/>
          <w:szCs w:val="28"/>
          <w:shd w:val="clear" w:color="auto" w:fill="FFFFFF"/>
        </w:rPr>
        <w:t xml:space="preserve">Убедительно просим Вас при диалоге с исполнительной и законодательной властью нашего государства поднять вопрос </w:t>
      </w:r>
      <w:r w:rsidRPr="00734DE3">
        <w:rPr>
          <w:color w:val="000000" w:themeColor="text1"/>
          <w:sz w:val="28"/>
          <w:szCs w:val="28"/>
          <w:shd w:val="clear" w:color="auto" w:fill="FFFFFF"/>
        </w:rPr>
        <w:t>о необходимости</w:t>
      </w:r>
      <w:r w:rsidRPr="00F23E3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принять закон,</w:t>
      </w:r>
      <w:r>
        <w:rPr>
          <w:bCs/>
          <w:sz w:val="28"/>
          <w:szCs w:val="28"/>
        </w:rPr>
        <w:t xml:space="preserve"> (1) </w:t>
      </w:r>
      <w:r w:rsidRPr="00F23E34">
        <w:rPr>
          <w:b/>
          <w:bCs/>
          <w:color w:val="000000" w:themeColor="text1"/>
          <w:sz w:val="28"/>
          <w:szCs w:val="28"/>
          <w:shd w:val="clear" w:color="auto" w:fill="FFFFFF"/>
        </w:rPr>
        <w:t>недвусмысленно гарантирующ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ий</w:t>
      </w:r>
      <w:r w:rsidRPr="00F23E34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право всех граждан РФ получать государственные и муниципальные услуги по их выбору в традиционной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(бумажной) </w:t>
      </w:r>
      <w:r w:rsidRPr="00F23E34">
        <w:rPr>
          <w:b/>
          <w:bCs/>
          <w:color w:val="000000" w:themeColor="text1"/>
          <w:sz w:val="28"/>
          <w:szCs w:val="28"/>
          <w:shd w:val="clear" w:color="auto" w:fill="FFFFFF"/>
        </w:rPr>
        <w:t>форме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, без использования номерного идентификатора (СНИЛС или иных)</w:t>
      </w:r>
      <w:r w:rsidRPr="005E42A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(2)</w:t>
      </w:r>
      <w:r w:rsidRPr="005E42A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исключающи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й </w:t>
      </w:r>
      <w:proofErr w:type="spellStart"/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проактивную</w:t>
      </w:r>
      <w:proofErr w:type="spellEnd"/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форму оказания </w:t>
      </w:r>
      <w:proofErr w:type="spellStart"/>
      <w:r>
        <w:rPr>
          <w:b/>
          <w:bCs/>
          <w:color w:val="000000" w:themeColor="text1"/>
          <w:sz w:val="28"/>
          <w:szCs w:val="28"/>
          <w:shd w:val="clear" w:color="auto" w:fill="FFFFFF"/>
        </w:rPr>
        <w:t>госуслуг</w:t>
      </w:r>
      <w:proofErr w:type="spellEnd"/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(предполагающую отслеживание жизнедеятельности граждан), (3) </w:t>
      </w:r>
      <w:r w:rsidRPr="005E42A0">
        <w:rPr>
          <w:b/>
          <w:bCs/>
          <w:color w:val="000000" w:themeColor="text1"/>
          <w:sz w:val="28"/>
          <w:szCs w:val="28"/>
          <w:shd w:val="clear" w:color="auto" w:fill="FFFFFF"/>
        </w:rPr>
        <w:t>исключающи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й</w:t>
      </w:r>
      <w:r w:rsidRPr="005E42A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передачу </w:t>
      </w:r>
      <w:bookmarkStart w:id="0" w:name="_Hlk65799654"/>
      <w:r w:rsidRPr="005E42A0">
        <w:rPr>
          <w:b/>
          <w:bCs/>
          <w:color w:val="000000" w:themeColor="text1"/>
          <w:sz w:val="28"/>
          <w:szCs w:val="28"/>
          <w:shd w:val="clear" w:color="auto" w:fill="FFFFFF"/>
        </w:rPr>
        <w:t>государственных функций (услуг) коммерческим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организациям, а также неограниченному кругу</w:t>
      </w:r>
      <w:r w:rsidRPr="005E42A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некоммерчески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х</w:t>
      </w:r>
      <w:r w:rsidRPr="005E42A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организаци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й</w:t>
      </w:r>
      <w:r w:rsidRPr="005E42A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bookmarkEnd w:id="0"/>
    <w:p w14:paraId="4ABC8A07" w14:textId="55A66F75" w:rsidR="00E45790" w:rsidRPr="00E803CA" w:rsidRDefault="00C448F6" w:rsidP="00730D3B">
      <w:pPr>
        <w:spacing w:after="0" w:line="240" w:lineRule="auto"/>
        <w:ind w:firstLine="1134"/>
        <w:jc w:val="both"/>
        <w:rPr>
          <w:rFonts w:ascii="Times New Roman" w:hAnsi="Times New Roman"/>
          <w:color w:val="FF0000"/>
          <w:sz w:val="28"/>
          <w:szCs w:val="28"/>
        </w:rPr>
      </w:pPr>
      <w:r w:rsidRPr="00C448F6">
        <w:rPr>
          <w:rFonts w:ascii="Times New Roman" w:hAnsi="Times New Roman"/>
          <w:sz w:val="28"/>
          <w:szCs w:val="28"/>
        </w:rPr>
        <w:t>Мы</w:t>
      </w:r>
      <w:bookmarkStart w:id="1" w:name="_GoBack"/>
      <w:bookmarkEnd w:id="1"/>
      <w:r w:rsidRPr="00C448F6">
        <w:rPr>
          <w:rFonts w:ascii="Times New Roman" w:hAnsi="Times New Roman"/>
          <w:sz w:val="28"/>
          <w:szCs w:val="28"/>
        </w:rPr>
        <w:t xml:space="preserve"> верим и надеемся на </w:t>
      </w:r>
      <w:r w:rsidR="006420EF">
        <w:rPr>
          <w:rFonts w:ascii="Times New Roman" w:hAnsi="Times New Roman"/>
          <w:sz w:val="28"/>
          <w:szCs w:val="28"/>
        </w:rPr>
        <w:t>В</w:t>
      </w:r>
      <w:r w:rsidRPr="00C448F6">
        <w:rPr>
          <w:rFonts w:ascii="Times New Roman" w:hAnsi="Times New Roman"/>
          <w:sz w:val="28"/>
          <w:szCs w:val="28"/>
        </w:rPr>
        <w:t>аше заступничество и поддержку в разрешении этой острейшей проблемы, которая непосредственно касается личной и национальной безопасности, которая определит облик России будущего и сам факт существования России как суверенного государства. Помоги нам Бог!</w:t>
      </w:r>
    </w:p>
    <w:p w14:paraId="041CA088" w14:textId="77777777" w:rsidR="00C448F6" w:rsidRDefault="00C448F6" w:rsidP="00730D3B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14:paraId="7CAA70CB" w14:textId="6D764552" w:rsidR="00A43E37" w:rsidRPr="001275EE" w:rsidRDefault="00A43E37" w:rsidP="00A43E37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CBCB3E0" w14:textId="77777777" w:rsidR="00B865B1" w:rsidRPr="001275EE" w:rsidRDefault="00B865B1" w:rsidP="00012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E4D9D25" w14:textId="77777777" w:rsidR="00B865B1" w:rsidRPr="001275EE" w:rsidRDefault="00B865B1" w:rsidP="00012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49B2624" w14:textId="26BFE01B" w:rsidR="00E12848" w:rsidRPr="001275EE" w:rsidRDefault="00E12848" w:rsidP="000123A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E12848" w:rsidRPr="001275EE" w:rsidSect="000914EC">
      <w:headerReference w:type="default" r:id="rId10"/>
      <w:footerReference w:type="default" r:id="rId11"/>
      <w:headerReference w:type="first" r:id="rId12"/>
      <w:pgSz w:w="11906" w:h="16838"/>
      <w:pgMar w:top="567" w:right="707" w:bottom="567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C0CE" w14:textId="77777777" w:rsidR="00D05086" w:rsidRDefault="00D05086">
      <w:r>
        <w:separator/>
      </w:r>
    </w:p>
  </w:endnote>
  <w:endnote w:type="continuationSeparator" w:id="0">
    <w:p w14:paraId="4623195D" w14:textId="77777777" w:rsidR="00D05086" w:rsidRDefault="00D0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7D041" w14:textId="03066CBC" w:rsidR="00C83733" w:rsidRDefault="00C83733" w:rsidP="000914EC">
    <w:pPr>
      <w:pStyle w:val="a7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AF083" w14:textId="77777777" w:rsidR="00D05086" w:rsidRDefault="00D05086">
      <w:r>
        <w:separator/>
      </w:r>
    </w:p>
  </w:footnote>
  <w:footnote w:type="continuationSeparator" w:id="0">
    <w:p w14:paraId="67EB71EB" w14:textId="77777777" w:rsidR="00D05086" w:rsidRDefault="00D0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FB31" w14:textId="39E0E037" w:rsidR="00C83733" w:rsidRPr="00A13DA7" w:rsidRDefault="00C83733" w:rsidP="000914EC">
    <w:pPr>
      <w:pStyle w:val="a5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7203" w14:textId="4C7E7BD6" w:rsidR="00C83733" w:rsidRDefault="00C83733" w:rsidP="000914EC">
    <w:pPr>
      <w:pStyle w:val="a5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B7C6C"/>
    <w:multiLevelType w:val="hybridMultilevel"/>
    <w:tmpl w:val="6B5AED90"/>
    <w:lvl w:ilvl="0" w:tplc="437A02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0B"/>
    <w:rsid w:val="00010768"/>
    <w:rsid w:val="000123A1"/>
    <w:rsid w:val="00045217"/>
    <w:rsid w:val="00067C7C"/>
    <w:rsid w:val="000914EC"/>
    <w:rsid w:val="00093AD3"/>
    <w:rsid w:val="00094FF9"/>
    <w:rsid w:val="000A0CD8"/>
    <w:rsid w:val="000B0463"/>
    <w:rsid w:val="000C5F9A"/>
    <w:rsid w:val="000D1B04"/>
    <w:rsid w:val="000D3593"/>
    <w:rsid w:val="000D516E"/>
    <w:rsid w:val="000E083D"/>
    <w:rsid w:val="000E134C"/>
    <w:rsid w:val="001275EE"/>
    <w:rsid w:val="001B1028"/>
    <w:rsid w:val="001B1C0B"/>
    <w:rsid w:val="001E4B56"/>
    <w:rsid w:val="00241F3F"/>
    <w:rsid w:val="002427EF"/>
    <w:rsid w:val="002B0E31"/>
    <w:rsid w:val="002B540F"/>
    <w:rsid w:val="002C28E6"/>
    <w:rsid w:val="002E314F"/>
    <w:rsid w:val="002F3E01"/>
    <w:rsid w:val="0031086F"/>
    <w:rsid w:val="00311B47"/>
    <w:rsid w:val="0034082C"/>
    <w:rsid w:val="0036334E"/>
    <w:rsid w:val="003A4885"/>
    <w:rsid w:val="003B43F5"/>
    <w:rsid w:val="003B4C50"/>
    <w:rsid w:val="003D32F5"/>
    <w:rsid w:val="003F3B2F"/>
    <w:rsid w:val="00425D02"/>
    <w:rsid w:val="00466ABD"/>
    <w:rsid w:val="004871C4"/>
    <w:rsid w:val="004A239B"/>
    <w:rsid w:val="004B4B54"/>
    <w:rsid w:val="0053724A"/>
    <w:rsid w:val="00541948"/>
    <w:rsid w:val="00631855"/>
    <w:rsid w:val="006420EF"/>
    <w:rsid w:val="00692D83"/>
    <w:rsid w:val="00694C50"/>
    <w:rsid w:val="006B2855"/>
    <w:rsid w:val="006C588E"/>
    <w:rsid w:val="006D3597"/>
    <w:rsid w:val="00730D3B"/>
    <w:rsid w:val="00734237"/>
    <w:rsid w:val="00742205"/>
    <w:rsid w:val="0076523C"/>
    <w:rsid w:val="00784D78"/>
    <w:rsid w:val="007A2C96"/>
    <w:rsid w:val="007A6C0F"/>
    <w:rsid w:val="007B7904"/>
    <w:rsid w:val="007D6758"/>
    <w:rsid w:val="007E329C"/>
    <w:rsid w:val="00804DB9"/>
    <w:rsid w:val="00857275"/>
    <w:rsid w:val="008704A9"/>
    <w:rsid w:val="008810A2"/>
    <w:rsid w:val="00881D18"/>
    <w:rsid w:val="008B1DF3"/>
    <w:rsid w:val="008E247E"/>
    <w:rsid w:val="008E2EAD"/>
    <w:rsid w:val="008F5453"/>
    <w:rsid w:val="008F7653"/>
    <w:rsid w:val="00951152"/>
    <w:rsid w:val="009A7555"/>
    <w:rsid w:val="009B0943"/>
    <w:rsid w:val="009B0957"/>
    <w:rsid w:val="00A12473"/>
    <w:rsid w:val="00A13DA7"/>
    <w:rsid w:val="00A14E16"/>
    <w:rsid w:val="00A43E37"/>
    <w:rsid w:val="00A94C08"/>
    <w:rsid w:val="00AB3023"/>
    <w:rsid w:val="00B213F9"/>
    <w:rsid w:val="00B426F5"/>
    <w:rsid w:val="00B50296"/>
    <w:rsid w:val="00B865B1"/>
    <w:rsid w:val="00C00ABB"/>
    <w:rsid w:val="00C448F6"/>
    <w:rsid w:val="00C83733"/>
    <w:rsid w:val="00C9379F"/>
    <w:rsid w:val="00D05086"/>
    <w:rsid w:val="00D15C57"/>
    <w:rsid w:val="00D55F15"/>
    <w:rsid w:val="00D6358B"/>
    <w:rsid w:val="00D97DA4"/>
    <w:rsid w:val="00DA3198"/>
    <w:rsid w:val="00DB3313"/>
    <w:rsid w:val="00DC3F01"/>
    <w:rsid w:val="00DD3DB2"/>
    <w:rsid w:val="00DF4B3B"/>
    <w:rsid w:val="00E12848"/>
    <w:rsid w:val="00E367DB"/>
    <w:rsid w:val="00E45790"/>
    <w:rsid w:val="00E45D93"/>
    <w:rsid w:val="00E772A0"/>
    <w:rsid w:val="00E773AB"/>
    <w:rsid w:val="00E803CA"/>
    <w:rsid w:val="00EE34C5"/>
    <w:rsid w:val="00EE7949"/>
    <w:rsid w:val="00F05860"/>
    <w:rsid w:val="00F23BB1"/>
    <w:rsid w:val="00FB1DED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1EE0C"/>
  <w15:docId w15:val="{60F3427F-24CB-4C70-AB75-54ED9E8B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730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1C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F4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D516E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DF4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D516E"/>
    <w:rPr>
      <w:rFonts w:cs="Times New Roman"/>
      <w:lang w:eastAsia="en-US"/>
    </w:rPr>
  </w:style>
  <w:style w:type="character" w:styleId="a9">
    <w:name w:val="Hyperlink"/>
    <w:uiPriority w:val="99"/>
    <w:rsid w:val="000123A1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a"/>
    <w:uiPriority w:val="39"/>
    <w:rsid w:val="00B502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locked/>
    <w:rsid w:val="00B5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457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0D3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locked/>
    <w:rsid w:val="00730D3B"/>
    <w:rPr>
      <w:b/>
      <w:bCs/>
    </w:rPr>
  </w:style>
  <w:style w:type="paragraph" w:styleId="ad">
    <w:name w:val="Normal (Web)"/>
    <w:basedOn w:val="a"/>
    <w:uiPriority w:val="99"/>
    <w:unhideWhenUsed/>
    <w:rsid w:val="00730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yusha.org/view?id=92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30003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tyusha.org/view?id=112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Денис</cp:lastModifiedBy>
  <cp:revision>24</cp:revision>
  <dcterms:created xsi:type="dcterms:W3CDTF">2020-01-23T05:43:00Z</dcterms:created>
  <dcterms:modified xsi:type="dcterms:W3CDTF">2021-03-08T06:45:00Z</dcterms:modified>
</cp:coreProperties>
</file>