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ACFA0" w14:textId="570B0787" w:rsidR="00CA6468" w:rsidRPr="004602BE" w:rsidRDefault="00CA6468" w:rsidP="00D270C4">
      <w:pPr>
        <w:ind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4602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Прошу Вас отклонить в первом чтении ПФЗ</w:t>
      </w:r>
      <w:r w:rsidR="00D06104" w:rsidRPr="004602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4602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 986679-7 «О внесении изменений в отдельные законодательные акты Российской Федерации»!</w:t>
      </w:r>
    </w:p>
    <w:p w14:paraId="60439B78" w14:textId="51911CDF" w:rsidR="00D06104" w:rsidRDefault="00D06104" w:rsidP="00003A4C">
      <w:pPr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Данный закон носит откровенно а</w:t>
      </w:r>
      <w:r w:rsidR="00564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нтисемейны</w:t>
      </w:r>
      <w:r w:rsidR="00F33150" w:rsidRPr="00631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</w:t>
      </w:r>
      <w:r w:rsidR="00564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характер,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написан по западным лекалам</w:t>
      </w:r>
      <w:r w:rsidR="00A07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8D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несет чуждые нам</w:t>
      </w:r>
      <w:r w:rsidR="00564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ценности.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сути, его разработчики </w:t>
      </w:r>
      <w:r w:rsidR="00B52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сенатор Андрей </w:t>
      </w:r>
      <w:r w:rsidR="00B52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шас и депутат ГД Павел Крашенинников</w:t>
      </w:r>
      <w:r w:rsidR="00B52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предлогом борьбы с «ювенальной юстицией» пытаются эту самую «ювенальную юстицию</w:t>
      </w:r>
      <w:r w:rsidR="00B52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внедрить.</w:t>
      </w:r>
      <w:r w:rsidR="00520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Законопроект </w:t>
      </w:r>
      <w:r w:rsidR="00520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разработан</w:t>
      </w:r>
      <w:r w:rsidR="007F7095" w:rsidRPr="00631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спешке и без ши</w:t>
      </w:r>
      <w:r w:rsidR="00A07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рокого общественного обсуждения.</w:t>
      </w:r>
      <w:r w:rsidR="007F7095" w:rsidRPr="00631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7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 призван легализовать</w:t>
      </w:r>
      <w:r w:rsidR="00B52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«экспресс-</w:t>
      </w:r>
      <w:r w:rsidR="007F7095" w:rsidRPr="00631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суды</w:t>
      </w:r>
      <w:r w:rsidR="00B52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7F7095" w:rsidRPr="00631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отобранию детей у родителей, сохраняя возможности внесудебного отобрания.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нулевых чтениях в Общественной палате РФ законопроект был раскритикован родительским сообществ</w:t>
      </w:r>
      <w:r w:rsidR="00B52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и экспертами.</w:t>
      </w:r>
      <w:r w:rsidR="0000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 один родитель не сможет защитить свои права и права своего ребенка в закрытом судебном процессе за 24 часа! Формальное увеличение срока принятия судебного решения не изменит ситуацию. </w:t>
      </w:r>
      <w:r w:rsidR="00A07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</w:t>
      </w:r>
      <w:r w:rsidR="00E61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такой короткий период </w:t>
      </w:r>
      <w:r w:rsidR="00A07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 состоянии объективно оценить ситуацию в с</w:t>
      </w:r>
      <w:r w:rsidR="00520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емье</w:t>
      </w:r>
      <w:r w:rsidR="00A07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и, опасаясь ошибки, будет перестраховываться и отбирать ребенка у родителей. А вернуть ребенка обратно ро</w:t>
      </w:r>
      <w:r w:rsidR="00CC6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дитель сможет уже лишь в судебном</w:t>
      </w:r>
      <w:r w:rsidR="00A07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порядке не раньше, чем через 3-6 мес. </w:t>
      </w:r>
      <w:r w:rsidR="00CC6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Считаю данный закон концептуально не допустимым.</w:t>
      </w:r>
      <w:r w:rsidR="004B0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Альтернатива урегулирования вопроса изъятия ребенка из семьи содержится в действительно просемейном пакете</w:t>
      </w:r>
      <w:r w:rsidR="0000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законопроектов –</w:t>
      </w:r>
      <w:r w:rsidR="00003A4C" w:rsidRPr="0000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ПФЗ </w:t>
      </w:r>
      <w:r w:rsidR="00003A4C" w:rsidRPr="0000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989008-7</w:t>
      </w:r>
      <w:r w:rsidR="0000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03A4C" w:rsidRPr="0000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989011-7</w:t>
      </w:r>
      <w:r w:rsidR="0000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03A4C" w:rsidRPr="0000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989013-7</w:t>
      </w:r>
      <w:r w:rsidR="0000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которые </w:t>
      </w:r>
      <w:r w:rsidR="00E61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</w:t>
      </w:r>
      <w:r w:rsidR="00460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 находятся на рассмотрении в ГД РФ </w:t>
      </w:r>
      <w:r w:rsidR="0000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460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призваны решить</w:t>
      </w:r>
      <w:r w:rsidR="0000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проблему незаконного отобрания детей </w:t>
      </w:r>
      <w:r w:rsidR="00E61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родителей</w:t>
      </w:r>
      <w:r w:rsidR="0000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1089D45C" w14:textId="6459E3FC" w:rsidR="004E1D93" w:rsidRDefault="004602BE" w:rsidP="004E1D93">
      <w:pPr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Против законопроекта </w:t>
      </w:r>
      <w:r w:rsidRPr="00631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986679-7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(Клишаса-Крашенинникова) выступают все крупнейшие родительские организации России! </w:t>
      </w:r>
      <w:r w:rsidR="004E1D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Родительское сообщество получило десятки отзывов с критикой и </w:t>
      </w:r>
      <w:r w:rsidR="004078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отрицательными </w:t>
      </w:r>
      <w:r w:rsidR="00F86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мнениями</w:t>
      </w:r>
      <w:r w:rsidR="004078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</w:t>
      </w:r>
      <w:r w:rsidR="004E1D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ПФЗ </w:t>
      </w:r>
      <w:r w:rsidR="004E1D93" w:rsidRPr="00631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986679-7</w:t>
      </w:r>
      <w:r w:rsidR="004E1D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регионов РФ.</w:t>
      </w:r>
    </w:p>
    <w:p w14:paraId="6CE6D1E1" w14:textId="2F9D0166" w:rsidR="00D06104" w:rsidRPr="004E1D93" w:rsidRDefault="00D06104" w:rsidP="004E1D93">
      <w:pPr>
        <w:ind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E1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Не поддержали/направили отрицательный отзыв в Госдуму по законопроекту </w:t>
      </w:r>
      <w:r w:rsidR="004E1D93" w:rsidRPr="004E1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 986679-7</w:t>
      </w:r>
      <w:r w:rsidRPr="004E1D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</w:p>
    <w:p w14:paraId="7B44AF86" w14:textId="5FDCC6E3" w:rsidR="00A3778B" w:rsidRDefault="00A3778B" w:rsidP="00D06104">
      <w:pPr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7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правительства Новгородской (письмо исх.№07-08/807 от 02.09.2020), Кемеровской (письмо исх.№РО208-04-1552/0291 от 28.08.2020), Нижегородской (письмо исх.№-316-379505/20 от 24.08.2020), министерство юстиции Новосибирской (письмо исх.№13040/09-ПТ/СО1 от 20.08.2020), правительство Калининградской (письмо исх.№855/14-04 от 20.08.2020), правительство Тверской областей (письмо исх.№17010-ОГ-04 от 28.08.2020), законодательная дума Хабаровского края (письмо исх.№ Д-397ж-932 от 01.09.2020); государственный совет Республики Коми (письмо исх.№01-3-07/200 от 21.08.2020) , Хабаровского (письмо исх.№ Д-397ж-932 от 01.09.2020), Камчатского края</w:t>
      </w:r>
      <w:r w:rsidR="00E84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4D86" w:rsidRPr="00A37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(письмо исх.№ </w:t>
      </w:r>
      <w:r w:rsidR="00E84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01-184з от 10.08</w:t>
      </w:r>
      <w:r w:rsidR="00E84D86" w:rsidRPr="00A37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.2020)</w:t>
      </w:r>
      <w:r w:rsidRPr="00A37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законодательное собрание Севастополя (письмо исх.№ С-473/17 от 17.08.2020), Верховный совет Хакасии</w:t>
      </w:r>
      <w:r w:rsidR="00E84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(письмо исх.№Т-91</w:t>
      </w:r>
      <w:r w:rsidR="00E84D86" w:rsidRPr="00A37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01.09.2020)</w:t>
      </w:r>
      <w:r w:rsidRPr="00A37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уполномоченный по правам ребенка Владимирской области. </w:t>
      </w:r>
    </w:p>
    <w:p w14:paraId="407EDE75" w14:textId="1C1F63CF" w:rsidR="00D06104" w:rsidRPr="00880139" w:rsidRDefault="00880139" w:rsidP="00D06104">
      <w:pPr>
        <w:ind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801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Назвали законопроект</w:t>
      </w:r>
      <w:r w:rsidR="00D06104" w:rsidRPr="008801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«требующим доработки», направили в Госдуму замечания по его содержанию: </w:t>
      </w:r>
    </w:p>
    <w:p w14:paraId="1B84D2C3" w14:textId="77777777" w:rsidR="00A3778B" w:rsidRDefault="00A3778B" w:rsidP="00D06104">
      <w:pPr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7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аппарат губернатора и правительства Оренбургской (письмо исх. №20/396 от 03.009.2020), Ростовской (письмо исх. №24/2.3-12805 от 31.08.2020), правительство Курганской (письмо исх.№ Т-1942 от 31.08.2020), правительство Ульяновской области (письмо исх.№ 73АГ0205/26008 от 27.08.2020), Министерство Красноярского края (письмо исх.№75-11620 от 21.08.2020), правительство Ярославской области (письмо исх.№ ОГ01-7895/20 от 24.08.2020), государственный совет Республики Татарстан (письмо исх.№ Кол-1691 от 21.08.2020), Администрация Главы и Правительства Чеченской Республики (письмо исх.№03-08/1200Г от 11.09.2020).</w:t>
      </w:r>
    </w:p>
    <w:p w14:paraId="65A53B7C" w14:textId="27375A84" w:rsidR="00D06104" w:rsidRPr="00D06104" w:rsidRDefault="00D06104" w:rsidP="00D06104">
      <w:pPr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01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В отдельную </w:t>
      </w:r>
      <w:r w:rsidR="00F169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группу стоит отнести </w:t>
      </w:r>
      <w:r w:rsidRPr="008801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развернутые ответы по законопроекту </w:t>
      </w:r>
      <w:r w:rsidR="00880139" w:rsidRPr="008801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 986679-7</w:t>
      </w:r>
      <w:r w:rsidRPr="00D06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18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 Общественных палат регионов, а также от Уполномоченного по правам человека г. Севастополя</w:t>
      </w:r>
      <w:r w:rsidR="00E84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(письмо исх.№И-1715/2020 от 31.07</w:t>
      </w:r>
      <w:r w:rsidR="00E84D86" w:rsidRPr="00A37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.2020)</w:t>
      </w:r>
      <w:r w:rsidRPr="00D06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Мнение данных структур, безусловно, являет</w:t>
      </w:r>
      <w:r w:rsidR="00581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серьезной гражданской позицией</w:t>
      </w:r>
      <w:r w:rsidRPr="00D06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которую не </w:t>
      </w:r>
      <w:r w:rsidR="00880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должны</w:t>
      </w:r>
      <w:r w:rsidRPr="00D06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игнорировать депутаты.</w:t>
      </w:r>
    </w:p>
    <w:p w14:paraId="0EE7FD0F" w14:textId="7489C81C" w:rsidR="00D06104" w:rsidRPr="00D06104" w:rsidRDefault="00D06104" w:rsidP="00D06104">
      <w:pPr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6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ОП Владимирской области </w:t>
      </w:r>
      <w:r w:rsidR="00A3778B" w:rsidRPr="00A37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(письмо исх.№ 2122 от 10.08.2020) </w:t>
      </w:r>
      <w:r w:rsidRPr="00D06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предложила отклонить и затем существенно доработать законопроект </w:t>
      </w:r>
      <w:r w:rsidR="00880139" w:rsidRPr="00880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986679-7</w:t>
      </w:r>
      <w:r w:rsidRPr="00880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06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мнению общественников, «в законе достаточно много размытых формулировок и понятий с субъективным фоном, что увеличивает риск ошибки и принятия необоснованных (карательных) мер в</w:t>
      </w:r>
      <w:r w:rsidR="00581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отношении семьи и детей». Они </w:t>
      </w:r>
      <w:r w:rsidRPr="00D06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находят законопроект </w:t>
      </w:r>
      <w:r w:rsidR="00581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D06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целом непроработанным и сырым, а также содержащим коррупционную составляющую (!)».</w:t>
      </w:r>
    </w:p>
    <w:p w14:paraId="74E3E956" w14:textId="3A072D0F" w:rsidR="00D06104" w:rsidRPr="00D06104" w:rsidRDefault="00D06104" w:rsidP="00D06104">
      <w:pPr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6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 ОП Мордовии </w:t>
      </w:r>
      <w:r w:rsidR="00A3778B" w:rsidRPr="00A37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(письмо исх.№ ОП-60 от 11.08.2020)</w:t>
      </w:r>
      <w:r w:rsidR="00A37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6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отметили, что «принятие законопроекта </w:t>
      </w:r>
      <w:r w:rsidR="00880139" w:rsidRPr="00880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986679-7 </w:t>
      </w:r>
      <w:r w:rsidRPr="00D06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может привести к нарушению прав и законных интересов детей, а также их законных представителей, родителей». Общественники считают, что «в концепцию пакета поправок в нормативные правовые акты должны быть положены принципы презумпции добросовестности осуществления родителями родительских прав и права ребенка жить и воспитываться в родной семье».  Они просят отклонить законопроект </w:t>
      </w:r>
      <w:r w:rsidR="00880139" w:rsidRPr="00880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986679-7 </w:t>
      </w:r>
      <w:r w:rsidRPr="00D06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«не отвечающий интересам семьи и общества, несущий угрозу демографической ситуации в России». </w:t>
      </w:r>
    </w:p>
    <w:p w14:paraId="667B6D9E" w14:textId="4F1641BC" w:rsidR="00D06104" w:rsidRPr="00D06104" w:rsidRDefault="00D06104" w:rsidP="00D06104">
      <w:pPr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6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ОП Тамбовской области </w:t>
      </w:r>
      <w:r w:rsidR="00A3778B" w:rsidRPr="00A37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(письмо исх.№ Б-22 от 17.08.2020) </w:t>
      </w:r>
      <w:r w:rsidRPr="00D06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изложила схожие возражения, подчеркнув, что «предлагаемый законопроект не соответствует прин</w:t>
      </w:r>
      <w:r w:rsidR="00581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ятым поправкам к Конституции РФ</w:t>
      </w:r>
      <w:r w:rsidRPr="00D06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необходимо отклонить его как концептуально несостоятельный».</w:t>
      </w:r>
    </w:p>
    <w:p w14:paraId="5127A365" w14:textId="17051BC6" w:rsidR="00D06104" w:rsidRPr="00D06104" w:rsidRDefault="00D06104" w:rsidP="00D06104">
      <w:pPr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6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не можем не упомянуть позицию Уполномоченного по правам человека в г. Севастополе, направившего в Госдуму заключение, в котором законопроект </w:t>
      </w:r>
      <w:r w:rsidR="00A3778B" w:rsidRPr="00880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986679-7 </w:t>
      </w:r>
      <w:r w:rsidRPr="00D06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прямо назван </w:t>
      </w:r>
      <w:r w:rsidRPr="00003A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«антисемейным и антиконституционным».</w:t>
      </w:r>
      <w:r w:rsidRPr="00D06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169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письмами и отзывами регионов</w:t>
      </w:r>
      <w:r w:rsidR="00A37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</w:t>
      </w:r>
      <w:r w:rsidR="00A3778B" w:rsidRPr="00EA1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ознакомится по ссылке:</w:t>
      </w:r>
      <w:r w:rsidR="00EA1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6" w:history="1">
        <w:r w:rsidR="00EA1898" w:rsidRPr="009E00D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https://ouzs.ru/upload/iblock/5e6/5e61dc3c660d423feca860cf4ca57170.pdf</w:t>
        </w:r>
      </w:hyperlink>
      <w:r w:rsidR="00281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D08458E" w14:textId="41FEB933" w:rsidR="00D06104" w:rsidRDefault="00D06104" w:rsidP="00D06104">
      <w:pPr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6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Игнорировать обратную связь из регионов народным избранникам просто недопустимо. </w:t>
      </w:r>
      <w:r w:rsidR="00A37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настаиваю</w:t>
      </w:r>
      <w:r w:rsidRPr="00D06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чтобы при рассмотрении законопроектов в Госдуме </w:t>
      </w:r>
      <w:r w:rsidR="00A37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</w:t>
      </w:r>
      <w:r w:rsidRPr="00D06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учитывали все приведенные выше отзывы. </w:t>
      </w:r>
    </w:p>
    <w:p w14:paraId="6413A7AD" w14:textId="2E0C31C1" w:rsidR="00003A4C" w:rsidRDefault="001B5A90" w:rsidP="004602BE">
      <w:pPr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того, с</w:t>
      </w:r>
      <w:r w:rsidR="00460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отни родителей записали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депутатов ГД РФ свои видео</w:t>
      </w:r>
      <w:r w:rsidR="00460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обращения с требованиями отклонения законопроекта </w:t>
      </w:r>
      <w:r w:rsidR="004602BE" w:rsidRPr="00460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986679-7</w:t>
      </w:r>
      <w:r w:rsidR="00460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</w:t>
      </w:r>
      <w:r w:rsidR="00041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кладываю ссылки на данные видеоролики отдельным</w:t>
      </w:r>
      <w:r w:rsidR="00460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приложением к данному письму. Обращаю ваше внимание на тот факт, что в защиту законопроекта </w:t>
      </w:r>
      <w:r w:rsidR="004602BE" w:rsidRPr="00460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986679-7</w:t>
      </w:r>
      <w:r w:rsidR="00460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1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родительские сообщества не выступают и не записывают подобных обращений.</w:t>
      </w:r>
      <w:r w:rsidR="00460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8AEFAB8" w14:textId="5D2B2136" w:rsidR="00A0762F" w:rsidRDefault="00281455" w:rsidP="004602BE">
      <w:pPr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Прошу Вас меня услышать! Я - простой родитель. У меня нет связей и бас</w:t>
      </w:r>
      <w:r w:rsidR="00041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нословных богатств. Закон Клишас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а-Крашенинникова я воспринимаю как непосредственную угрозу своей семье. А законодателей, которые будут его поддерживать - как врагов отечества! Те, кто пишет и поддерживает данные законы</w:t>
      </w:r>
      <w:r w:rsidR="00041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являются</w:t>
      </w:r>
      <w:r w:rsidR="00041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«небожителями». Ни 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Клишаса, ни у Крашенинникова, ни у </w:t>
      </w:r>
      <w:r w:rsidR="00041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членов Правительства или депутатов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омитета по семье, никогда не будут о</w:t>
      </w:r>
      <w:r w:rsidR="00DA3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тбирать детей по этому закону,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отому что они известные, влиятельные и богатые</w:t>
      </w:r>
      <w:r w:rsidR="00186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люди. </w:t>
      </w:r>
      <w:r w:rsidR="00DA3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186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огда они пишут данный закон</w:t>
      </w:r>
      <w:r w:rsidR="00DA3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67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они пишут его не для себя. В данном документе содержится </w:t>
      </w:r>
      <w:r w:rsidR="008C3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возможность</w:t>
      </w:r>
      <w:r w:rsidR="00C67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изъятия ребенка даже без наличии непосредственной вины родителя в угрозе его жизни и здоровью</w:t>
      </w:r>
      <w:r w:rsidR="008C3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может развязать руки антисемейным действиям в нашей стране</w:t>
      </w:r>
      <w:r w:rsidR="00C67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Очень п</w:t>
      </w:r>
      <w:r w:rsidR="00186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рошу Вас о</w:t>
      </w:r>
      <w:r w:rsidR="00C67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тклонить данный законопроект! </w:t>
      </w:r>
    </w:p>
    <w:p w14:paraId="1902EB16" w14:textId="77777777" w:rsidR="00A0762F" w:rsidRPr="00A0762F" w:rsidRDefault="004602BE" w:rsidP="004602BE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62F">
        <w:rPr>
          <w:rFonts w:ascii="Times New Roman" w:hAnsi="Times New Roman" w:cs="Times New Roman"/>
          <w:b/>
          <w:sz w:val="24"/>
          <w:szCs w:val="24"/>
        </w:rPr>
        <w:lastRenderedPageBreak/>
        <w:t>К данному письму прилагаю</w:t>
      </w:r>
      <w:r w:rsidR="00A0762F" w:rsidRPr="00A0762F">
        <w:rPr>
          <w:rFonts w:ascii="Times New Roman" w:hAnsi="Times New Roman" w:cs="Times New Roman"/>
          <w:b/>
          <w:sz w:val="24"/>
          <w:szCs w:val="24"/>
        </w:rPr>
        <w:t>:</w:t>
      </w:r>
    </w:p>
    <w:p w14:paraId="312E6881" w14:textId="1A2F69ED" w:rsidR="004602BE" w:rsidRDefault="00A0762F" w:rsidP="004602BE">
      <w:pPr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762F">
        <w:rPr>
          <w:rFonts w:ascii="Times New Roman" w:hAnsi="Times New Roman" w:cs="Times New Roman"/>
          <w:b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602BE">
        <w:rPr>
          <w:rFonts w:ascii="Times New Roman" w:hAnsi="Times New Roman" w:cs="Times New Roman"/>
          <w:sz w:val="24"/>
          <w:szCs w:val="24"/>
        </w:rPr>
        <w:t xml:space="preserve">детальный юридический разбор деструктивного законопроекта </w:t>
      </w:r>
      <w:r w:rsidR="004602BE" w:rsidRPr="00631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986679-7</w:t>
      </w:r>
      <w:r w:rsidR="00460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(авторы А. Клишас, П. Крашенинников), в котором выявлены все опасности данного законопроекта. </w:t>
      </w:r>
    </w:p>
    <w:p w14:paraId="76D3F80D" w14:textId="5C0035AA" w:rsidR="004602BE" w:rsidRPr="00A0762F" w:rsidRDefault="00A0762F" w:rsidP="00A0762F">
      <w:pPr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76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Приложение№2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</w:t>
      </w:r>
      <w:r w:rsidRPr="00A07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сылки на видеообращения родителей России с требованиями отклонить ПФЗ № 986679-7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311B9C2" w14:textId="7BE2C78E" w:rsidR="000772AB" w:rsidRPr="00631009" w:rsidRDefault="000772AB" w:rsidP="00D270C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уважением и надеждой на вашу просемейную позицию</w:t>
      </w:r>
      <w:r w:rsidR="00A07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грамотность и совесть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sectPr w:rsidR="000772AB" w:rsidRPr="00631009" w:rsidSect="00D270C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EE229" w14:textId="77777777" w:rsidR="00E81BA2" w:rsidRDefault="00E81BA2" w:rsidP="00D270C4">
      <w:pPr>
        <w:spacing w:after="0" w:line="240" w:lineRule="auto"/>
      </w:pPr>
      <w:r>
        <w:separator/>
      </w:r>
    </w:p>
  </w:endnote>
  <w:endnote w:type="continuationSeparator" w:id="0">
    <w:p w14:paraId="117F2A04" w14:textId="77777777" w:rsidR="00E81BA2" w:rsidRDefault="00E81BA2" w:rsidP="00D2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1A075" w14:textId="77777777" w:rsidR="00E81BA2" w:rsidRDefault="00E81BA2" w:rsidP="00D270C4">
      <w:pPr>
        <w:spacing w:after="0" w:line="240" w:lineRule="auto"/>
      </w:pPr>
      <w:r>
        <w:separator/>
      </w:r>
    </w:p>
  </w:footnote>
  <w:footnote w:type="continuationSeparator" w:id="0">
    <w:p w14:paraId="7861AA91" w14:textId="77777777" w:rsidR="00E81BA2" w:rsidRDefault="00E81BA2" w:rsidP="00D27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67"/>
    <w:rsid w:val="00003A4C"/>
    <w:rsid w:val="000413FD"/>
    <w:rsid w:val="000772AB"/>
    <w:rsid w:val="000B787B"/>
    <w:rsid w:val="001505BB"/>
    <w:rsid w:val="0018610B"/>
    <w:rsid w:val="001A12A0"/>
    <w:rsid w:val="001B5A90"/>
    <w:rsid w:val="00206B1D"/>
    <w:rsid w:val="00281455"/>
    <w:rsid w:val="002B2141"/>
    <w:rsid w:val="004078B6"/>
    <w:rsid w:val="00446925"/>
    <w:rsid w:val="004602BE"/>
    <w:rsid w:val="004B028F"/>
    <w:rsid w:val="004C587B"/>
    <w:rsid w:val="004E1D93"/>
    <w:rsid w:val="005200AE"/>
    <w:rsid w:val="00563007"/>
    <w:rsid w:val="005641A0"/>
    <w:rsid w:val="005811FB"/>
    <w:rsid w:val="005C2DE2"/>
    <w:rsid w:val="00631009"/>
    <w:rsid w:val="006E0132"/>
    <w:rsid w:val="007F0D67"/>
    <w:rsid w:val="007F7095"/>
    <w:rsid w:val="008033DF"/>
    <w:rsid w:val="00880139"/>
    <w:rsid w:val="008A617F"/>
    <w:rsid w:val="008C3DC5"/>
    <w:rsid w:val="008D5194"/>
    <w:rsid w:val="00936158"/>
    <w:rsid w:val="009A197D"/>
    <w:rsid w:val="009C7F97"/>
    <w:rsid w:val="00A0762F"/>
    <w:rsid w:val="00A3778B"/>
    <w:rsid w:val="00A503AC"/>
    <w:rsid w:val="00AE6A35"/>
    <w:rsid w:val="00B52F4C"/>
    <w:rsid w:val="00B603D0"/>
    <w:rsid w:val="00C6709E"/>
    <w:rsid w:val="00C85CF7"/>
    <w:rsid w:val="00CA6468"/>
    <w:rsid w:val="00CC6570"/>
    <w:rsid w:val="00D06104"/>
    <w:rsid w:val="00D270C4"/>
    <w:rsid w:val="00DA3F90"/>
    <w:rsid w:val="00E23271"/>
    <w:rsid w:val="00E610D7"/>
    <w:rsid w:val="00E81BA2"/>
    <w:rsid w:val="00E84D86"/>
    <w:rsid w:val="00EA1898"/>
    <w:rsid w:val="00F169C3"/>
    <w:rsid w:val="00F32BA9"/>
    <w:rsid w:val="00F33150"/>
    <w:rsid w:val="00F865DE"/>
    <w:rsid w:val="00FA201B"/>
    <w:rsid w:val="00FA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40A9"/>
  <w15:chartTrackingRefBased/>
  <w15:docId w15:val="{FF40BD63-98B3-48D0-B482-69E9F113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15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27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0C4"/>
  </w:style>
  <w:style w:type="paragraph" w:styleId="a6">
    <w:name w:val="footer"/>
    <w:basedOn w:val="a"/>
    <w:link w:val="a7"/>
    <w:uiPriority w:val="99"/>
    <w:unhideWhenUsed/>
    <w:rsid w:val="00D27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70C4"/>
  </w:style>
  <w:style w:type="character" w:styleId="a8">
    <w:name w:val="FollowedHyperlink"/>
    <w:basedOn w:val="a0"/>
    <w:uiPriority w:val="99"/>
    <w:semiHidden/>
    <w:unhideWhenUsed/>
    <w:rsid w:val="00A503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uzs.ru/upload/iblock/5e6/5e61dc3c660d423feca860cf4ca57170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Денис</cp:lastModifiedBy>
  <cp:revision>9</cp:revision>
  <dcterms:created xsi:type="dcterms:W3CDTF">2020-09-20T18:28:00Z</dcterms:created>
  <dcterms:modified xsi:type="dcterms:W3CDTF">2020-09-21T05:14:00Z</dcterms:modified>
</cp:coreProperties>
</file>