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7D78" w14:textId="77777777" w:rsidR="00E62A9A" w:rsidRPr="00E62A9A" w:rsidRDefault="00E62A9A" w:rsidP="0022080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62A9A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 xml:space="preserve"> ГБОУ </w:t>
      </w:r>
      <w:r w:rsidRPr="00E62A9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________________  Школа № __ (ФИО директора)_____________</w:t>
      </w:r>
    </w:p>
    <w:p w14:paraId="605F40FB" w14:textId="77777777" w:rsidR="00E62A9A" w:rsidRPr="00E62A9A" w:rsidRDefault="00E62A9A" w:rsidP="0022080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414CB599" w14:textId="77777777" w:rsidR="00E62A9A" w:rsidRPr="00E62A9A" w:rsidRDefault="00E62A9A" w:rsidP="0022080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62A9A">
        <w:rPr>
          <w:rFonts w:ascii="Times New Roman" w:hAnsi="Times New Roman" w:cs="Times New Roman"/>
          <w:sz w:val="24"/>
          <w:szCs w:val="24"/>
        </w:rPr>
        <w:t>Копия: Комитет по образованию 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36DF954F" w14:textId="77777777" w:rsidR="00E62A9A" w:rsidRPr="00E62A9A" w:rsidRDefault="00E62A9A" w:rsidP="0022080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3A6FD2AA" w14:textId="77777777" w:rsidR="00E62A9A" w:rsidRPr="00E62A9A" w:rsidRDefault="00E62A9A" w:rsidP="0022080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62A9A">
        <w:rPr>
          <w:rFonts w:ascii="Times New Roman" w:hAnsi="Times New Roman" w:cs="Times New Roman"/>
          <w:sz w:val="24"/>
          <w:szCs w:val="24"/>
        </w:rPr>
        <w:t xml:space="preserve">от </w:t>
      </w:r>
      <w:r w:rsidRPr="0098284D">
        <w:rPr>
          <w:rFonts w:ascii="Times New Roman" w:hAnsi="Times New Roman" w:cs="Times New Roman"/>
          <w:sz w:val="24"/>
          <w:szCs w:val="24"/>
        </w:rPr>
        <w:t>(ФИО родителя)</w:t>
      </w:r>
      <w:r w:rsidRPr="00E62A9A">
        <w:rPr>
          <w:rFonts w:ascii="Times New Roman" w:hAnsi="Times New Roman" w:cs="Times New Roman"/>
          <w:sz w:val="24"/>
          <w:szCs w:val="24"/>
        </w:rPr>
        <w:t xml:space="preserve">_______________________, </w:t>
      </w:r>
    </w:p>
    <w:p w14:paraId="6EF18ADD" w14:textId="77777777" w:rsidR="00E62A9A" w:rsidRDefault="00E62A9A" w:rsidP="0022080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62A9A">
        <w:rPr>
          <w:rFonts w:ascii="Times New Roman" w:hAnsi="Times New Roman" w:cs="Times New Roman"/>
          <w:sz w:val="24"/>
          <w:szCs w:val="24"/>
        </w:rPr>
        <w:t xml:space="preserve">действующего в интересах </w:t>
      </w:r>
      <w:r w:rsidRPr="0098284D">
        <w:rPr>
          <w:rFonts w:ascii="Times New Roman" w:hAnsi="Times New Roman" w:cs="Times New Roman"/>
          <w:sz w:val="24"/>
          <w:szCs w:val="24"/>
        </w:rPr>
        <w:t>несовершеннолетнего/ней сына/дочери (ФИО ребенка) 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8284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8284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3692896" w14:textId="77777777" w:rsidR="00E62A9A" w:rsidRDefault="00E62A9A" w:rsidP="0022080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3446D657" w14:textId="77777777" w:rsidR="00E62A9A" w:rsidRPr="00E62A9A" w:rsidRDefault="00E62A9A" w:rsidP="0022080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62A9A">
        <w:rPr>
          <w:rFonts w:ascii="Times New Roman" w:hAnsi="Times New Roman" w:cs="Times New Roman"/>
          <w:sz w:val="24"/>
          <w:szCs w:val="24"/>
        </w:rPr>
        <w:t>Адрес: _________________________________</w:t>
      </w:r>
    </w:p>
    <w:p w14:paraId="1C9984E6" w14:textId="77777777" w:rsidR="0098284D" w:rsidRDefault="0098284D" w:rsidP="00220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8C355C" w14:textId="77777777" w:rsidR="0098284D" w:rsidRDefault="0098284D" w:rsidP="002208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E7E10A" w14:textId="77777777" w:rsidR="005F2787" w:rsidRPr="0098284D" w:rsidRDefault="00521891" w:rsidP="002208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84D">
        <w:rPr>
          <w:rFonts w:ascii="Times New Roman" w:hAnsi="Times New Roman" w:cs="Times New Roman"/>
          <w:b/>
          <w:sz w:val="24"/>
          <w:szCs w:val="24"/>
        </w:rPr>
        <w:t>Согласие на участие в олимпиаде</w:t>
      </w:r>
    </w:p>
    <w:p w14:paraId="6BB11592" w14:textId="77777777" w:rsidR="00BC13F4" w:rsidRPr="0098284D" w:rsidRDefault="0027604B" w:rsidP="002208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84D">
        <w:rPr>
          <w:rFonts w:ascii="Times New Roman" w:hAnsi="Times New Roman" w:cs="Times New Roman"/>
          <w:b/>
          <w:sz w:val="24"/>
          <w:szCs w:val="24"/>
        </w:rPr>
        <w:t>и публикацию олимпиадной работы</w:t>
      </w:r>
    </w:p>
    <w:p w14:paraId="0395732F" w14:textId="77777777" w:rsidR="009137C9" w:rsidRDefault="009137C9" w:rsidP="00220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709058" w14:textId="77777777" w:rsidR="0098284D" w:rsidRPr="0098284D" w:rsidRDefault="0098284D" w:rsidP="00220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5E3145" w14:textId="77777777" w:rsidR="005F2787" w:rsidRPr="0098284D" w:rsidRDefault="009137C9" w:rsidP="00220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84D">
        <w:rPr>
          <w:rFonts w:ascii="Times New Roman" w:hAnsi="Times New Roman" w:cs="Times New Roman"/>
          <w:sz w:val="24"/>
          <w:szCs w:val="24"/>
        </w:rPr>
        <w:t xml:space="preserve">Я, </w:t>
      </w:r>
      <w:r w:rsidR="005F2787" w:rsidRPr="0098284D">
        <w:rPr>
          <w:rFonts w:ascii="Times New Roman" w:hAnsi="Times New Roman" w:cs="Times New Roman"/>
          <w:sz w:val="24"/>
          <w:szCs w:val="24"/>
        </w:rPr>
        <w:t>(ФИО родителя) ___________________</w:t>
      </w:r>
      <w:r w:rsidRPr="0098284D">
        <w:rPr>
          <w:rFonts w:ascii="Times New Roman" w:hAnsi="Times New Roman" w:cs="Times New Roman"/>
          <w:sz w:val="24"/>
          <w:szCs w:val="24"/>
        </w:rPr>
        <w:t>, явля</w:t>
      </w:r>
      <w:r w:rsidR="005F2787" w:rsidRPr="0098284D">
        <w:rPr>
          <w:rFonts w:ascii="Times New Roman" w:hAnsi="Times New Roman" w:cs="Times New Roman"/>
          <w:sz w:val="24"/>
          <w:szCs w:val="24"/>
        </w:rPr>
        <w:t>ю</w:t>
      </w:r>
      <w:r w:rsidRPr="0098284D">
        <w:rPr>
          <w:rFonts w:ascii="Times New Roman" w:hAnsi="Times New Roman" w:cs="Times New Roman"/>
          <w:sz w:val="24"/>
          <w:szCs w:val="24"/>
        </w:rPr>
        <w:t>сь законным представителем своего</w:t>
      </w:r>
      <w:r w:rsidR="005F2787" w:rsidRPr="0098284D">
        <w:rPr>
          <w:rFonts w:ascii="Times New Roman" w:hAnsi="Times New Roman" w:cs="Times New Roman"/>
          <w:sz w:val="24"/>
          <w:szCs w:val="24"/>
        </w:rPr>
        <w:t xml:space="preserve">/ей </w:t>
      </w:r>
      <w:r w:rsidRPr="0098284D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="005F2787" w:rsidRPr="0098284D">
        <w:rPr>
          <w:rFonts w:ascii="Times New Roman" w:hAnsi="Times New Roman" w:cs="Times New Roman"/>
          <w:sz w:val="24"/>
          <w:szCs w:val="24"/>
        </w:rPr>
        <w:t>/ней</w:t>
      </w:r>
      <w:r w:rsidRPr="0098284D">
        <w:rPr>
          <w:rFonts w:ascii="Times New Roman" w:hAnsi="Times New Roman" w:cs="Times New Roman"/>
          <w:sz w:val="24"/>
          <w:szCs w:val="24"/>
        </w:rPr>
        <w:t xml:space="preserve"> сына</w:t>
      </w:r>
      <w:r w:rsidR="005F2787" w:rsidRPr="0098284D">
        <w:rPr>
          <w:rFonts w:ascii="Times New Roman" w:hAnsi="Times New Roman" w:cs="Times New Roman"/>
          <w:sz w:val="24"/>
          <w:szCs w:val="24"/>
        </w:rPr>
        <w:t>/дочери (ФИО ребенка)</w:t>
      </w:r>
      <w:r w:rsidRPr="0098284D">
        <w:rPr>
          <w:rFonts w:ascii="Times New Roman" w:hAnsi="Times New Roman" w:cs="Times New Roman"/>
          <w:sz w:val="24"/>
          <w:szCs w:val="24"/>
        </w:rPr>
        <w:t xml:space="preserve"> </w:t>
      </w:r>
      <w:r w:rsidR="005F2787" w:rsidRPr="0098284D">
        <w:rPr>
          <w:rFonts w:ascii="Times New Roman" w:hAnsi="Times New Roman" w:cs="Times New Roman"/>
          <w:sz w:val="24"/>
          <w:szCs w:val="24"/>
        </w:rPr>
        <w:t>_________________</w:t>
      </w:r>
      <w:r w:rsidR="0098284D">
        <w:rPr>
          <w:rFonts w:ascii="Times New Roman" w:hAnsi="Times New Roman" w:cs="Times New Roman"/>
          <w:sz w:val="24"/>
          <w:szCs w:val="24"/>
        </w:rPr>
        <w:t>____</w:t>
      </w:r>
      <w:r w:rsidR="005F2787" w:rsidRPr="0098284D">
        <w:rPr>
          <w:rFonts w:ascii="Times New Roman" w:hAnsi="Times New Roman" w:cs="Times New Roman"/>
          <w:sz w:val="24"/>
          <w:szCs w:val="24"/>
        </w:rPr>
        <w:t xml:space="preserve">, </w:t>
      </w:r>
      <w:r w:rsidR="0027604B" w:rsidRPr="0098284D">
        <w:rPr>
          <w:rFonts w:ascii="Times New Roman" w:hAnsi="Times New Roman" w:cs="Times New Roman"/>
          <w:sz w:val="24"/>
          <w:szCs w:val="24"/>
        </w:rPr>
        <w:t>у</w:t>
      </w:r>
      <w:r w:rsidRPr="0098284D">
        <w:rPr>
          <w:rFonts w:ascii="Times New Roman" w:hAnsi="Times New Roman" w:cs="Times New Roman"/>
          <w:sz w:val="24"/>
          <w:szCs w:val="24"/>
        </w:rPr>
        <w:t>ченика</w:t>
      </w:r>
      <w:r w:rsidR="005F2787" w:rsidRPr="0098284D">
        <w:rPr>
          <w:rFonts w:ascii="Times New Roman" w:hAnsi="Times New Roman" w:cs="Times New Roman"/>
          <w:sz w:val="24"/>
          <w:szCs w:val="24"/>
        </w:rPr>
        <w:t>/цы</w:t>
      </w:r>
      <w:r w:rsidRPr="0098284D">
        <w:rPr>
          <w:rFonts w:ascii="Times New Roman" w:hAnsi="Times New Roman" w:cs="Times New Roman"/>
          <w:sz w:val="24"/>
          <w:szCs w:val="24"/>
        </w:rPr>
        <w:t xml:space="preserve"> </w:t>
      </w:r>
      <w:r w:rsidR="005F2787" w:rsidRPr="0098284D">
        <w:rPr>
          <w:rFonts w:ascii="Times New Roman" w:hAnsi="Times New Roman" w:cs="Times New Roman"/>
          <w:sz w:val="24"/>
          <w:szCs w:val="24"/>
        </w:rPr>
        <w:t>___ «____</w:t>
      </w:r>
      <w:r w:rsidRPr="0098284D">
        <w:rPr>
          <w:rFonts w:ascii="Times New Roman" w:hAnsi="Times New Roman" w:cs="Times New Roman"/>
          <w:sz w:val="24"/>
          <w:szCs w:val="24"/>
        </w:rPr>
        <w:t>» класса школы №</w:t>
      </w:r>
      <w:r w:rsidR="005F2787" w:rsidRPr="0098284D">
        <w:rPr>
          <w:rFonts w:ascii="Times New Roman" w:hAnsi="Times New Roman" w:cs="Times New Roman"/>
          <w:sz w:val="24"/>
          <w:szCs w:val="24"/>
        </w:rPr>
        <w:t>_______ г.______</w:t>
      </w:r>
      <w:r w:rsidR="0098284D">
        <w:rPr>
          <w:rFonts w:ascii="Times New Roman" w:hAnsi="Times New Roman" w:cs="Times New Roman"/>
          <w:sz w:val="24"/>
          <w:szCs w:val="24"/>
        </w:rPr>
        <w:t>________</w:t>
      </w:r>
      <w:r w:rsidR="005F2787" w:rsidRPr="0098284D">
        <w:rPr>
          <w:rFonts w:ascii="Times New Roman" w:hAnsi="Times New Roman" w:cs="Times New Roman"/>
          <w:sz w:val="24"/>
          <w:szCs w:val="24"/>
        </w:rPr>
        <w:t xml:space="preserve">___________________. </w:t>
      </w:r>
    </w:p>
    <w:p w14:paraId="3DDA1C8E" w14:textId="03AE0C9B" w:rsidR="0027604B" w:rsidRPr="0098284D" w:rsidRDefault="005F2787" w:rsidP="00220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84D">
        <w:rPr>
          <w:rFonts w:ascii="Times New Roman" w:hAnsi="Times New Roman" w:cs="Times New Roman"/>
          <w:sz w:val="24"/>
          <w:szCs w:val="24"/>
        </w:rPr>
        <w:t>С</w:t>
      </w:r>
      <w:r w:rsidR="0027604B" w:rsidRPr="0098284D">
        <w:rPr>
          <w:rFonts w:ascii="Times New Roman" w:hAnsi="Times New Roman" w:cs="Times New Roman"/>
          <w:sz w:val="24"/>
          <w:szCs w:val="24"/>
        </w:rPr>
        <w:t xml:space="preserve"> согласия моего ребенка и действуя в его интересах, а также во исполнении п</w:t>
      </w:r>
      <w:r w:rsidRPr="0098284D">
        <w:rPr>
          <w:rFonts w:ascii="Times New Roman" w:hAnsi="Times New Roman" w:cs="Times New Roman"/>
          <w:sz w:val="24"/>
          <w:szCs w:val="24"/>
        </w:rPr>
        <w:t xml:space="preserve">ункта 22 статьи </w:t>
      </w:r>
      <w:r w:rsidR="0027604B" w:rsidRPr="0098284D">
        <w:rPr>
          <w:rFonts w:ascii="Times New Roman" w:hAnsi="Times New Roman" w:cs="Times New Roman"/>
          <w:sz w:val="24"/>
          <w:szCs w:val="24"/>
        </w:rPr>
        <w:t xml:space="preserve">34 </w:t>
      </w:r>
      <w:r w:rsidR="005E4A8F" w:rsidRPr="0098284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29.12.2012 N 273-ФЗ «</w:t>
      </w:r>
      <w:r w:rsidR="005E4A8F" w:rsidRPr="005E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</w:t>
      </w:r>
      <w:r w:rsidR="005E4A8F" w:rsidRPr="0098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азовании в Российской Федерации», я </w:t>
      </w:r>
      <w:r w:rsidR="0027604B" w:rsidRPr="0098284D">
        <w:rPr>
          <w:rFonts w:ascii="Times New Roman" w:hAnsi="Times New Roman" w:cs="Times New Roman"/>
          <w:sz w:val="24"/>
          <w:szCs w:val="24"/>
        </w:rPr>
        <w:t>подтверждаю участие своего</w:t>
      </w:r>
      <w:r w:rsidR="005E4A8F" w:rsidRPr="0098284D">
        <w:rPr>
          <w:rFonts w:ascii="Times New Roman" w:hAnsi="Times New Roman" w:cs="Times New Roman"/>
          <w:sz w:val="24"/>
          <w:szCs w:val="24"/>
        </w:rPr>
        <w:t>/ей</w:t>
      </w:r>
      <w:r w:rsidR="0027604B" w:rsidRPr="0098284D"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  <w:r w:rsidR="005E4A8F" w:rsidRPr="0098284D">
        <w:rPr>
          <w:rFonts w:ascii="Times New Roman" w:hAnsi="Times New Roman" w:cs="Times New Roman"/>
          <w:sz w:val="24"/>
          <w:szCs w:val="24"/>
        </w:rPr>
        <w:t>/ней</w:t>
      </w:r>
      <w:r w:rsidR="0027604B" w:rsidRPr="0098284D">
        <w:rPr>
          <w:rFonts w:ascii="Times New Roman" w:hAnsi="Times New Roman" w:cs="Times New Roman"/>
          <w:sz w:val="24"/>
          <w:szCs w:val="24"/>
        </w:rPr>
        <w:t xml:space="preserve"> сына</w:t>
      </w:r>
      <w:r w:rsidR="005E4A8F" w:rsidRPr="0098284D">
        <w:rPr>
          <w:rFonts w:ascii="Times New Roman" w:hAnsi="Times New Roman" w:cs="Times New Roman"/>
          <w:sz w:val="24"/>
          <w:szCs w:val="24"/>
        </w:rPr>
        <w:t>/дочери</w:t>
      </w:r>
      <w:r w:rsidR="0027604B" w:rsidRPr="0098284D">
        <w:rPr>
          <w:rFonts w:ascii="Times New Roman" w:hAnsi="Times New Roman" w:cs="Times New Roman"/>
          <w:sz w:val="24"/>
          <w:szCs w:val="24"/>
        </w:rPr>
        <w:t xml:space="preserve"> во Всероссийской олим</w:t>
      </w:r>
      <w:r w:rsidR="009F1531" w:rsidRPr="0098284D">
        <w:rPr>
          <w:rFonts w:ascii="Times New Roman" w:hAnsi="Times New Roman" w:cs="Times New Roman"/>
          <w:sz w:val="24"/>
          <w:szCs w:val="24"/>
        </w:rPr>
        <w:t>п</w:t>
      </w:r>
      <w:r w:rsidR="0027604B" w:rsidRPr="0098284D">
        <w:rPr>
          <w:rFonts w:ascii="Times New Roman" w:hAnsi="Times New Roman" w:cs="Times New Roman"/>
          <w:sz w:val="24"/>
          <w:szCs w:val="24"/>
        </w:rPr>
        <w:t>иаде школьников</w:t>
      </w:r>
      <w:r w:rsidR="009F1531" w:rsidRPr="0098284D">
        <w:rPr>
          <w:rFonts w:ascii="Times New Roman" w:hAnsi="Times New Roman" w:cs="Times New Roman"/>
          <w:sz w:val="24"/>
          <w:szCs w:val="24"/>
        </w:rPr>
        <w:t xml:space="preserve"> в </w:t>
      </w:r>
      <w:r w:rsidR="00CA1C21">
        <w:rPr>
          <w:rFonts w:ascii="Times New Roman" w:hAnsi="Times New Roman" w:cs="Times New Roman"/>
          <w:sz w:val="24"/>
          <w:szCs w:val="24"/>
        </w:rPr>
        <w:t>_____</w:t>
      </w:r>
      <w:r w:rsidR="009F1531" w:rsidRPr="0098284D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27604B" w:rsidRPr="0098284D">
        <w:rPr>
          <w:rFonts w:ascii="Times New Roman" w:hAnsi="Times New Roman" w:cs="Times New Roman"/>
          <w:sz w:val="24"/>
          <w:szCs w:val="24"/>
        </w:rPr>
        <w:t xml:space="preserve"> по следу</w:t>
      </w:r>
      <w:r w:rsidR="009F1531" w:rsidRPr="0098284D">
        <w:rPr>
          <w:rFonts w:ascii="Times New Roman" w:hAnsi="Times New Roman" w:cs="Times New Roman"/>
          <w:sz w:val="24"/>
          <w:szCs w:val="24"/>
        </w:rPr>
        <w:t xml:space="preserve">ющим предметам: </w:t>
      </w:r>
      <w:r w:rsidR="005E4A8F" w:rsidRPr="0098284D">
        <w:rPr>
          <w:rFonts w:ascii="Times New Roman" w:hAnsi="Times New Roman" w:cs="Times New Roman"/>
          <w:sz w:val="24"/>
          <w:szCs w:val="24"/>
        </w:rPr>
        <w:t>__________________(перечислить предметы)</w:t>
      </w:r>
      <w:r w:rsidR="009F1531" w:rsidRPr="0098284D">
        <w:rPr>
          <w:rFonts w:ascii="Times New Roman" w:hAnsi="Times New Roman" w:cs="Times New Roman"/>
          <w:sz w:val="24"/>
          <w:szCs w:val="24"/>
        </w:rPr>
        <w:t>.</w:t>
      </w:r>
    </w:p>
    <w:p w14:paraId="7EF6C710" w14:textId="74092756" w:rsidR="0037613F" w:rsidRPr="0098284D" w:rsidRDefault="00521891" w:rsidP="00220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84D">
        <w:rPr>
          <w:rFonts w:ascii="Times New Roman" w:hAnsi="Times New Roman" w:cs="Times New Roman"/>
          <w:sz w:val="24"/>
          <w:szCs w:val="24"/>
        </w:rPr>
        <w:t xml:space="preserve">Я </w:t>
      </w:r>
      <w:r w:rsidR="009F1531" w:rsidRPr="0098284D">
        <w:rPr>
          <w:rFonts w:ascii="Times New Roman" w:hAnsi="Times New Roman" w:cs="Times New Roman"/>
          <w:sz w:val="24"/>
          <w:szCs w:val="24"/>
        </w:rPr>
        <w:t xml:space="preserve">даю </w:t>
      </w:r>
      <w:r w:rsidR="005E4A8F" w:rsidRPr="0098284D">
        <w:rPr>
          <w:rFonts w:ascii="Times New Roman" w:hAnsi="Times New Roman" w:cs="Times New Roman"/>
          <w:sz w:val="24"/>
          <w:szCs w:val="24"/>
        </w:rPr>
        <w:t xml:space="preserve">свое </w:t>
      </w:r>
      <w:r w:rsidR="009F1531" w:rsidRPr="0098284D">
        <w:rPr>
          <w:rFonts w:ascii="Times New Roman" w:hAnsi="Times New Roman" w:cs="Times New Roman"/>
          <w:sz w:val="24"/>
          <w:szCs w:val="24"/>
        </w:rPr>
        <w:t>согласие на публикацию олимпиадных</w:t>
      </w:r>
      <w:r w:rsidRPr="0098284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6A23B4" w:rsidRPr="0098284D">
        <w:rPr>
          <w:rFonts w:ascii="Times New Roman" w:hAnsi="Times New Roman" w:cs="Times New Roman"/>
          <w:sz w:val="24"/>
          <w:szCs w:val="24"/>
        </w:rPr>
        <w:t xml:space="preserve"> в </w:t>
      </w:r>
      <w:r w:rsidR="00CA1C21">
        <w:rPr>
          <w:rFonts w:ascii="Times New Roman" w:hAnsi="Times New Roman" w:cs="Times New Roman"/>
          <w:sz w:val="24"/>
          <w:szCs w:val="24"/>
        </w:rPr>
        <w:t>____</w:t>
      </w:r>
      <w:r w:rsidR="006A23B4" w:rsidRPr="0098284D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9F1531" w:rsidRPr="0098284D">
        <w:rPr>
          <w:rFonts w:ascii="Times New Roman" w:hAnsi="Times New Roman" w:cs="Times New Roman"/>
          <w:sz w:val="24"/>
          <w:szCs w:val="24"/>
        </w:rPr>
        <w:t xml:space="preserve"> </w:t>
      </w:r>
      <w:r w:rsidR="005E4A8F" w:rsidRPr="0098284D">
        <w:rPr>
          <w:rFonts w:ascii="Times New Roman" w:hAnsi="Times New Roman" w:cs="Times New Roman"/>
          <w:sz w:val="24"/>
          <w:szCs w:val="24"/>
        </w:rPr>
        <w:t>(указать ФИО ребенка)______________</w:t>
      </w:r>
      <w:r w:rsidR="009F1531" w:rsidRPr="0098284D">
        <w:rPr>
          <w:rFonts w:ascii="Times New Roman" w:hAnsi="Times New Roman" w:cs="Times New Roman"/>
          <w:sz w:val="24"/>
          <w:szCs w:val="24"/>
        </w:rPr>
        <w:t>,</w:t>
      </w:r>
      <w:r w:rsidRPr="0098284D">
        <w:rPr>
          <w:rFonts w:ascii="Times New Roman" w:hAnsi="Times New Roman" w:cs="Times New Roman"/>
          <w:sz w:val="24"/>
          <w:szCs w:val="24"/>
        </w:rPr>
        <w:t xml:space="preserve"> в том числе в информационно-коммуникационной сети «Интернет»</w:t>
      </w:r>
      <w:r w:rsidR="006A23B4" w:rsidRPr="0098284D">
        <w:rPr>
          <w:rFonts w:ascii="Times New Roman" w:hAnsi="Times New Roman" w:cs="Times New Roman"/>
          <w:sz w:val="24"/>
          <w:szCs w:val="24"/>
        </w:rPr>
        <w:t>,</w:t>
      </w:r>
      <w:r w:rsidRPr="0098284D">
        <w:rPr>
          <w:rFonts w:ascii="Times New Roman" w:hAnsi="Times New Roman" w:cs="Times New Roman"/>
          <w:sz w:val="24"/>
          <w:szCs w:val="24"/>
        </w:rPr>
        <w:t xml:space="preserve"> </w:t>
      </w:r>
      <w:r w:rsidR="0037613F" w:rsidRPr="0098284D">
        <w:rPr>
          <w:rFonts w:ascii="Times New Roman" w:hAnsi="Times New Roman" w:cs="Times New Roman"/>
          <w:sz w:val="24"/>
          <w:szCs w:val="24"/>
        </w:rPr>
        <w:t xml:space="preserve">если мой ребенок по итогам олимпиады в </w:t>
      </w:r>
      <w:r w:rsidR="00CA1C21">
        <w:rPr>
          <w:rFonts w:ascii="Times New Roman" w:hAnsi="Times New Roman" w:cs="Times New Roman"/>
          <w:sz w:val="24"/>
          <w:szCs w:val="24"/>
        </w:rPr>
        <w:t>_____</w:t>
      </w:r>
      <w:r w:rsidR="0037613F" w:rsidRPr="0098284D">
        <w:rPr>
          <w:rFonts w:ascii="Times New Roman" w:hAnsi="Times New Roman" w:cs="Times New Roman"/>
          <w:sz w:val="24"/>
          <w:szCs w:val="24"/>
        </w:rPr>
        <w:t xml:space="preserve"> учебном году по вышеуказанным предметам будет признан победителем или окажется в числе призеров </w:t>
      </w:r>
      <w:r w:rsidRPr="0098284D">
        <w:rPr>
          <w:rFonts w:ascii="Times New Roman" w:hAnsi="Times New Roman" w:cs="Times New Roman"/>
          <w:sz w:val="24"/>
          <w:szCs w:val="24"/>
        </w:rPr>
        <w:t xml:space="preserve">без указания </w:t>
      </w:r>
      <w:r w:rsidR="00D94C81" w:rsidRPr="0098284D">
        <w:rPr>
          <w:rFonts w:ascii="Times New Roman" w:hAnsi="Times New Roman" w:cs="Times New Roman"/>
          <w:sz w:val="24"/>
          <w:szCs w:val="24"/>
        </w:rPr>
        <w:t>автора: без использования</w:t>
      </w:r>
      <w:r w:rsidR="006A23B4" w:rsidRPr="0098284D">
        <w:rPr>
          <w:rFonts w:ascii="Times New Roman" w:hAnsi="Times New Roman" w:cs="Times New Roman"/>
          <w:sz w:val="24"/>
          <w:szCs w:val="24"/>
        </w:rPr>
        <w:t xml:space="preserve"> при любой форме публикации</w:t>
      </w:r>
      <w:r w:rsidR="00D94C81" w:rsidRPr="0098284D">
        <w:rPr>
          <w:rFonts w:ascii="Times New Roman" w:hAnsi="Times New Roman" w:cs="Times New Roman"/>
          <w:sz w:val="24"/>
          <w:szCs w:val="24"/>
        </w:rPr>
        <w:t xml:space="preserve"> фамилии</w:t>
      </w:r>
      <w:r w:rsidR="006A23B4" w:rsidRPr="0098284D">
        <w:rPr>
          <w:rFonts w:ascii="Times New Roman" w:hAnsi="Times New Roman" w:cs="Times New Roman"/>
          <w:sz w:val="24"/>
          <w:szCs w:val="24"/>
        </w:rPr>
        <w:t>,</w:t>
      </w:r>
      <w:r w:rsidR="00D94C81" w:rsidRPr="0098284D">
        <w:rPr>
          <w:rFonts w:ascii="Times New Roman" w:hAnsi="Times New Roman" w:cs="Times New Roman"/>
          <w:sz w:val="24"/>
          <w:szCs w:val="24"/>
        </w:rPr>
        <w:t xml:space="preserve"> имени, отчества, дня, месяца и года рождения, номера телефона, адреса электронной почты, адреса проживания/регистрации и прочих персональных данных, которые могут прямо или косвенно идентифицировать личность моего ребенка, то есть </w:t>
      </w:r>
      <w:r w:rsidR="006A23B4" w:rsidRPr="0098284D">
        <w:rPr>
          <w:rFonts w:ascii="Times New Roman" w:hAnsi="Times New Roman" w:cs="Times New Roman"/>
          <w:sz w:val="24"/>
          <w:szCs w:val="24"/>
        </w:rPr>
        <w:t>определить автора олимпиадной</w:t>
      </w:r>
      <w:r w:rsidR="008F5BB9" w:rsidRPr="0098284D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37613F" w:rsidRPr="0098284D">
        <w:rPr>
          <w:rFonts w:ascii="Times New Roman" w:hAnsi="Times New Roman" w:cs="Times New Roman"/>
          <w:sz w:val="24"/>
          <w:szCs w:val="24"/>
        </w:rPr>
        <w:t>.</w:t>
      </w:r>
    </w:p>
    <w:p w14:paraId="5C3FB968" w14:textId="2FC1376F" w:rsidR="00D94C81" w:rsidRPr="0098284D" w:rsidRDefault="00D94C81" w:rsidP="00220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84D">
        <w:rPr>
          <w:rFonts w:ascii="Times New Roman" w:hAnsi="Times New Roman" w:cs="Times New Roman"/>
          <w:sz w:val="24"/>
          <w:szCs w:val="24"/>
        </w:rPr>
        <w:t xml:space="preserve">Вышеуказанные ограничения выдвинуты мной на основании </w:t>
      </w:r>
      <w:r w:rsidR="00CA1C21">
        <w:rPr>
          <w:rFonts w:ascii="Times New Roman" w:hAnsi="Times New Roman" w:cs="Times New Roman"/>
          <w:sz w:val="24"/>
          <w:szCs w:val="24"/>
        </w:rPr>
        <w:t>частей</w:t>
      </w:r>
      <w:r w:rsidR="002D601D" w:rsidRPr="0098284D">
        <w:rPr>
          <w:rFonts w:ascii="Times New Roman" w:hAnsi="Times New Roman" w:cs="Times New Roman"/>
          <w:sz w:val="24"/>
          <w:szCs w:val="24"/>
        </w:rPr>
        <w:t xml:space="preserve"> 1,2</w:t>
      </w:r>
      <w:r w:rsidR="005E4A8F" w:rsidRPr="0098284D">
        <w:rPr>
          <w:rFonts w:ascii="Times New Roman" w:hAnsi="Times New Roman" w:cs="Times New Roman"/>
          <w:sz w:val="24"/>
          <w:szCs w:val="24"/>
        </w:rPr>
        <w:t xml:space="preserve">,4 и </w:t>
      </w:r>
      <w:r w:rsidR="00A91ECC" w:rsidRPr="0098284D">
        <w:rPr>
          <w:rFonts w:ascii="Times New Roman" w:hAnsi="Times New Roman" w:cs="Times New Roman"/>
          <w:sz w:val="24"/>
          <w:szCs w:val="24"/>
        </w:rPr>
        <w:t>5</w:t>
      </w:r>
      <w:r w:rsidR="005E4A8F" w:rsidRPr="0098284D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2D601D" w:rsidRPr="0098284D">
        <w:rPr>
          <w:rFonts w:ascii="Times New Roman" w:hAnsi="Times New Roman" w:cs="Times New Roman"/>
          <w:sz w:val="24"/>
          <w:szCs w:val="24"/>
        </w:rPr>
        <w:t xml:space="preserve">9 </w:t>
      </w:r>
      <w:r w:rsidR="005E4A8F" w:rsidRPr="0098284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27.07.2006 N 149-ФЗ «</w:t>
      </w:r>
      <w:r w:rsidR="005E4A8F" w:rsidRPr="005E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информации, информационных те</w:t>
      </w:r>
      <w:r w:rsidR="005E4A8F" w:rsidRPr="0098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хнологиях и о защите информации», </w:t>
      </w:r>
      <w:r w:rsidR="002D601D" w:rsidRPr="0098284D">
        <w:rPr>
          <w:rFonts w:ascii="Times New Roman" w:hAnsi="Times New Roman" w:cs="Times New Roman"/>
          <w:sz w:val="24"/>
          <w:szCs w:val="24"/>
        </w:rPr>
        <w:t>предусматривающих</w:t>
      </w:r>
      <w:r w:rsidRPr="0098284D">
        <w:rPr>
          <w:rFonts w:ascii="Times New Roman" w:hAnsi="Times New Roman" w:cs="Times New Roman"/>
          <w:sz w:val="24"/>
          <w:szCs w:val="24"/>
        </w:rPr>
        <w:t xml:space="preserve"> ограничение доступа к информации, доступ к которым ограничен федеральными законами и предписывающей соблюдение конфиденциальности информации. </w:t>
      </w:r>
    </w:p>
    <w:p w14:paraId="13B8A9B8" w14:textId="66D38EB6" w:rsidR="007844D8" w:rsidRPr="0098284D" w:rsidRDefault="00CA1C21" w:rsidP="00220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r w:rsidR="005E4A8F" w:rsidRPr="0098284D">
        <w:rPr>
          <w:rFonts w:ascii="Times New Roman" w:hAnsi="Times New Roman" w:cs="Times New Roman"/>
          <w:sz w:val="24"/>
          <w:szCs w:val="24"/>
        </w:rPr>
        <w:t xml:space="preserve"> 8 статьи </w:t>
      </w:r>
      <w:r w:rsidR="00A91ECC" w:rsidRPr="0098284D">
        <w:rPr>
          <w:rFonts w:ascii="Times New Roman" w:hAnsi="Times New Roman" w:cs="Times New Roman"/>
          <w:sz w:val="24"/>
          <w:szCs w:val="24"/>
        </w:rPr>
        <w:t xml:space="preserve">9 </w:t>
      </w:r>
      <w:r w:rsidR="005E4A8F" w:rsidRPr="0098284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27.07.2006 N 149-ФЗ «</w:t>
      </w:r>
      <w:r w:rsidR="005E4A8F" w:rsidRPr="005E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информации, информационных те</w:t>
      </w:r>
      <w:r w:rsidR="005E4A8F" w:rsidRPr="0098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хнологиях и о защите информации», </w:t>
      </w:r>
      <w:r w:rsidR="00A91ECC" w:rsidRPr="0098284D">
        <w:rPr>
          <w:rFonts w:ascii="Times New Roman" w:hAnsi="Times New Roman" w:cs="Times New Roman"/>
          <w:sz w:val="24"/>
          <w:szCs w:val="24"/>
        </w:rPr>
        <w:t>гласит: «</w:t>
      </w:r>
      <w:r w:rsidR="00A91ECC"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>Запрещается требовать от гражданина (физического лица) предоставления информации о его 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</w:t>
      </w:r>
      <w:r w:rsidR="00A91ECC" w:rsidRPr="0098284D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2E53B0A4" w14:textId="19C5916E" w:rsidR="007844D8" w:rsidRPr="0098284D" w:rsidRDefault="005E4A8F" w:rsidP="00220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84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A1C21">
        <w:rPr>
          <w:rFonts w:ascii="Times New Roman" w:hAnsi="Times New Roman" w:cs="Times New Roman"/>
          <w:sz w:val="24"/>
          <w:szCs w:val="24"/>
        </w:rPr>
        <w:t>части</w:t>
      </w:r>
      <w:r w:rsidRPr="0098284D">
        <w:rPr>
          <w:rFonts w:ascii="Times New Roman" w:hAnsi="Times New Roman" w:cs="Times New Roman"/>
          <w:sz w:val="24"/>
          <w:szCs w:val="24"/>
        </w:rPr>
        <w:t xml:space="preserve"> 9 статьи </w:t>
      </w:r>
      <w:r w:rsidR="007844D8" w:rsidRPr="0098284D">
        <w:rPr>
          <w:rFonts w:ascii="Times New Roman" w:hAnsi="Times New Roman" w:cs="Times New Roman"/>
          <w:sz w:val="24"/>
          <w:szCs w:val="24"/>
        </w:rPr>
        <w:t xml:space="preserve">9 </w:t>
      </w:r>
      <w:r w:rsidRPr="0098284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27.07.2006 N 149-ФЗ «</w:t>
      </w:r>
      <w:r w:rsidRPr="005E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информации, информационных те</w:t>
      </w:r>
      <w:r w:rsidRPr="0098284D">
        <w:rPr>
          <w:rFonts w:ascii="Times New Roman" w:eastAsia="Times New Roman" w:hAnsi="Times New Roman" w:cs="Times New Roman"/>
          <w:sz w:val="24"/>
          <w:szCs w:val="24"/>
          <w:lang w:eastAsia="ru-RU"/>
        </w:rPr>
        <w:t>хнологиях и о защите информации»</w:t>
      </w:r>
      <w:r w:rsidR="007844D8" w:rsidRPr="0098284D">
        <w:rPr>
          <w:rFonts w:ascii="Times New Roman" w:hAnsi="Times New Roman" w:cs="Times New Roman"/>
          <w:sz w:val="24"/>
          <w:szCs w:val="24"/>
        </w:rPr>
        <w:t xml:space="preserve"> «</w:t>
      </w:r>
      <w:r w:rsidR="007844D8"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 доступа к персонал</w:t>
      </w:r>
      <w:r w:rsidR="002208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ьным данным граждан (физических </w:t>
      </w:r>
      <w:r w:rsidR="007844D8"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>лиц) устанавливается федеральным законом о персональных данных</w:t>
      </w:r>
      <w:r w:rsidR="007844D8" w:rsidRPr="0098284D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5BAC5147" w14:textId="07ABDFD7" w:rsidR="007844D8" w:rsidRPr="0098284D" w:rsidRDefault="005E4A8F" w:rsidP="00220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84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A1C21">
        <w:rPr>
          <w:rFonts w:ascii="Times New Roman" w:hAnsi="Times New Roman" w:cs="Times New Roman"/>
          <w:sz w:val="24"/>
          <w:szCs w:val="24"/>
        </w:rPr>
        <w:t>ч.2 ст.8</w:t>
      </w:r>
      <w:r w:rsidR="00F74DAF" w:rsidRPr="0098284D">
        <w:rPr>
          <w:rFonts w:ascii="Times New Roman" w:hAnsi="Times New Roman" w:cs="Times New Roman"/>
          <w:sz w:val="24"/>
          <w:szCs w:val="24"/>
        </w:rPr>
        <w:t xml:space="preserve"> </w:t>
      </w:r>
      <w:r w:rsidRPr="0098284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27.07.2006 N 152-ФЗ</w:t>
      </w:r>
      <w:r w:rsidRPr="0098284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98284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E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персональных данных</w:t>
      </w:r>
      <w:r w:rsidRPr="0098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A1C21">
        <w:rPr>
          <w:rFonts w:ascii="Times New Roman" w:hAnsi="Times New Roman" w:cs="Times New Roman"/>
          <w:sz w:val="24"/>
          <w:szCs w:val="24"/>
        </w:rPr>
        <w:t>св</w:t>
      </w:r>
      <w:r w:rsidR="00CA1C21" w:rsidRPr="00CA1C21">
        <w:rPr>
          <w:rFonts w:ascii="Times New Roman" w:hAnsi="Times New Roman" w:cs="Times New Roman"/>
          <w:sz w:val="24"/>
          <w:szCs w:val="24"/>
        </w:rPr>
        <w:t xml:space="preserve">едения о субъекте персональных данных должны быть в любое </w:t>
      </w:r>
      <w:r w:rsidR="00CA1C21" w:rsidRPr="00CA1C21">
        <w:rPr>
          <w:rFonts w:ascii="Times New Roman" w:hAnsi="Times New Roman" w:cs="Times New Roman"/>
          <w:sz w:val="24"/>
          <w:szCs w:val="24"/>
        </w:rPr>
        <w:lastRenderedPageBreak/>
        <w:t>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органов.</w:t>
      </w:r>
    </w:p>
    <w:p w14:paraId="7CB6F87E" w14:textId="690BE3F1" w:rsidR="00544373" w:rsidRPr="0098284D" w:rsidRDefault="005E4A8F" w:rsidP="00220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284D">
        <w:rPr>
          <w:rFonts w:ascii="Times New Roman" w:hAnsi="Times New Roman" w:cs="Times New Roman"/>
          <w:sz w:val="24"/>
          <w:szCs w:val="24"/>
        </w:rPr>
        <w:t xml:space="preserve">В </w:t>
      </w:r>
      <w:r w:rsidR="00CA1C21">
        <w:rPr>
          <w:rFonts w:ascii="Times New Roman" w:hAnsi="Times New Roman" w:cs="Times New Roman"/>
          <w:sz w:val="24"/>
          <w:szCs w:val="24"/>
        </w:rPr>
        <w:t>частях</w:t>
      </w:r>
      <w:r w:rsidRPr="0098284D">
        <w:rPr>
          <w:rFonts w:ascii="Times New Roman" w:hAnsi="Times New Roman" w:cs="Times New Roman"/>
          <w:sz w:val="24"/>
          <w:szCs w:val="24"/>
        </w:rPr>
        <w:t xml:space="preserve"> </w:t>
      </w:r>
      <w:r w:rsidR="00544373" w:rsidRPr="0098284D">
        <w:rPr>
          <w:rFonts w:ascii="Times New Roman" w:hAnsi="Times New Roman" w:cs="Times New Roman"/>
          <w:sz w:val="24"/>
          <w:szCs w:val="24"/>
        </w:rPr>
        <w:t>3</w:t>
      </w:r>
      <w:r w:rsidRPr="0098284D">
        <w:rPr>
          <w:rFonts w:ascii="Times New Roman" w:hAnsi="Times New Roman" w:cs="Times New Roman"/>
          <w:sz w:val="24"/>
          <w:szCs w:val="24"/>
        </w:rPr>
        <w:t xml:space="preserve"> и </w:t>
      </w:r>
      <w:r w:rsidR="00544373" w:rsidRPr="0098284D">
        <w:rPr>
          <w:rFonts w:ascii="Times New Roman" w:hAnsi="Times New Roman" w:cs="Times New Roman"/>
          <w:sz w:val="24"/>
          <w:szCs w:val="24"/>
        </w:rPr>
        <w:t>4 ст</w:t>
      </w:r>
      <w:r w:rsidRPr="0098284D">
        <w:rPr>
          <w:rFonts w:ascii="Times New Roman" w:hAnsi="Times New Roman" w:cs="Times New Roman"/>
          <w:sz w:val="24"/>
          <w:szCs w:val="24"/>
        </w:rPr>
        <w:t xml:space="preserve">атьи </w:t>
      </w:r>
      <w:r w:rsidR="00544373" w:rsidRPr="0098284D">
        <w:rPr>
          <w:rFonts w:ascii="Times New Roman" w:hAnsi="Times New Roman" w:cs="Times New Roman"/>
          <w:sz w:val="24"/>
          <w:szCs w:val="24"/>
        </w:rPr>
        <w:t xml:space="preserve">6 </w:t>
      </w:r>
      <w:r w:rsidRPr="0098284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27.07.2006 N 149-ФЗ «</w:t>
      </w:r>
      <w:r w:rsidRPr="005E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информации, информационных те</w:t>
      </w:r>
      <w:r w:rsidRPr="0098284D">
        <w:rPr>
          <w:rFonts w:ascii="Times New Roman" w:eastAsia="Times New Roman" w:hAnsi="Times New Roman" w:cs="Times New Roman"/>
          <w:sz w:val="24"/>
          <w:szCs w:val="24"/>
          <w:lang w:eastAsia="ru-RU"/>
        </w:rPr>
        <w:t>хнологиях и о защите информации» указано,</w:t>
      </w:r>
      <w:r w:rsidR="00544373" w:rsidRPr="0098284D">
        <w:rPr>
          <w:rFonts w:ascii="Times New Roman" w:hAnsi="Times New Roman" w:cs="Times New Roman"/>
          <w:sz w:val="24"/>
          <w:szCs w:val="24"/>
        </w:rPr>
        <w:t xml:space="preserve"> что обладатель информации вправе «</w:t>
      </w:r>
      <w:r w:rsidR="00544373"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>разрешать или ограничивать доступ к информации, определять порядок и условия такого доступа; использовать информацию, в том числе распространять ее, по своему усмотрению; передавать информацию другим лицам по договору или на ином установленном законом основании; передавать информацию другим лицам по договору или на ином установленном законом основании; принимать меры по защите информации; ограничивать доступ к информации, если такая обязанность установлена федеральными законами».</w:t>
      </w:r>
    </w:p>
    <w:p w14:paraId="1267E29A" w14:textId="68B35320" w:rsidR="001D3688" w:rsidRPr="0098284D" w:rsidRDefault="00544373" w:rsidP="00220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>Персональные данные моего несовершеннолетнего ребенка при их</w:t>
      </w:r>
      <w:r w:rsidR="008F5BB9"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публикации, в том числе при</w:t>
      </w:r>
      <w:r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распрост</w:t>
      </w:r>
      <w:r w:rsidR="008F5BB9"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>ранении посредством публикации в</w:t>
      </w:r>
      <w:r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информационно-телекоммуникационной сети Интернет</w:t>
      </w:r>
      <w:r w:rsidR="008F5BB9"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предполагают доступ неограниченного круга лиц. При этом персональные данные</w:t>
      </w:r>
      <w:r w:rsidR="00844DEA"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несовершеннолетнего ребенка будут</w:t>
      </w:r>
      <w:r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одновременно</w:t>
      </w:r>
      <w:r w:rsidR="00844DEA"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являться</w:t>
      </w:r>
      <w:r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информацией, которая относится лично к нему,</w:t>
      </w:r>
      <w:r w:rsidR="00844DEA"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т.е. к таким сведениям, доступ к которым допускается только с письменного согласия гражданина</w:t>
      </w:r>
      <w:r w:rsidR="005E4A8F"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CA1C21">
        <w:rPr>
          <w:rFonts w:ascii="Times New Roman" w:hAnsi="Times New Roman" w:cs="Times New Roman"/>
          <w:sz w:val="24"/>
          <w:szCs w:val="24"/>
          <w:shd w:val="clear" w:color="auto" w:fill="FFFFFF"/>
        </w:rPr>
        <w:t>части</w:t>
      </w:r>
      <w:r w:rsidR="005E4A8F"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3, 4 статьи 6, </w:t>
      </w:r>
      <w:r w:rsidR="00CA1C21">
        <w:rPr>
          <w:rFonts w:ascii="Times New Roman" w:hAnsi="Times New Roman" w:cs="Times New Roman"/>
          <w:sz w:val="24"/>
          <w:szCs w:val="24"/>
          <w:shd w:val="clear" w:color="auto" w:fill="FFFFFF"/>
        </w:rPr>
        <w:t>части</w:t>
      </w:r>
      <w:r w:rsidR="005E4A8F"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1, 2, 4 и 5 статьи 9 ФЗ-149, </w:t>
      </w:r>
      <w:r w:rsidR="00CA1C21">
        <w:rPr>
          <w:rFonts w:ascii="Times New Roman" w:hAnsi="Times New Roman" w:cs="Times New Roman"/>
          <w:sz w:val="24"/>
          <w:szCs w:val="24"/>
          <w:shd w:val="clear" w:color="auto" w:fill="FFFFFF"/>
        </w:rPr>
        <w:t>части</w:t>
      </w:r>
      <w:r w:rsidR="005E4A8F"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статьи 8 ФЗ-152)</w:t>
      </w:r>
      <w:r w:rsidR="00844DEA"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366CE5EB" w14:textId="00C5D18D" w:rsidR="001D3688" w:rsidRPr="0098284D" w:rsidRDefault="00844DEA" w:rsidP="00220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544373"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>, как законный представитель</w:t>
      </w:r>
      <w:r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своего несовершеннолетнего сына</w:t>
      </w:r>
      <w:r w:rsidR="005E4A8F"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D3688"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действуя в его интересах, а также на основании выше</w:t>
      </w:r>
      <w:r w:rsidR="005E4A8F"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изложенного, руководствуясь статьями </w:t>
      </w:r>
      <w:r w:rsidR="001D3688"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>23</w:t>
      </w:r>
      <w:r w:rsidR="005E4A8F"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1D3688"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24 Конституции РФ, ограничиваю доступ к следующим персональным данным моего ребенка: фамилия, имя, отчество, год, месяц, день и место рождения, адрес проживания/регистрации, номер телефона, адрес электронной почты и иные сведения, которые смогут прямо или косвенно идентифицировать субъекта персональных данных, т.е. несовершеннолетнего (ФИО)  при публикации его олимпиадных работ в </w:t>
      </w:r>
      <w:r w:rsidR="00CA1C21">
        <w:rPr>
          <w:rFonts w:ascii="Times New Roman" w:hAnsi="Times New Roman" w:cs="Times New Roman"/>
          <w:sz w:val="24"/>
          <w:szCs w:val="24"/>
          <w:shd w:val="clear" w:color="auto" w:fill="FFFFFF"/>
        </w:rPr>
        <w:t>_____</w:t>
      </w:r>
      <w:r w:rsidR="001D3688"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учебном году при проведении Всероссийской олимпиады школьн</w:t>
      </w:r>
      <w:r w:rsidR="0037613F"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>иков и</w:t>
      </w:r>
      <w:r w:rsidR="000C45E8"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7613F"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даю своего </w:t>
      </w:r>
      <w:r w:rsidR="001D3688"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согласия на публикацию вышепе</w:t>
      </w:r>
      <w:r w:rsidR="00A833DB"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>речисленных персональных данных, в том числе в сети Интернет.</w:t>
      </w:r>
      <w:r w:rsidR="001D3688"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ABD3626" w14:textId="77777777" w:rsidR="00837A80" w:rsidRPr="0098284D" w:rsidRDefault="00837A80" w:rsidP="00220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>Вышеперечисленные персональные данные моего</w:t>
      </w:r>
      <w:r w:rsidR="000C45E8"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>/ей</w:t>
      </w:r>
      <w:r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сына</w:t>
      </w:r>
      <w:r w:rsidR="000C45E8"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>/дочери</w:t>
      </w:r>
      <w:r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относя</w:t>
      </w:r>
      <w:r w:rsidR="000C45E8"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>тся к частой жизни и представляю</w:t>
      </w:r>
      <w:r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>т личную и семейную тайну моего ребенка</w:t>
      </w:r>
      <w:r w:rsidR="000C45E8"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информацией конфиденциального характера </w:t>
      </w:r>
      <w:r w:rsidR="000C45E8"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>ограниченного доступа.</w:t>
      </w:r>
    </w:p>
    <w:p w14:paraId="17D3181D" w14:textId="77777777" w:rsidR="000C45E8" w:rsidRPr="0098284D" w:rsidRDefault="0037613F" w:rsidP="00220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указывается в </w:t>
      </w:r>
      <w:r w:rsidR="00837A80"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45E8" w:rsidRPr="0098284D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837A80" w:rsidRPr="0098284D">
        <w:rPr>
          <w:rFonts w:ascii="Times New Roman" w:hAnsi="Times New Roman" w:cs="Times New Roman"/>
          <w:sz w:val="24"/>
          <w:szCs w:val="24"/>
        </w:rPr>
        <w:t xml:space="preserve">2 </w:t>
      </w:r>
      <w:r w:rsidR="00837A80" w:rsidRPr="009828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Определения Конституционного Суда РФ от 28.06.2</w:t>
      </w:r>
      <w:r w:rsidR="000C45E8" w:rsidRPr="009828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012 N</w:t>
      </w:r>
      <w:r w:rsidR="00837A80" w:rsidRPr="009828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1253-О </w:t>
      </w:r>
      <w:r w:rsidR="00837A80" w:rsidRPr="0098284D">
        <w:rPr>
          <w:rFonts w:ascii="Times New Roman" w:hAnsi="Times New Roman" w:cs="Times New Roman"/>
          <w:sz w:val="24"/>
          <w:szCs w:val="24"/>
        </w:rPr>
        <w:t>«</w:t>
      </w:r>
      <w:r w:rsidR="00837A80"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" w:anchor="dst0" w:history="1">
        <w:r w:rsidR="00837A80" w:rsidRPr="009828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Конституция</w:t>
        </w:r>
      </w:hyperlink>
      <w:r w:rsidR="000C45E8"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Российской </w:t>
      </w:r>
      <w:r w:rsidR="00837A80"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Федерации, гарантируя право каждого на неприкосновенность частной жизни, личную и семейную тайну </w:t>
      </w:r>
      <w:hyperlink r:id="rId5" w:anchor="dst100095" w:history="1">
        <w:r w:rsidR="00837A80" w:rsidRPr="009828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(статья 23, часть 1)</w:t>
        </w:r>
      </w:hyperlink>
      <w:r w:rsidR="00837A80"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>, запрещает сбор, хранение, использование и распространение информации о частной жизни лица без его согласия </w:t>
      </w:r>
      <w:hyperlink r:id="rId6" w:anchor="dst100098" w:history="1">
        <w:r w:rsidR="00837A80" w:rsidRPr="009828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(статья 24, часть 1)</w:t>
        </w:r>
      </w:hyperlink>
      <w:r w:rsidR="00837A80"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> и устанавливает, что признание, соблюдение и защита прав и свобод человека и гражданина - обязанность государства </w:t>
      </w:r>
      <w:hyperlink r:id="rId7" w:anchor="dst100020" w:history="1">
        <w:r w:rsidR="00837A80" w:rsidRPr="009828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(статья 2)</w:t>
        </w:r>
      </w:hyperlink>
      <w:r w:rsidR="00837A80"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>, реализация которой может выражаться в обеспечении их превентивной защиты посредством определения законных оснований собирания, хранения, использования и распространения сведений о частной жизни лица, составляющих его личную или семейную тайну, а также в установлении мер юридической ответственности (</w:t>
      </w:r>
      <w:hyperlink r:id="rId8" w:anchor="dst100269" w:history="1">
        <w:r w:rsidR="00837A80" w:rsidRPr="009828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статья 71, пункты "в"</w:t>
        </w:r>
      </w:hyperlink>
      <w:r w:rsidR="00837A80"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9" w:anchor="dst100280" w:history="1">
        <w:r w:rsidR="00837A80" w:rsidRPr="009828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"о"</w:t>
        </w:r>
      </w:hyperlink>
      <w:r w:rsidR="00837A80"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>; </w:t>
      </w:r>
      <w:hyperlink r:id="rId10" w:anchor="dst100288" w:history="1">
        <w:r w:rsidR="00837A80" w:rsidRPr="009828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статья 72, пункт "б" части 1</w:t>
        </w:r>
      </w:hyperlink>
      <w:r w:rsidR="00837A80"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>), в том числе уголовно-правовых санкций за противоправные действия, причиняющие ущерб находящимся под особой защитой </w:t>
      </w:r>
      <w:hyperlink r:id="rId11" w:anchor="dst0" w:history="1">
        <w:r w:rsidR="00837A80" w:rsidRPr="009828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Конституции</w:t>
        </w:r>
      </w:hyperlink>
      <w:r w:rsidR="00837A80"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> Российской Федерации правам личности.</w:t>
      </w:r>
      <w:r w:rsidR="00837A80" w:rsidRPr="0098284D">
        <w:rPr>
          <w:rFonts w:ascii="Times New Roman" w:hAnsi="Times New Roman" w:cs="Times New Roman"/>
          <w:sz w:val="24"/>
          <w:szCs w:val="24"/>
        </w:rPr>
        <w:t xml:space="preserve"> </w:t>
      </w:r>
      <w:r w:rsidR="00837A80" w:rsidRPr="009828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предписаний </w:t>
      </w:r>
      <w:hyperlink r:id="rId12" w:anchor="dst100095" w:history="1">
        <w:r w:rsidR="00837A80" w:rsidRPr="009828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статей 23 (часть 1)</w:t>
        </w:r>
      </w:hyperlink>
      <w:r w:rsidR="00837A80" w:rsidRPr="009828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3" w:anchor="dst100098" w:history="1">
        <w:r w:rsidR="00837A80" w:rsidRPr="009828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24 (часть 1)</w:t>
        </w:r>
      </w:hyperlink>
      <w:r w:rsidR="00837A80" w:rsidRPr="0098284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Конституции Российской Федерации, конфиденциальным характером обладает любая информация о частной жизни лица, а потому</w:t>
      </w:r>
      <w:r w:rsidR="000C45E8" w:rsidRPr="009828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37A80" w:rsidRPr="0098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</w:t>
      </w:r>
      <w:r w:rsidR="000C45E8" w:rsidRPr="009828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37A80" w:rsidRPr="0098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всяком случае</w:t>
      </w:r>
      <w:r w:rsidR="000C45E8" w:rsidRPr="009828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37A80" w:rsidRPr="0098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сведениям ограниченного доступа. Право на неприкосновенность частной жизни, личную и семейную тайну означает предоставленную человеку и гарантированную государством возможность контролировать информацию о самом себе, препятствовать разглашению сведений личного, интимного характера; в понятие "частная жизнь" включается та область </w:t>
      </w:r>
      <w:r w:rsidR="00837A80" w:rsidRPr="009828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жизнедеятельности человека, которая относится к отдельному лицу, касается только его и не подлежит контролю со стороны общества и государства, если носит </w:t>
      </w:r>
      <w:r w:rsidR="000C45E8" w:rsidRPr="009828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непротивоправный</w:t>
      </w:r>
      <w:r w:rsidR="00837A80" w:rsidRPr="0098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(определения Конституционного Суда Российской Федерации от 9 июня 2005 года </w:t>
      </w:r>
      <w:hyperlink r:id="rId14" w:anchor="dst100021" w:history="1">
        <w:r w:rsidR="00837A80" w:rsidRPr="009828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248-О</w:t>
        </w:r>
      </w:hyperlink>
      <w:r w:rsidR="00837A80" w:rsidRPr="0098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26 января 2010 года N 158-О-О и от 27 мая 2010 года N 644-О-О). </w:t>
      </w:r>
    </w:p>
    <w:p w14:paraId="1850CEE1" w14:textId="77777777" w:rsidR="00837A80" w:rsidRPr="0098284D" w:rsidRDefault="000C45E8" w:rsidP="00220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Т.о. </w:t>
      </w:r>
      <w:r w:rsidR="00837A80" w:rsidRPr="009828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само лицо вправе определить, какие именно сведения, имеющие отношение к его частной жизни, должны оставаться в тайне, потому и сбор, хранение, использование и распро</w:t>
      </w:r>
      <w:r w:rsidRPr="0098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странение такой информации, не </w:t>
      </w:r>
      <w:r w:rsidR="00837A80" w:rsidRPr="009828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доверенной никому, не допускается без согласия данного лица, как того требует </w:t>
      </w:r>
      <w:hyperlink r:id="rId15" w:anchor="dst0" w:history="1">
        <w:r w:rsidR="00837A80" w:rsidRPr="009828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Конституция</w:t>
        </w:r>
      </w:hyperlink>
      <w:r w:rsidR="00837A80" w:rsidRPr="0098284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Федерации.</w:t>
      </w:r>
    </w:p>
    <w:p w14:paraId="6F1D4602" w14:textId="77777777" w:rsidR="00837A80" w:rsidRPr="0098284D" w:rsidRDefault="00837A80" w:rsidP="002208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0012"/>
      <w:bookmarkEnd w:id="0"/>
      <w:r w:rsidRPr="009828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отмечал Конституционный Суд Российской Федерации, предполагается, что реализация другого конституционного права - права каждого свободно искать, получать, передавать, производить и распространять информацию любым законным способом (</w:t>
      </w:r>
      <w:hyperlink r:id="rId16" w:anchor="dst100114" w:history="1">
        <w:r w:rsidRPr="009828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29, часть 4</w:t>
        </w:r>
      </w:hyperlink>
      <w:r w:rsidRPr="0098284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Конституции Российской Федерации) возможна только в порядке, установленном законом, и что федеральный законодатель правомочен определить законные способы получения информации (</w:t>
      </w:r>
      <w:hyperlink r:id="rId17" w:anchor="dst100028" w:history="1">
        <w:r w:rsidRPr="009828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98284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31 марта 2011 года N 3-П). Следовательно, собирание или распространение информации о частной жизни лица допускается лишь в предусмотренном законом порядке и лишь в отношении тех сведений, которые уже официально кому-либо доверены самим лицом и в законном порядке собраны, хранятся, используются и могут распространяться. Иное приводило бы к произвольному, не основанному на законе вторжению в сферу частной жизни лица, право на неприкосновенность которой гарантируется </w:t>
      </w:r>
      <w:hyperlink r:id="rId18" w:anchor="dst0" w:history="1">
        <w:r w:rsidRPr="009828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98284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 сужало бы понятие частной жизни и объем гарантий ее защиты.</w:t>
      </w:r>
    </w:p>
    <w:p w14:paraId="5113A460" w14:textId="0F064744" w:rsidR="00837A80" w:rsidRPr="0098284D" w:rsidRDefault="00837A80" w:rsidP="002208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100013"/>
      <w:bookmarkEnd w:id="1"/>
      <w:r w:rsidRPr="009828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развитие приведенных конституционных положений федеральный законодатель в </w:t>
      </w:r>
      <w:hyperlink r:id="rId19" w:anchor="dst102532" w:history="1">
        <w:r w:rsidRPr="009828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137</w:t>
        </w:r>
      </w:hyperlink>
      <w:r w:rsidRPr="0098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УК Российской Федерации установил уголовную ответственность за незаконное собирание или распространение сведений о частной жизни лица, составляющих его личную или семейную тайну, без его согласия либо распространение этих сведений в публичном выступлении, публично </w:t>
      </w:r>
      <w:r w:rsidR="00CA1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продемонстрированном</w:t>
      </w:r>
      <w:r w:rsidRPr="0098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произведении или средствах массовой информации </w:t>
      </w:r>
      <w:hyperlink r:id="rId20" w:anchor="dst102532" w:history="1">
        <w:r w:rsidRPr="009828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(часть первая)</w:t>
        </w:r>
      </w:hyperlink>
      <w:r w:rsidRPr="0098284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 использованием своего служебного положения </w:t>
      </w:r>
      <w:hyperlink r:id="rId21" w:anchor="dst100777" w:history="1">
        <w:r w:rsidRPr="009828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(часть вторая)</w:t>
        </w:r>
      </w:hyperlink>
      <w:r w:rsidRPr="009828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95D535" w14:textId="112CD04A" w:rsidR="0045518B" w:rsidRPr="0098284D" w:rsidRDefault="0045518B" w:rsidP="00220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Согласно </w:t>
      </w:r>
      <w:r w:rsidR="00CA1C21">
        <w:rPr>
          <w:rFonts w:ascii="Times New Roman" w:hAnsi="Times New Roman" w:cs="Times New Roman"/>
          <w:sz w:val="24"/>
          <w:szCs w:val="24"/>
          <w:shd w:val="clear" w:color="auto" w:fill="FFFFFF"/>
        </w:rPr>
        <w:t>части</w:t>
      </w:r>
      <w:r w:rsidR="0098284D"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98284D"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8284D">
        <w:rPr>
          <w:rFonts w:ascii="Times New Roman" w:hAnsi="Times New Roman" w:cs="Times New Roman"/>
          <w:sz w:val="24"/>
          <w:szCs w:val="24"/>
        </w:rPr>
        <w:t>ст</w:t>
      </w:r>
      <w:r w:rsidR="0098284D" w:rsidRPr="0098284D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98284D">
        <w:rPr>
          <w:rFonts w:ascii="Times New Roman" w:hAnsi="Times New Roman" w:cs="Times New Roman"/>
          <w:sz w:val="24"/>
          <w:szCs w:val="24"/>
        </w:rPr>
        <w:t xml:space="preserve">2 ФЗ-149 </w:t>
      </w:r>
      <w:r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>соблюдение конфиденциальности информации является обязательным требованием и не допускает распространение таких сведени</w:t>
      </w:r>
      <w:r w:rsidR="0037613F"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>й без согласия обладателя, то есть без согласия законного представителя несовершеннолетнего</w:t>
      </w:r>
      <w:r w:rsidR="0098284D"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>/ней обучающегося/щейся.</w:t>
      </w:r>
    </w:p>
    <w:p w14:paraId="04214666" w14:textId="77777777" w:rsidR="0098284D" w:rsidRPr="0098284D" w:rsidRDefault="0098284D" w:rsidP="00220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B965927" w14:textId="77777777" w:rsidR="0098284D" w:rsidRPr="0098284D" w:rsidRDefault="0098284D" w:rsidP="00220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1E6D315" w14:textId="77777777" w:rsidR="0037613F" w:rsidRPr="0098284D" w:rsidRDefault="004D002C" w:rsidP="00220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________________________    </w:t>
      </w:r>
      <w:r w:rsidR="0098284D"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_________________________</w:t>
      </w:r>
    </w:p>
    <w:p w14:paraId="2F3CA306" w14:textId="77777777" w:rsidR="0045518B" w:rsidRPr="0098284D" w:rsidRDefault="0037613F" w:rsidP="0013755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>Дата                                                                                         Подпись</w:t>
      </w:r>
    </w:p>
    <w:p w14:paraId="4446E137" w14:textId="77777777" w:rsidR="00A833DB" w:rsidRPr="0098284D" w:rsidRDefault="00A833DB" w:rsidP="00220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3AD21F" w14:textId="77777777" w:rsidR="00544373" w:rsidRPr="0098284D" w:rsidRDefault="00544373" w:rsidP="00220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19BD29D" w14:textId="77777777" w:rsidR="007844D8" w:rsidRPr="0098284D" w:rsidRDefault="007844D8" w:rsidP="00220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844D8" w:rsidRPr="0098284D" w:rsidSect="009828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891"/>
    <w:rsid w:val="000C45E8"/>
    <w:rsid w:val="00137553"/>
    <w:rsid w:val="001D3688"/>
    <w:rsid w:val="00220800"/>
    <w:rsid w:val="0027604B"/>
    <w:rsid w:val="002D16DE"/>
    <w:rsid w:val="002D601D"/>
    <w:rsid w:val="0037613F"/>
    <w:rsid w:val="0045518B"/>
    <w:rsid w:val="00457E96"/>
    <w:rsid w:val="004D002C"/>
    <w:rsid w:val="00521891"/>
    <w:rsid w:val="00521C60"/>
    <w:rsid w:val="00544373"/>
    <w:rsid w:val="005E4A8F"/>
    <w:rsid w:val="005F2787"/>
    <w:rsid w:val="006A23B4"/>
    <w:rsid w:val="007844D8"/>
    <w:rsid w:val="007F6AE3"/>
    <w:rsid w:val="00837A80"/>
    <w:rsid w:val="00844DEA"/>
    <w:rsid w:val="008F5BB9"/>
    <w:rsid w:val="009137C9"/>
    <w:rsid w:val="0098284D"/>
    <w:rsid w:val="009F1531"/>
    <w:rsid w:val="00A833DB"/>
    <w:rsid w:val="00A91ECC"/>
    <w:rsid w:val="00BC13F4"/>
    <w:rsid w:val="00CA1C21"/>
    <w:rsid w:val="00D94C81"/>
    <w:rsid w:val="00E62A9A"/>
    <w:rsid w:val="00F7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EC25"/>
  <w15:docId w15:val="{7C525C34-7DF4-4C87-84BD-9E8AB3B1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1E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189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1E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4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1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8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75/7faf10d5db4889ccd421abd45b63fd2b43a3dea7/" TargetMode="External"/><Relationship Id="rId13" Type="http://schemas.openxmlformats.org/officeDocument/2006/relationships/hyperlink" Target="http://www.consultant.ru/document/cons_doc_LAW_2875/bcddbd9060e44ed6085b65a1af0fb90aa3ef0175/" TargetMode="External"/><Relationship Id="rId18" Type="http://schemas.openxmlformats.org/officeDocument/2006/relationships/hyperlink" Target="http://www.consultant.ru/document/cons_doc_LAW_287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330816/4234a27af714cc608ea71b7bae9400f3613c8f60/" TargetMode="External"/><Relationship Id="rId7" Type="http://schemas.openxmlformats.org/officeDocument/2006/relationships/hyperlink" Target="http://www.consultant.ru/document/cons_doc_LAW_2875/ec8354bcf00aac2d2899fbf033c3ef963e91411e/" TargetMode="External"/><Relationship Id="rId12" Type="http://schemas.openxmlformats.org/officeDocument/2006/relationships/hyperlink" Target="http://www.consultant.ru/document/cons_doc_LAW_2875/2573feee1caecac37c442734e00215bbf1c85248/" TargetMode="External"/><Relationship Id="rId17" Type="http://schemas.openxmlformats.org/officeDocument/2006/relationships/hyperlink" Target="http://www.consultant.ru/document/cons_doc_LAW_11281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2875/f703218d9357338507052de484404828b3da468e/" TargetMode="External"/><Relationship Id="rId20" Type="http://schemas.openxmlformats.org/officeDocument/2006/relationships/hyperlink" Target="http://www.consultant.ru/document/cons_doc_LAW_330816/4234a27af714cc608ea71b7bae9400f3613c8f60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75/bcddbd9060e44ed6085b65a1af0fb90aa3ef0175/" TargetMode="External"/><Relationship Id="rId11" Type="http://schemas.openxmlformats.org/officeDocument/2006/relationships/hyperlink" Target="http://www.consultant.ru/document/cons_doc_LAW_2875/" TargetMode="External"/><Relationship Id="rId5" Type="http://schemas.openxmlformats.org/officeDocument/2006/relationships/hyperlink" Target="http://www.consultant.ru/document/cons_doc_LAW_2875/2573feee1caecac37c442734e00215bbf1c85248/" TargetMode="External"/><Relationship Id="rId15" Type="http://schemas.openxmlformats.org/officeDocument/2006/relationships/hyperlink" Target="http://www.consultant.ru/document/cons_doc_LAW_2875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2875/c6e42f15d1b028b04b556f3f9ca32433ae2cc969/" TargetMode="External"/><Relationship Id="rId19" Type="http://schemas.openxmlformats.org/officeDocument/2006/relationships/hyperlink" Target="http://www.consultant.ru/document/cons_doc_LAW_330816/4234a27af714cc608ea71b7bae9400f3613c8f60/" TargetMode="External"/><Relationship Id="rId4" Type="http://schemas.openxmlformats.org/officeDocument/2006/relationships/hyperlink" Target="http://www.consultant.ru/document/cons_doc_LAW_2875/" TargetMode="External"/><Relationship Id="rId9" Type="http://schemas.openxmlformats.org/officeDocument/2006/relationships/hyperlink" Target="http://www.consultant.ru/document/cons_doc_LAW_2875/7faf10d5db4889ccd421abd45b63fd2b43a3dea7/" TargetMode="External"/><Relationship Id="rId14" Type="http://schemas.openxmlformats.org/officeDocument/2006/relationships/hyperlink" Target="http://www.consultant.ru/document/cons_doc_LAW_54736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Erassova</dc:creator>
  <cp:lastModifiedBy>shvetzova.ju-ju@ya.ru</cp:lastModifiedBy>
  <cp:revision>3</cp:revision>
  <dcterms:created xsi:type="dcterms:W3CDTF">2019-11-05T11:37:00Z</dcterms:created>
  <dcterms:modified xsi:type="dcterms:W3CDTF">2022-10-04T11:43:00Z</dcterms:modified>
</cp:coreProperties>
</file>