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4E" w:rsidRPr="000C0F14" w:rsidRDefault="00F5744E" w:rsidP="000C0F14">
      <w:pPr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F14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Директору ____</w:t>
      </w:r>
    </w:p>
    <w:p w:rsidR="00F5744E" w:rsidRPr="000C0F14" w:rsidRDefault="00F5744E" w:rsidP="000C0F14">
      <w:pPr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F14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0C0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0F14">
        <w:rPr>
          <w:rFonts w:ascii="Times New Roman" w:hAnsi="Times New Roman" w:cs="Times New Roman"/>
          <w:sz w:val="28"/>
          <w:szCs w:val="28"/>
          <w:shd w:val="clear" w:color="auto" w:fill="FFFFFF"/>
        </w:rPr>
        <w:t>_____ (ФИО),</w:t>
      </w:r>
    </w:p>
    <w:p w:rsidR="00F5744E" w:rsidRPr="000C0F14" w:rsidRDefault="00F5744E" w:rsidP="000C0F14">
      <w:pPr>
        <w:tabs>
          <w:tab w:val="left" w:pos="7588"/>
          <w:tab w:val="right" w:pos="9355"/>
        </w:tabs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F14">
        <w:rPr>
          <w:rFonts w:ascii="Times New Roman" w:hAnsi="Times New Roman" w:cs="Times New Roman"/>
          <w:sz w:val="28"/>
          <w:szCs w:val="28"/>
          <w:shd w:val="clear" w:color="auto" w:fill="FFFFFF"/>
        </w:rPr>
        <w:t>отца/матери</w:t>
      </w:r>
      <w:r w:rsidR="000C0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0F14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ученика __ класса</w:t>
      </w:r>
    </w:p>
    <w:p w:rsidR="00F5744E" w:rsidRPr="000C0F14" w:rsidRDefault="00F5744E" w:rsidP="000C0F14">
      <w:pPr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F14">
        <w:rPr>
          <w:rFonts w:ascii="Times New Roman" w:hAnsi="Times New Roman" w:cs="Times New Roman"/>
          <w:sz w:val="28"/>
          <w:szCs w:val="28"/>
          <w:shd w:val="clear" w:color="auto" w:fill="FFFFFF"/>
        </w:rPr>
        <w:t>_____ (ФИО)</w:t>
      </w:r>
    </w:p>
    <w:p w:rsidR="00F5744E" w:rsidRDefault="00F5744E" w:rsidP="000C0F14">
      <w:pPr>
        <w:pStyle w:val="a3"/>
        <w:shd w:val="clear" w:color="auto" w:fill="FFFFFF"/>
        <w:spacing w:before="0" w:beforeAutospacing="0" w:after="199" w:afterAutospacing="0"/>
        <w:ind w:firstLine="567"/>
        <w:jc w:val="right"/>
        <w:textAlignment w:val="baseline"/>
        <w:rPr>
          <w:sz w:val="28"/>
          <w:szCs w:val="28"/>
        </w:rPr>
      </w:pPr>
    </w:p>
    <w:p w:rsidR="000C0F14" w:rsidRPr="000C0F14" w:rsidRDefault="000C0F14" w:rsidP="000C0F14">
      <w:pPr>
        <w:pStyle w:val="a3"/>
        <w:shd w:val="clear" w:color="auto" w:fill="FFFFFF"/>
        <w:spacing w:before="0" w:beforeAutospacing="0" w:after="199" w:afterAutospacing="0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5744E" w:rsidRPr="000C0F14" w:rsidRDefault="00F5744E" w:rsidP="000C0F14">
      <w:pPr>
        <w:pStyle w:val="a3"/>
        <w:shd w:val="clear" w:color="auto" w:fill="FFFFFF"/>
        <w:spacing w:before="0" w:beforeAutospacing="0" w:after="199" w:afterAutospacing="0"/>
        <w:ind w:firstLine="567"/>
        <w:jc w:val="both"/>
        <w:textAlignment w:val="baseline"/>
        <w:rPr>
          <w:sz w:val="28"/>
          <w:szCs w:val="28"/>
        </w:rPr>
      </w:pPr>
    </w:p>
    <w:p w:rsidR="00374E9C" w:rsidRPr="000C0F14" w:rsidRDefault="00F5744E" w:rsidP="000C0F14">
      <w:pPr>
        <w:pStyle w:val="a3"/>
        <w:shd w:val="clear" w:color="auto" w:fill="FFFFFF"/>
        <w:spacing w:before="0" w:beforeAutospacing="0" w:after="199" w:afterAutospacing="0"/>
        <w:ind w:firstLine="567"/>
        <w:jc w:val="both"/>
        <w:textAlignment w:val="baseline"/>
        <w:rPr>
          <w:sz w:val="28"/>
          <w:szCs w:val="28"/>
        </w:rPr>
      </w:pPr>
      <w:r w:rsidRPr="000C0F14">
        <w:rPr>
          <w:sz w:val="28"/>
          <w:szCs w:val="28"/>
        </w:rPr>
        <w:t xml:space="preserve">Согласно </w:t>
      </w:r>
      <w:r w:rsidRPr="000C0F14">
        <w:rPr>
          <w:sz w:val="28"/>
          <w:szCs w:val="28"/>
          <w:shd w:val="clear" w:color="auto" w:fill="FFFFFF"/>
        </w:rPr>
        <w:t xml:space="preserve">п. </w:t>
      </w:r>
      <w:r w:rsidRPr="000C0F14">
        <w:rPr>
          <w:sz w:val="28"/>
          <w:szCs w:val="28"/>
        </w:rPr>
        <w:t>2.16</w:t>
      </w:r>
      <w:r w:rsidR="00374E9C" w:rsidRPr="000C0F14">
        <w:rPr>
          <w:sz w:val="28"/>
          <w:szCs w:val="28"/>
        </w:rPr>
        <w:t xml:space="preserve"> </w:t>
      </w:r>
      <w:r w:rsidRPr="000C0F14">
        <w:rPr>
          <w:bCs/>
          <w:kern w:val="36"/>
          <w:sz w:val="28"/>
          <w:szCs w:val="28"/>
        </w:rPr>
        <w:t xml:space="preserve">Методических рекомендаций, утвержденных Главным государственным санитарным врачом РФ 29.08.2023, «МР 2.4.0330-23. 2.4. Гигиена детей и подростков. Методические рекомендации по обеспечению санитарно-эпидемиологических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технологий» </w:t>
      </w:r>
      <w:r w:rsidRPr="000C0F14">
        <w:rPr>
          <w:sz w:val="28"/>
          <w:szCs w:val="28"/>
        </w:rPr>
        <w:t>с</w:t>
      </w:r>
      <w:r w:rsidR="00374E9C" w:rsidRPr="000C0F14">
        <w:rPr>
          <w:sz w:val="28"/>
          <w:szCs w:val="28"/>
        </w:rPr>
        <w:t>уммарная продолжительность использования ИД (ИП) и непрерывная продолжительность использования ПК, ноутбука и планшета на занятиях рассчитывается в соответствии с санитарно-эпидем</w:t>
      </w:r>
      <w:r w:rsidRPr="000C0F14">
        <w:rPr>
          <w:sz w:val="28"/>
          <w:szCs w:val="28"/>
        </w:rPr>
        <w:t>иологическими требованиями, приведенными в таблице</w:t>
      </w:r>
      <w:r w:rsidR="00374E9C" w:rsidRPr="000C0F14">
        <w:rPr>
          <w:sz w:val="28"/>
          <w:szCs w:val="28"/>
        </w:rPr>
        <w:t xml:space="preserve"> 6.8 главы VI СанПиН 1.2.3685-21.</w:t>
      </w:r>
      <w:r w:rsidR="003B0C1E" w:rsidRPr="000C0F14">
        <w:rPr>
          <w:sz w:val="28"/>
          <w:szCs w:val="28"/>
        </w:rPr>
        <w:t xml:space="preserve"> Однако во время занятий</w:t>
      </w:r>
      <w:bookmarkStart w:id="0" w:name="_GoBack"/>
      <w:bookmarkEnd w:id="0"/>
      <w:r w:rsidR="003B0C1E" w:rsidRPr="000C0F14">
        <w:rPr>
          <w:sz w:val="28"/>
          <w:szCs w:val="28"/>
        </w:rPr>
        <w:t xml:space="preserve"> ____ (дата) указанные санитарно-эпидемиологические требования </w:t>
      </w:r>
      <w:r w:rsidR="00235953" w:rsidRPr="000C0F14">
        <w:rPr>
          <w:sz w:val="28"/>
          <w:szCs w:val="28"/>
        </w:rPr>
        <w:t xml:space="preserve">в ___ классе </w:t>
      </w:r>
      <w:r w:rsidR="003B0C1E" w:rsidRPr="000C0F14">
        <w:rPr>
          <w:sz w:val="28"/>
          <w:szCs w:val="28"/>
        </w:rPr>
        <w:t>были нарушены, превышение составило ___ (мин). В связи с этим прошу привлечь виновных к ответственности и скорректировать график обучения таким образом, чтобы указанные требования впредь не нарушались.</w:t>
      </w:r>
    </w:p>
    <w:p w:rsidR="00C37C44" w:rsidRPr="00F5744E" w:rsidRDefault="00C37C44">
      <w:pPr>
        <w:rPr>
          <w:rFonts w:ascii="Times New Roman" w:hAnsi="Times New Roman" w:cs="Times New Roman"/>
          <w:sz w:val="32"/>
          <w:szCs w:val="32"/>
        </w:rPr>
      </w:pPr>
    </w:p>
    <w:sectPr w:rsidR="00C37C44" w:rsidRPr="00F5744E" w:rsidSect="000C0F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91"/>
    <w:rsid w:val="000C0F14"/>
    <w:rsid w:val="00235953"/>
    <w:rsid w:val="00374E9C"/>
    <w:rsid w:val="003B0C1E"/>
    <w:rsid w:val="00575F91"/>
    <w:rsid w:val="00C37C44"/>
    <w:rsid w:val="00F5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D7F5"/>
  <w15:docId w15:val="{D966CB88-AC2D-4CD5-837D-74790AB8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4E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Денис</cp:lastModifiedBy>
  <cp:revision>5</cp:revision>
  <dcterms:created xsi:type="dcterms:W3CDTF">2024-01-15T10:23:00Z</dcterms:created>
  <dcterms:modified xsi:type="dcterms:W3CDTF">2024-02-04T12:55:00Z</dcterms:modified>
</cp:coreProperties>
</file>