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9710" w14:textId="77777777" w:rsidR="00F924AF" w:rsidRPr="006C78D3" w:rsidRDefault="00F924AF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b/>
          <w:color w:val="000000" w:themeColor="text1"/>
        </w:rPr>
      </w:pPr>
      <w:r w:rsidRPr="006C78D3">
        <w:rPr>
          <w:b/>
          <w:color w:val="000000" w:themeColor="text1"/>
        </w:rPr>
        <w:t>Министерство просвещения РФ</w:t>
      </w:r>
    </w:p>
    <w:p w14:paraId="53E81003" w14:textId="77777777" w:rsidR="001531A8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  <w:r w:rsidRPr="006C78D3">
        <w:rPr>
          <w:color w:val="000000" w:themeColor="text1"/>
        </w:rPr>
        <w:t>Адрес: 127006, г. Москва, ул. Каретный Ряд, 2</w:t>
      </w:r>
    </w:p>
    <w:p w14:paraId="08BB1CB5" w14:textId="77777777" w:rsidR="00F924AF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Электронная почта: </w:t>
      </w:r>
      <w:hyperlink r:id="rId4" w:history="1">
        <w:r w:rsidRPr="006C78D3">
          <w:rPr>
            <w:color w:val="000000" w:themeColor="text1"/>
          </w:rPr>
          <w:t>info@edu.gov.ru</w:t>
        </w:r>
      </w:hyperlink>
    </w:p>
    <w:p w14:paraId="0D490886" w14:textId="77777777" w:rsidR="001531A8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</w:p>
    <w:p w14:paraId="45D8BC12" w14:textId="77777777" w:rsidR="0050492C" w:rsidRPr="006C78D3" w:rsidRDefault="00F924AF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b/>
          <w:color w:val="000000" w:themeColor="text1"/>
        </w:rPr>
      </w:pPr>
      <w:r w:rsidRPr="006C78D3">
        <w:rPr>
          <w:b/>
          <w:color w:val="000000" w:themeColor="text1"/>
        </w:rPr>
        <w:t>Министерство цифрового развития, связи и массовых коммуникаций РФ</w:t>
      </w:r>
    </w:p>
    <w:p w14:paraId="26B3CBA4" w14:textId="77777777" w:rsidR="001531A8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  <w:r w:rsidRPr="006C78D3">
        <w:rPr>
          <w:color w:val="000000" w:themeColor="text1"/>
        </w:rPr>
        <w:t>Адрес: 123112, г. Москва, Пресненская наб., д.10, стр.2</w:t>
      </w:r>
    </w:p>
    <w:p w14:paraId="5A9828E5" w14:textId="77777777" w:rsidR="0050492C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Электронная почта: </w:t>
      </w:r>
      <w:hyperlink r:id="rId5" w:history="1">
        <w:r w:rsidRPr="006C78D3">
          <w:rPr>
            <w:color w:val="000000" w:themeColor="text1"/>
          </w:rPr>
          <w:t>office@digital.gov.ru</w:t>
        </w:r>
      </w:hyperlink>
    </w:p>
    <w:p w14:paraId="1A65BCA0" w14:textId="77777777" w:rsidR="001531A8" w:rsidRPr="006C78D3" w:rsidRDefault="001531A8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</w:p>
    <w:p w14:paraId="4C01FB06" w14:textId="77777777" w:rsidR="001531A8" w:rsidRPr="006C78D3" w:rsidRDefault="007B638A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bCs/>
          <w:color w:val="000000" w:themeColor="text1"/>
        </w:rPr>
      </w:pPr>
      <w:r w:rsidRPr="006C78D3">
        <w:rPr>
          <w:b/>
          <w:color w:val="000000" w:themeColor="text1"/>
        </w:rPr>
        <w:t xml:space="preserve">Заявитель: </w:t>
      </w:r>
      <w:r w:rsidRPr="006C78D3">
        <w:rPr>
          <w:bCs/>
          <w:color w:val="000000" w:themeColor="text1"/>
        </w:rPr>
        <w:t>__________________________________________</w:t>
      </w:r>
    </w:p>
    <w:p w14:paraId="0307F82A" w14:textId="77777777" w:rsidR="007B638A" w:rsidRPr="006C78D3" w:rsidRDefault="007B638A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color w:val="000000" w:themeColor="text1"/>
        </w:rPr>
      </w:pPr>
      <w:r w:rsidRPr="006C78D3">
        <w:rPr>
          <w:color w:val="000000" w:themeColor="text1"/>
        </w:rPr>
        <w:t>(</w:t>
      </w:r>
      <w:proofErr w:type="spellStart"/>
      <w:r w:rsidRPr="006C78D3">
        <w:rPr>
          <w:color w:val="000000" w:themeColor="text1"/>
        </w:rPr>
        <w:t>ф.и.о.</w:t>
      </w:r>
      <w:proofErr w:type="spellEnd"/>
      <w:r w:rsidRPr="006C78D3">
        <w:rPr>
          <w:color w:val="000000" w:themeColor="text1"/>
        </w:rPr>
        <w:t>, адрес для направления корреспонденции</w:t>
      </w:r>
    </w:p>
    <w:p w14:paraId="63C814B5" w14:textId="77777777" w:rsidR="007B638A" w:rsidRPr="006C78D3" w:rsidRDefault="007B638A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</w:p>
    <w:p w14:paraId="0DCF5F77" w14:textId="77777777" w:rsidR="0050492C" w:rsidRPr="006C78D3" w:rsidRDefault="007B638A" w:rsidP="007B638A">
      <w:pPr>
        <w:pStyle w:val="pt-a-000030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000000" w:themeColor="text1"/>
        </w:rPr>
      </w:pPr>
      <w:r w:rsidRPr="006C78D3">
        <w:rPr>
          <w:color w:val="000000" w:themeColor="text1"/>
        </w:rPr>
        <w:t>_________________________________________</w:t>
      </w:r>
    </w:p>
    <w:p w14:paraId="678E1E70" w14:textId="77777777" w:rsidR="0050492C" w:rsidRPr="006C78D3" w:rsidRDefault="0050492C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29018" w14:textId="77777777" w:rsidR="007B638A" w:rsidRPr="006C78D3" w:rsidRDefault="007B638A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EC7A6" w14:textId="77777777" w:rsidR="007B638A" w:rsidRPr="006C78D3" w:rsidRDefault="007B638A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F360E" w14:textId="77777777" w:rsidR="006C78D3" w:rsidRPr="006C78D3" w:rsidRDefault="006C78D3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Требование не принимать </w:t>
      </w:r>
      <w:r w:rsidR="006F12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E151A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роект Приказа</w:t>
      </w:r>
      <w:r w:rsidR="006F12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CE30D4" w14:textId="4691F41F" w:rsidR="007A03B7" w:rsidRPr="006C78D3" w:rsidRDefault="006C78D3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 утверждении с</w:t>
      </w:r>
      <w:r w:rsidR="006F12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тандарта «Цифров</w:t>
      </w: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="006F12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</w:t>
      </w: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F12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43402DE" w14:textId="77777777" w:rsidR="008E151A" w:rsidRPr="006C78D3" w:rsidRDefault="008E151A" w:rsidP="00D84B5E">
      <w:pPr>
        <w:spacing w:after="0" w:line="24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ECDED" w14:textId="7D489259" w:rsidR="00E31A64" w:rsidRPr="006C78D3" w:rsidRDefault="00E31A64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Проводимые преобразования в законодательстве </w:t>
      </w:r>
      <w:r w:rsidR="00E6351F" w:rsidRPr="006C78D3">
        <w:rPr>
          <w:color w:val="000000" w:themeColor="text1"/>
        </w:rPr>
        <w:t>нашей страны, связанные с цифровизацией о</w:t>
      </w:r>
      <w:r w:rsidR="009B4822" w:rsidRPr="006C78D3">
        <w:rPr>
          <w:color w:val="000000" w:themeColor="text1"/>
        </w:rPr>
        <w:t>бразования</w:t>
      </w:r>
      <w:r w:rsidR="00E6351F" w:rsidRPr="006C78D3">
        <w:rPr>
          <w:color w:val="000000" w:themeColor="text1"/>
        </w:rPr>
        <w:t>,</w:t>
      </w:r>
      <w:r w:rsidR="009B4822" w:rsidRPr="006C78D3">
        <w:rPr>
          <w:color w:val="000000" w:themeColor="text1"/>
        </w:rPr>
        <w:t xml:space="preserve"> </w:t>
      </w:r>
      <w:r w:rsidR="00E6351F" w:rsidRPr="006C78D3">
        <w:rPr>
          <w:color w:val="000000" w:themeColor="text1"/>
        </w:rPr>
        <w:t>представляют собой</w:t>
      </w:r>
      <w:r w:rsidR="006F12D3" w:rsidRPr="006C78D3">
        <w:rPr>
          <w:color w:val="000000" w:themeColor="text1"/>
        </w:rPr>
        <w:t xml:space="preserve"> явную</w:t>
      </w:r>
      <w:r w:rsidRPr="006C78D3">
        <w:rPr>
          <w:color w:val="000000" w:themeColor="text1"/>
        </w:rPr>
        <w:t xml:space="preserve"> угрозу здоровью</w:t>
      </w:r>
      <w:r w:rsidR="00E6351F" w:rsidRPr="006C78D3">
        <w:rPr>
          <w:color w:val="000000" w:themeColor="text1"/>
        </w:rPr>
        <w:t xml:space="preserve"> и развитию</w:t>
      </w:r>
      <w:r w:rsidRPr="006C78D3">
        <w:rPr>
          <w:color w:val="000000" w:themeColor="text1"/>
        </w:rPr>
        <w:t xml:space="preserve"> </w:t>
      </w:r>
      <w:r w:rsidR="00E6351F" w:rsidRPr="006C78D3">
        <w:rPr>
          <w:color w:val="000000" w:themeColor="text1"/>
        </w:rPr>
        <w:t>детей</w:t>
      </w:r>
      <w:r w:rsidR="006C78D3" w:rsidRPr="006C78D3">
        <w:rPr>
          <w:color w:val="000000" w:themeColor="text1"/>
        </w:rPr>
        <w:t>, нацбезопасности страны</w:t>
      </w:r>
      <w:r w:rsidRPr="006C78D3">
        <w:rPr>
          <w:color w:val="000000" w:themeColor="text1"/>
        </w:rPr>
        <w:t xml:space="preserve"> и</w:t>
      </w:r>
      <w:r w:rsidR="009B4822" w:rsidRPr="006C78D3">
        <w:rPr>
          <w:color w:val="000000" w:themeColor="text1"/>
        </w:rPr>
        <w:t xml:space="preserve"> разруш</w:t>
      </w:r>
      <w:r w:rsidRPr="006C78D3">
        <w:rPr>
          <w:color w:val="000000" w:themeColor="text1"/>
        </w:rPr>
        <w:t>ают</w:t>
      </w:r>
      <w:r w:rsidR="00E6351F" w:rsidRPr="006C78D3">
        <w:rPr>
          <w:color w:val="000000" w:themeColor="text1"/>
        </w:rPr>
        <w:t xml:space="preserve"> остатки</w:t>
      </w:r>
      <w:r w:rsidRPr="006C78D3">
        <w:rPr>
          <w:color w:val="000000" w:themeColor="text1"/>
        </w:rPr>
        <w:t xml:space="preserve"> традиционно</w:t>
      </w:r>
      <w:r w:rsidR="00E6351F" w:rsidRPr="006C78D3">
        <w:rPr>
          <w:color w:val="000000" w:themeColor="text1"/>
        </w:rPr>
        <w:t>го</w:t>
      </w:r>
      <w:r w:rsidRPr="006C78D3">
        <w:rPr>
          <w:color w:val="000000" w:themeColor="text1"/>
        </w:rPr>
        <w:t xml:space="preserve"> </w:t>
      </w:r>
      <w:r w:rsidR="00E6351F" w:rsidRPr="006C78D3">
        <w:rPr>
          <w:color w:val="000000" w:themeColor="text1"/>
        </w:rPr>
        <w:t>качественного о</w:t>
      </w:r>
      <w:r w:rsidRPr="006C78D3">
        <w:rPr>
          <w:color w:val="000000" w:themeColor="text1"/>
        </w:rPr>
        <w:t>бразовани</w:t>
      </w:r>
      <w:r w:rsidR="00E6351F" w:rsidRPr="006C78D3">
        <w:rPr>
          <w:color w:val="000000" w:themeColor="text1"/>
        </w:rPr>
        <w:t>я</w:t>
      </w:r>
      <w:r w:rsidR="009B4822" w:rsidRPr="006C78D3">
        <w:rPr>
          <w:color w:val="000000" w:themeColor="text1"/>
        </w:rPr>
        <w:t xml:space="preserve">. </w:t>
      </w:r>
    </w:p>
    <w:p w14:paraId="120EB752" w14:textId="6E7D25DB" w:rsidR="00BB031D" w:rsidRPr="006C78D3" w:rsidRDefault="00E31A64" w:rsidP="006C78D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Ярким примером является 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 Приказа </w:t>
      </w:r>
      <w:r w:rsidR="006C78D3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 утверждении стандарта «Цифровая школа»</w:t>
      </w:r>
      <w:r w:rsidR="007E435C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E6351F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435C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35C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риказа),</w:t>
      </w:r>
      <w:r w:rsidR="00EF4FE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51F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опубликованный на портале </w:t>
      </w:r>
      <w:hyperlink r:id="rId6" w:anchor="npa=112182" w:history="1">
        <w:r w:rsidR="00E6351F" w:rsidRPr="006C78D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https://regulation.gov.ru/projects#npa=112182</w:t>
        </w:r>
      </w:hyperlink>
      <w:r w:rsidR="00E6351F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. Указанный проект</w:t>
      </w:r>
      <w:r w:rsidR="00EF4FE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51F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заведомо опасный для детей </w:t>
      </w:r>
      <w:r w:rsidR="00EF4FE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 </w:t>
      </w:r>
      <w:r w:rsidR="00E6351F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и подрывает ряд конституционных прав, в том числе право на образование</w:t>
      </w:r>
      <w:r w:rsidR="00EF4FE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9B7D6F" w14:textId="227173A0" w:rsidR="00BA78F9" w:rsidRPr="006C78D3" w:rsidRDefault="00EF4FE2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color w:val="000000" w:themeColor="text1"/>
        </w:rPr>
      </w:pPr>
      <w:r w:rsidRPr="006C78D3">
        <w:rPr>
          <w:color w:val="000000" w:themeColor="text1"/>
        </w:rPr>
        <w:t>Данны</w:t>
      </w:r>
      <w:r w:rsidR="00E6351F" w:rsidRPr="006C78D3">
        <w:rPr>
          <w:color w:val="000000" w:themeColor="text1"/>
        </w:rPr>
        <w:t>м</w:t>
      </w:r>
      <w:r w:rsidRPr="006C78D3">
        <w:rPr>
          <w:color w:val="000000" w:themeColor="text1"/>
        </w:rPr>
        <w:t xml:space="preserve"> проект</w:t>
      </w:r>
      <w:r w:rsidR="00E6351F" w:rsidRPr="006C78D3">
        <w:rPr>
          <w:color w:val="000000" w:themeColor="text1"/>
        </w:rPr>
        <w:t>ом</w:t>
      </w:r>
      <w:r w:rsidRPr="006C78D3">
        <w:rPr>
          <w:color w:val="000000" w:themeColor="text1"/>
        </w:rPr>
        <w:t xml:space="preserve"> фактически в</w:t>
      </w:r>
      <w:r w:rsidR="00BA78F9" w:rsidRPr="006C78D3">
        <w:rPr>
          <w:color w:val="000000" w:themeColor="text1"/>
        </w:rPr>
        <w:t>вод</w:t>
      </w:r>
      <w:r w:rsidRPr="006C78D3">
        <w:rPr>
          <w:color w:val="000000" w:themeColor="text1"/>
        </w:rPr>
        <w:t>ится</w:t>
      </w:r>
      <w:r w:rsidR="00BA78F9" w:rsidRPr="006C78D3">
        <w:rPr>
          <w:color w:val="000000" w:themeColor="text1"/>
        </w:rPr>
        <w:t xml:space="preserve"> </w:t>
      </w:r>
      <w:r w:rsidRPr="006C78D3">
        <w:rPr>
          <w:color w:val="000000" w:themeColor="text1"/>
        </w:rPr>
        <w:t>о</w:t>
      </w:r>
      <w:r w:rsidR="00BA78F9" w:rsidRPr="006C78D3">
        <w:rPr>
          <w:color w:val="000000" w:themeColor="text1"/>
        </w:rPr>
        <w:t xml:space="preserve">бязанность применения </w:t>
      </w:r>
      <w:r w:rsidRPr="006C78D3">
        <w:rPr>
          <w:color w:val="000000" w:themeColor="text1"/>
        </w:rPr>
        <w:t>участниками образовательного процесса электронного обучения (</w:t>
      </w:r>
      <w:r w:rsidR="00BA78F9" w:rsidRPr="006C78D3">
        <w:rPr>
          <w:color w:val="000000" w:themeColor="text1"/>
        </w:rPr>
        <w:t>ЭО</w:t>
      </w:r>
      <w:r w:rsidRPr="006C78D3">
        <w:rPr>
          <w:color w:val="000000" w:themeColor="text1"/>
        </w:rPr>
        <w:t>)</w:t>
      </w:r>
      <w:r w:rsidR="00BA78F9" w:rsidRPr="006C78D3">
        <w:rPr>
          <w:color w:val="000000" w:themeColor="text1"/>
        </w:rPr>
        <w:t xml:space="preserve"> и </w:t>
      </w:r>
      <w:r w:rsidRPr="006C78D3">
        <w:rPr>
          <w:color w:val="000000" w:themeColor="text1"/>
        </w:rPr>
        <w:t xml:space="preserve">дистанционных образовательных технологий (ДОТ) </w:t>
      </w:r>
      <w:r w:rsidR="00BA78F9" w:rsidRPr="006C78D3">
        <w:rPr>
          <w:color w:val="000000" w:themeColor="text1"/>
        </w:rPr>
        <w:t>при очной, очно-заочной и заочн</w:t>
      </w:r>
      <w:r w:rsidR="00E6351F" w:rsidRPr="006C78D3">
        <w:rPr>
          <w:color w:val="000000" w:themeColor="text1"/>
        </w:rPr>
        <w:t>ой</w:t>
      </w:r>
      <w:r w:rsidR="00BA78F9" w:rsidRPr="006C78D3">
        <w:rPr>
          <w:color w:val="000000" w:themeColor="text1"/>
        </w:rPr>
        <w:t xml:space="preserve"> формах образования </w:t>
      </w:r>
      <w:r w:rsidR="00BA78F9" w:rsidRPr="006C78D3">
        <w:rPr>
          <w:b/>
          <w:color w:val="000000" w:themeColor="text1"/>
        </w:rPr>
        <w:t>без каких-либо дополнительных р</w:t>
      </w:r>
      <w:r w:rsidRPr="006C78D3">
        <w:rPr>
          <w:b/>
          <w:color w:val="000000" w:themeColor="text1"/>
        </w:rPr>
        <w:t>азрешений и заявлений родителей, у которых имеется преимущественное право выбора получения образования ребенком</w:t>
      </w:r>
      <w:r w:rsidR="00E6351F" w:rsidRPr="006C78D3">
        <w:rPr>
          <w:b/>
          <w:color w:val="000000" w:themeColor="text1"/>
        </w:rPr>
        <w:t xml:space="preserve"> согласно федеральным законам</w:t>
      </w:r>
      <w:r w:rsidRPr="006C78D3">
        <w:rPr>
          <w:b/>
          <w:color w:val="000000" w:themeColor="text1"/>
        </w:rPr>
        <w:t>.</w:t>
      </w:r>
    </w:p>
    <w:p w14:paraId="3D27F174" w14:textId="75B51A4E" w:rsidR="00BA78F9" w:rsidRPr="006C78D3" w:rsidRDefault="007E435C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>В случае принятия проекта приказа в процессе обу</w:t>
      </w:r>
      <w:r w:rsidR="00BA78F9" w:rsidRPr="006C78D3">
        <w:rPr>
          <w:color w:val="000000" w:themeColor="text1"/>
        </w:rPr>
        <w:t>ч</w:t>
      </w:r>
      <w:r w:rsidRPr="006C78D3">
        <w:rPr>
          <w:color w:val="000000" w:themeColor="text1"/>
        </w:rPr>
        <w:t>ения</w:t>
      </w:r>
      <w:r w:rsidR="00BA78F9" w:rsidRPr="006C78D3">
        <w:rPr>
          <w:color w:val="000000" w:themeColor="text1"/>
        </w:rPr>
        <w:t xml:space="preserve"> с помощью ЭО и ДОТ</w:t>
      </w:r>
      <w:r w:rsidRPr="006C78D3">
        <w:rPr>
          <w:color w:val="000000" w:themeColor="text1"/>
        </w:rPr>
        <w:t xml:space="preserve"> </w:t>
      </w:r>
      <w:r w:rsidR="00BB031D" w:rsidRPr="006C78D3">
        <w:rPr>
          <w:color w:val="000000" w:themeColor="text1"/>
        </w:rPr>
        <w:t>в</w:t>
      </w:r>
      <w:r w:rsidRPr="006C78D3">
        <w:rPr>
          <w:color w:val="000000" w:themeColor="text1"/>
        </w:rPr>
        <w:t xml:space="preserve">ся </w:t>
      </w:r>
      <w:r w:rsidR="00BA78F9" w:rsidRPr="006C78D3">
        <w:rPr>
          <w:color w:val="000000" w:themeColor="text1"/>
        </w:rPr>
        <w:t xml:space="preserve">организация процесса обучения </w:t>
      </w:r>
      <w:r w:rsidRPr="006C78D3">
        <w:rPr>
          <w:color w:val="000000" w:themeColor="text1"/>
        </w:rPr>
        <w:t xml:space="preserve">полностью возлагается </w:t>
      </w:r>
      <w:r w:rsidR="00BA78F9" w:rsidRPr="006C78D3">
        <w:rPr>
          <w:color w:val="000000" w:themeColor="text1"/>
        </w:rPr>
        <w:t>на</w:t>
      </w:r>
      <w:r w:rsidRPr="006C78D3">
        <w:rPr>
          <w:color w:val="000000" w:themeColor="text1"/>
        </w:rPr>
        <w:t xml:space="preserve"> образовательные учреждения (школы).</w:t>
      </w:r>
      <w:r w:rsidR="00BB031D" w:rsidRPr="006C78D3">
        <w:rPr>
          <w:color w:val="000000" w:themeColor="text1"/>
        </w:rPr>
        <w:t xml:space="preserve"> </w:t>
      </w:r>
      <w:r w:rsidR="00E6351F" w:rsidRPr="006C78D3">
        <w:rPr>
          <w:color w:val="000000" w:themeColor="text1"/>
        </w:rPr>
        <w:t>В</w:t>
      </w:r>
      <w:r w:rsidR="00AA1762" w:rsidRPr="006C78D3">
        <w:rPr>
          <w:color w:val="000000" w:themeColor="text1"/>
        </w:rPr>
        <w:t xml:space="preserve"> таком случае </w:t>
      </w:r>
      <w:r w:rsidR="00BA78F9" w:rsidRPr="006C78D3">
        <w:rPr>
          <w:color w:val="000000" w:themeColor="text1"/>
        </w:rPr>
        <w:t>взаимодействие ученика и учителя</w:t>
      </w:r>
      <w:r w:rsidR="00AA1762" w:rsidRPr="006C78D3">
        <w:rPr>
          <w:color w:val="000000" w:themeColor="text1"/>
        </w:rPr>
        <w:t xml:space="preserve"> буд</w:t>
      </w:r>
      <w:r w:rsidR="00E6351F" w:rsidRPr="006C78D3">
        <w:rPr>
          <w:color w:val="000000" w:themeColor="text1"/>
        </w:rPr>
        <w:t>е</w:t>
      </w:r>
      <w:r w:rsidR="00AA1762" w:rsidRPr="006C78D3">
        <w:rPr>
          <w:color w:val="000000" w:themeColor="text1"/>
        </w:rPr>
        <w:t>т носить опосредованный характер</w:t>
      </w:r>
      <w:r w:rsidR="0046099D" w:rsidRPr="006C78D3">
        <w:rPr>
          <w:color w:val="000000" w:themeColor="text1"/>
        </w:rPr>
        <w:t xml:space="preserve">, а </w:t>
      </w:r>
      <w:r w:rsidR="00BA78F9" w:rsidRPr="006C78D3">
        <w:rPr>
          <w:color w:val="000000" w:themeColor="text1"/>
        </w:rPr>
        <w:t>место нахождения ученика</w:t>
      </w:r>
      <w:r w:rsidR="0046099D" w:rsidRPr="006C78D3">
        <w:rPr>
          <w:color w:val="000000" w:themeColor="text1"/>
        </w:rPr>
        <w:t xml:space="preserve"> и </w:t>
      </w:r>
      <w:r w:rsidR="00AA1762" w:rsidRPr="006C78D3">
        <w:rPr>
          <w:color w:val="000000" w:themeColor="text1"/>
        </w:rPr>
        <w:t xml:space="preserve">учителя </w:t>
      </w:r>
      <w:r w:rsidR="00BA78F9" w:rsidRPr="006C78D3">
        <w:rPr>
          <w:color w:val="000000" w:themeColor="text1"/>
        </w:rPr>
        <w:t>не</w:t>
      </w:r>
      <w:r w:rsidR="00AA1762" w:rsidRPr="006C78D3">
        <w:rPr>
          <w:color w:val="000000" w:themeColor="text1"/>
        </w:rPr>
        <w:t xml:space="preserve"> будут име</w:t>
      </w:r>
      <w:r w:rsidR="00BA78F9" w:rsidRPr="006C78D3">
        <w:rPr>
          <w:color w:val="000000" w:themeColor="text1"/>
        </w:rPr>
        <w:t>т</w:t>
      </w:r>
      <w:r w:rsidR="00AA1762" w:rsidRPr="006C78D3">
        <w:rPr>
          <w:color w:val="000000" w:themeColor="text1"/>
        </w:rPr>
        <w:t>ь</w:t>
      </w:r>
      <w:r w:rsidR="00BA78F9" w:rsidRPr="006C78D3">
        <w:rPr>
          <w:color w:val="000000" w:themeColor="text1"/>
        </w:rPr>
        <w:t xml:space="preserve"> значения. </w:t>
      </w:r>
    </w:p>
    <w:p w14:paraId="4066B8B8" w14:textId="73112A78" w:rsidR="00BA78F9" w:rsidRPr="006C78D3" w:rsidRDefault="00AA1762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Методика преподавания учителей </w:t>
      </w:r>
      <w:r w:rsidR="00BA78F9" w:rsidRPr="006C78D3">
        <w:rPr>
          <w:color w:val="000000" w:themeColor="text1"/>
        </w:rPr>
        <w:t>будет</w:t>
      </w:r>
      <w:r w:rsidRPr="006C78D3">
        <w:rPr>
          <w:color w:val="000000" w:themeColor="text1"/>
        </w:rPr>
        <w:t xml:space="preserve"> меняться, </w:t>
      </w:r>
      <w:r w:rsidR="00BA78F9" w:rsidRPr="006C78D3">
        <w:rPr>
          <w:color w:val="000000" w:themeColor="text1"/>
        </w:rPr>
        <w:t xml:space="preserve">произойдет переориентация учителей на тьюторов, которые </w:t>
      </w:r>
      <w:r w:rsidR="00E6351F" w:rsidRPr="006C78D3">
        <w:rPr>
          <w:color w:val="000000" w:themeColor="text1"/>
        </w:rPr>
        <w:t xml:space="preserve">будут </w:t>
      </w:r>
      <w:r w:rsidR="00BA78F9" w:rsidRPr="006C78D3">
        <w:rPr>
          <w:color w:val="000000" w:themeColor="text1"/>
        </w:rPr>
        <w:t xml:space="preserve">демонстрировать готовые видеоуроки, применять электронное тестирование, отсылать детей к использованию электронных носителей информации для обучения и </w:t>
      </w:r>
      <w:proofErr w:type="gramStart"/>
      <w:r w:rsidR="00BA78F9" w:rsidRPr="006C78D3">
        <w:rPr>
          <w:color w:val="000000" w:themeColor="text1"/>
        </w:rPr>
        <w:t>т.п</w:t>
      </w:r>
      <w:r w:rsidR="00E6351F" w:rsidRPr="006C78D3">
        <w:rPr>
          <w:color w:val="000000" w:themeColor="text1"/>
        </w:rPr>
        <w:t>.</w:t>
      </w:r>
      <w:proofErr w:type="gramEnd"/>
      <w:r w:rsidR="00BA78F9" w:rsidRPr="006C78D3">
        <w:rPr>
          <w:color w:val="000000" w:themeColor="text1"/>
        </w:rPr>
        <w:t xml:space="preserve">, а также внедрять электронные средства обучения (заменяя </w:t>
      </w:r>
      <w:r w:rsidRPr="006C78D3">
        <w:rPr>
          <w:color w:val="000000" w:themeColor="text1"/>
        </w:rPr>
        <w:t xml:space="preserve">традиционные </w:t>
      </w:r>
      <w:r w:rsidR="00BA78F9" w:rsidRPr="006C78D3">
        <w:rPr>
          <w:color w:val="000000" w:themeColor="text1"/>
        </w:rPr>
        <w:t>бумажные учебники на электронные гаджеты, применя</w:t>
      </w:r>
      <w:r w:rsidR="006C78D3">
        <w:rPr>
          <w:color w:val="000000" w:themeColor="text1"/>
        </w:rPr>
        <w:t>я</w:t>
      </w:r>
      <w:r w:rsidR="00BA78F9" w:rsidRPr="006C78D3">
        <w:rPr>
          <w:color w:val="000000" w:themeColor="text1"/>
        </w:rPr>
        <w:t xml:space="preserve"> электронные мультимедийные доски и т.п.). </w:t>
      </w:r>
      <w:r w:rsidR="00E6351F" w:rsidRPr="006C78D3">
        <w:rPr>
          <w:color w:val="000000" w:themeColor="text1"/>
        </w:rPr>
        <w:t xml:space="preserve">Изначально в проекте заложено, что «не менее 20% занятий проводится с использованием цифрового образовательного контента». То есть, речь о добровольно-принудительном </w:t>
      </w:r>
      <w:r w:rsidR="0012246C" w:rsidRPr="006C78D3">
        <w:rPr>
          <w:color w:val="000000" w:themeColor="text1"/>
        </w:rPr>
        <w:t>запрете учителям лично – без применения «цифрового контента»</w:t>
      </w:r>
      <w:r w:rsidR="006C78D3">
        <w:rPr>
          <w:color w:val="000000" w:themeColor="text1"/>
        </w:rPr>
        <w:t xml:space="preserve"> -</w:t>
      </w:r>
      <w:r w:rsidR="0012246C" w:rsidRPr="006C78D3">
        <w:rPr>
          <w:color w:val="000000" w:themeColor="text1"/>
        </w:rPr>
        <w:t xml:space="preserve"> обучать детей как минимум в 20</w:t>
      </w:r>
      <w:proofErr w:type="gramStart"/>
      <w:r w:rsidR="0012246C" w:rsidRPr="006C78D3">
        <w:rPr>
          <w:color w:val="000000" w:themeColor="text1"/>
        </w:rPr>
        <w:t xml:space="preserve">%  </w:t>
      </w:r>
      <w:r w:rsidR="006C78D3">
        <w:rPr>
          <w:color w:val="000000" w:themeColor="text1"/>
        </w:rPr>
        <w:t>учебного</w:t>
      </w:r>
      <w:proofErr w:type="gramEnd"/>
      <w:r w:rsidR="006C78D3">
        <w:rPr>
          <w:color w:val="000000" w:themeColor="text1"/>
        </w:rPr>
        <w:t xml:space="preserve"> </w:t>
      </w:r>
      <w:r w:rsidR="0012246C" w:rsidRPr="006C78D3">
        <w:rPr>
          <w:color w:val="000000" w:themeColor="text1"/>
        </w:rPr>
        <w:t>времени. С учетом иных положений проекта (не менее 10% практических раб</w:t>
      </w:r>
      <w:r w:rsidR="006C78D3">
        <w:rPr>
          <w:color w:val="000000" w:themeColor="text1"/>
        </w:rPr>
        <w:t>о</w:t>
      </w:r>
      <w:r w:rsidR="0012246C" w:rsidRPr="006C78D3">
        <w:rPr>
          <w:color w:val="000000" w:themeColor="text1"/>
        </w:rPr>
        <w:t>т с использованием электронных симуляторов</w:t>
      </w:r>
      <w:r w:rsidR="006C78D3">
        <w:rPr>
          <w:color w:val="000000" w:themeColor="text1"/>
        </w:rPr>
        <w:t xml:space="preserve"> и</w:t>
      </w:r>
      <w:r w:rsidR="0012246C" w:rsidRPr="006C78D3">
        <w:rPr>
          <w:color w:val="000000" w:themeColor="text1"/>
        </w:rPr>
        <w:t xml:space="preserve"> не менее 10% занятий в компьютерном классе), с учетом фактического отсутствия ограничения по максимуму использования «</w:t>
      </w:r>
      <w:r w:rsidR="006C78D3">
        <w:rPr>
          <w:color w:val="000000" w:themeColor="text1"/>
        </w:rPr>
        <w:t xml:space="preserve">цифрового </w:t>
      </w:r>
      <w:r w:rsidR="0012246C" w:rsidRPr="006C78D3">
        <w:rPr>
          <w:color w:val="000000" w:themeColor="text1"/>
        </w:rPr>
        <w:t>контента» и финансового стимулирования учителей, которые включают «уроки» электронной школы, очевидно, что в скором времени живое преподавание будет сведено на нет, роль учителя будет заключаться во включении (выключении)</w:t>
      </w:r>
      <w:r w:rsidR="006C78D3">
        <w:rPr>
          <w:color w:val="000000" w:themeColor="text1"/>
        </w:rPr>
        <w:t xml:space="preserve"> цифрового контента на электронной доске </w:t>
      </w:r>
      <w:r w:rsidR="006C78D3">
        <w:rPr>
          <w:color w:val="000000" w:themeColor="text1"/>
        </w:rPr>
        <w:lastRenderedPageBreak/>
        <w:t>(планшетах детей)</w:t>
      </w:r>
      <w:r w:rsidR="0012246C" w:rsidRPr="006C78D3">
        <w:rPr>
          <w:color w:val="000000" w:themeColor="text1"/>
        </w:rPr>
        <w:t xml:space="preserve"> и назначении «заданий» из цифрового «контента». (Весьма характерно использование англоязычных слов, такие как «контент» в ломке традиционного российского образования). </w:t>
      </w:r>
    </w:p>
    <w:p w14:paraId="3FC952EB" w14:textId="3C5EE82C" w:rsidR="00BB031D" w:rsidRPr="006C78D3" w:rsidRDefault="0012246C" w:rsidP="00D84B5E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проекту планируется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озда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е и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нфраструктуры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цифровому образовательному 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контенту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(электронные уроки, электронны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е книги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) и сервисам (электронны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й документооборот, карты доступ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видеонаблюдение и </w:t>
      </w:r>
      <w:proofErr w:type="gramStart"/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т.п.</w:t>
      </w:r>
      <w:proofErr w:type="gramEnd"/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r w:rsidR="0046099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всех учителей и обучающихся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Таким образом, 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и учителя будут 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неминуемо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вовлекаться в использование электронных 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носителей</w:t>
      </w:r>
      <w:r w:rsidR="00BA78F9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добровольно-принудительном порядке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176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Произойдет становление виртуального 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квази-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  Дети будут постоянно погружаться в цифровую среду при просмотре уроков, лекций, домашних заданий, выполнении лабораторных работ, «</w:t>
      </w:r>
      <w:proofErr w:type="spellStart"/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гейм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фицировать</w:t>
      </w:r>
      <w:proofErr w:type="spellEnd"/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» в учебных целях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, что было уже давно предусмотрено в разрушительном проекте «Форсайт-образование 2030»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(верифицированного за рубежом, как известно, в </w:t>
      </w:r>
      <w:proofErr w:type="gramStart"/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т.ч.</w:t>
      </w:r>
      <w:proofErr w:type="gramEnd"/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CISCO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теперь уже очевидно 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реализуемого </w:t>
      </w:r>
      <w:proofErr w:type="spellStart"/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Минпросом</w:t>
      </w:r>
      <w:proofErr w:type="spellEnd"/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Минцифрой</w:t>
      </w:r>
      <w:proofErr w:type="spellEnd"/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предлогом «осовременивания» образования</w:t>
      </w:r>
      <w:r w:rsidR="00BB031D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8D3">
        <w:rPr>
          <w:rFonts w:ascii="Times New Roman" w:hAnsi="Times New Roman" w:cs="Times New Roman"/>
          <w:color w:val="000000" w:themeColor="text1"/>
          <w:sz w:val="24"/>
          <w:szCs w:val="24"/>
        </w:rPr>
        <w:t>В чьих интересах действуете?</w:t>
      </w:r>
    </w:p>
    <w:p w14:paraId="297EE6AD" w14:textId="73F490E7" w:rsidR="00AA1762" w:rsidRPr="006C78D3" w:rsidRDefault="00AA1762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>Принятие проекта приказа</w:t>
      </w:r>
      <w:r w:rsidR="0012246C" w:rsidRPr="006C78D3">
        <w:rPr>
          <w:color w:val="000000" w:themeColor="text1"/>
        </w:rPr>
        <w:t>,</w:t>
      </w:r>
      <w:r w:rsidR="001B4CBF" w:rsidRPr="006C78D3">
        <w:rPr>
          <w:color w:val="000000" w:themeColor="text1"/>
        </w:rPr>
        <w:t xml:space="preserve"> </w:t>
      </w:r>
      <w:r w:rsidR="0012246C" w:rsidRPr="006C78D3">
        <w:rPr>
          <w:color w:val="000000" w:themeColor="text1"/>
        </w:rPr>
        <w:t xml:space="preserve">несомненно, </w:t>
      </w:r>
      <w:r w:rsidRPr="006C78D3">
        <w:rPr>
          <w:color w:val="000000" w:themeColor="text1"/>
        </w:rPr>
        <w:t>п</w:t>
      </w:r>
      <w:r w:rsidR="0012246C" w:rsidRPr="006C78D3">
        <w:rPr>
          <w:color w:val="000000" w:themeColor="text1"/>
        </w:rPr>
        <w:t>риведет к постепенной ликвидации</w:t>
      </w:r>
      <w:r w:rsidRPr="006C78D3">
        <w:rPr>
          <w:color w:val="000000" w:themeColor="text1"/>
        </w:rPr>
        <w:t xml:space="preserve"> </w:t>
      </w:r>
      <w:r w:rsidR="0012246C" w:rsidRPr="006C78D3">
        <w:rPr>
          <w:b/>
          <w:color w:val="000000" w:themeColor="text1"/>
        </w:rPr>
        <w:t xml:space="preserve">для </w:t>
      </w:r>
      <w:r w:rsidRPr="006C78D3">
        <w:rPr>
          <w:b/>
          <w:color w:val="000000" w:themeColor="text1"/>
        </w:rPr>
        <w:t>родителей и их детей традиционной формы получения образования</w:t>
      </w:r>
      <w:r w:rsidR="00FB5F5E" w:rsidRPr="006C78D3">
        <w:rPr>
          <w:b/>
          <w:color w:val="000000" w:themeColor="text1"/>
        </w:rPr>
        <w:t>:</w:t>
      </w:r>
      <w:r w:rsidRPr="006C78D3">
        <w:rPr>
          <w:color w:val="000000" w:themeColor="text1"/>
        </w:rPr>
        <w:t xml:space="preserve"> </w:t>
      </w:r>
      <w:r w:rsidR="00FB5F5E" w:rsidRPr="006C78D3">
        <w:rPr>
          <w:color w:val="000000" w:themeColor="text1"/>
        </w:rPr>
        <w:t xml:space="preserve">изначально минимизации, а постепенно и полному уничтожению </w:t>
      </w:r>
      <w:r w:rsidRPr="006C78D3">
        <w:rPr>
          <w:color w:val="000000" w:themeColor="text1"/>
        </w:rPr>
        <w:t>бумажных носителей</w:t>
      </w:r>
      <w:r w:rsidR="00FB5F5E" w:rsidRPr="006C78D3">
        <w:rPr>
          <w:color w:val="000000" w:themeColor="text1"/>
        </w:rPr>
        <w:t xml:space="preserve"> учебного материала (под предлогом «дороговизны» и </w:t>
      </w:r>
      <w:proofErr w:type="gramStart"/>
      <w:r w:rsidR="00FB5F5E" w:rsidRPr="006C78D3">
        <w:rPr>
          <w:color w:val="000000" w:themeColor="text1"/>
        </w:rPr>
        <w:t>т.п.</w:t>
      </w:r>
      <w:proofErr w:type="gramEnd"/>
      <w:r w:rsidR="00FB5F5E" w:rsidRPr="006C78D3">
        <w:rPr>
          <w:color w:val="000000" w:themeColor="text1"/>
        </w:rPr>
        <w:t>)</w:t>
      </w:r>
      <w:r w:rsidRPr="006C78D3">
        <w:rPr>
          <w:color w:val="000000" w:themeColor="text1"/>
        </w:rPr>
        <w:t xml:space="preserve">, личного взаимодействия учителя и ученика, учителя и класса, </w:t>
      </w:r>
      <w:r w:rsidR="004E109B" w:rsidRPr="006C78D3">
        <w:rPr>
          <w:color w:val="000000" w:themeColor="text1"/>
        </w:rPr>
        <w:t xml:space="preserve">учителя и каждого из родителей, </w:t>
      </w:r>
      <w:r w:rsidR="00FB5F5E" w:rsidRPr="006C78D3">
        <w:rPr>
          <w:color w:val="000000" w:themeColor="text1"/>
        </w:rPr>
        <w:t>в</w:t>
      </w:r>
      <w:r w:rsidR="004E109B" w:rsidRPr="006C78D3">
        <w:rPr>
          <w:color w:val="000000" w:themeColor="text1"/>
        </w:rPr>
        <w:t xml:space="preserve"> отсутствие альтернативы получения образования.</w:t>
      </w:r>
    </w:p>
    <w:p w14:paraId="04644482" w14:textId="7E20C50C" w:rsidR="001D7DCC" w:rsidRPr="006C78D3" w:rsidRDefault="004E109B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>Обеспечение</w:t>
      </w:r>
      <w:r w:rsidR="00FB5F5E" w:rsidRPr="006C78D3">
        <w:rPr>
          <w:color w:val="000000" w:themeColor="text1"/>
        </w:rPr>
        <w:t xml:space="preserve"> по</w:t>
      </w:r>
      <w:r w:rsidRPr="006C78D3">
        <w:rPr>
          <w:color w:val="000000" w:themeColor="text1"/>
        </w:rPr>
        <w:t xml:space="preserve"> Стандарт</w:t>
      </w:r>
      <w:r w:rsidR="00FB5F5E" w:rsidRPr="006C78D3">
        <w:rPr>
          <w:color w:val="000000" w:themeColor="text1"/>
        </w:rPr>
        <w:t>у</w:t>
      </w:r>
      <w:r w:rsidRPr="006C78D3">
        <w:rPr>
          <w:color w:val="000000" w:themeColor="text1"/>
        </w:rPr>
        <w:t xml:space="preserve"> </w:t>
      </w:r>
      <w:r w:rsidR="00BA78F9" w:rsidRPr="006C78D3">
        <w:rPr>
          <w:color w:val="000000" w:themeColor="text1"/>
        </w:rPr>
        <w:t xml:space="preserve">подключения </w:t>
      </w:r>
      <w:r w:rsidR="0046099D" w:rsidRPr="006C78D3">
        <w:rPr>
          <w:color w:val="000000" w:themeColor="text1"/>
        </w:rPr>
        <w:t>всех</w:t>
      </w:r>
      <w:r w:rsidR="00BA78F9" w:rsidRPr="006C78D3">
        <w:rPr>
          <w:color w:val="000000" w:themeColor="text1"/>
        </w:rPr>
        <w:t xml:space="preserve"> учеников к </w:t>
      </w:r>
      <w:r w:rsidR="00FB5F5E" w:rsidRPr="006C78D3">
        <w:rPr>
          <w:color w:val="000000" w:themeColor="text1"/>
        </w:rPr>
        <w:t>цифровым «образовательным»</w:t>
      </w:r>
      <w:r w:rsidR="00BA78F9" w:rsidRPr="006C78D3">
        <w:rPr>
          <w:color w:val="000000" w:themeColor="text1"/>
        </w:rPr>
        <w:t xml:space="preserve"> платформам </w:t>
      </w:r>
      <w:r w:rsidR="0046099D" w:rsidRPr="006C78D3">
        <w:rPr>
          <w:color w:val="000000" w:themeColor="text1"/>
        </w:rPr>
        <w:t xml:space="preserve">подразумевает самостоятельное </w:t>
      </w:r>
      <w:r w:rsidR="001B4CBF" w:rsidRPr="006C78D3">
        <w:rPr>
          <w:color w:val="000000" w:themeColor="text1"/>
        </w:rPr>
        <w:t>изуч</w:t>
      </w:r>
      <w:r w:rsidR="0046099D" w:rsidRPr="006C78D3">
        <w:rPr>
          <w:color w:val="000000" w:themeColor="text1"/>
        </w:rPr>
        <w:t xml:space="preserve">ение </w:t>
      </w:r>
      <w:r w:rsidR="001B4CBF" w:rsidRPr="006C78D3">
        <w:rPr>
          <w:color w:val="000000" w:themeColor="text1"/>
        </w:rPr>
        <w:t xml:space="preserve">детьми учебного материала, </w:t>
      </w:r>
      <w:proofErr w:type="gramStart"/>
      <w:r w:rsidR="001B4CBF" w:rsidRPr="006C78D3">
        <w:rPr>
          <w:color w:val="000000" w:themeColor="text1"/>
        </w:rPr>
        <w:t>т.к.</w:t>
      </w:r>
      <w:proofErr w:type="gramEnd"/>
      <w:r w:rsidR="001B4CBF" w:rsidRPr="006C78D3">
        <w:rPr>
          <w:color w:val="000000" w:themeColor="text1"/>
        </w:rPr>
        <w:t xml:space="preserve"> </w:t>
      </w:r>
      <w:r w:rsidR="00FB5F5E" w:rsidRPr="006C78D3">
        <w:rPr>
          <w:color w:val="000000" w:themeColor="text1"/>
        </w:rPr>
        <w:t xml:space="preserve">материал </w:t>
      </w:r>
      <w:r w:rsidR="0046099D" w:rsidRPr="006C78D3">
        <w:rPr>
          <w:color w:val="000000" w:themeColor="text1"/>
        </w:rPr>
        <w:t xml:space="preserve">будет </w:t>
      </w:r>
      <w:r w:rsidR="00FB5F5E" w:rsidRPr="006C78D3">
        <w:rPr>
          <w:color w:val="000000" w:themeColor="text1"/>
        </w:rPr>
        <w:t xml:space="preserve">«предоставляться» им </w:t>
      </w:r>
      <w:r w:rsidR="0046099D" w:rsidRPr="006C78D3">
        <w:rPr>
          <w:color w:val="000000" w:themeColor="text1"/>
        </w:rPr>
        <w:t xml:space="preserve">со стороны </w:t>
      </w:r>
      <w:r w:rsidRPr="006C78D3">
        <w:rPr>
          <w:color w:val="000000" w:themeColor="text1"/>
        </w:rPr>
        <w:t>учителей п</w:t>
      </w:r>
      <w:r w:rsidR="0046099D" w:rsidRPr="006C78D3">
        <w:rPr>
          <w:color w:val="000000" w:themeColor="text1"/>
        </w:rPr>
        <w:t xml:space="preserve">утем размещения </w:t>
      </w:r>
      <w:r w:rsidR="001B4CBF" w:rsidRPr="006C78D3">
        <w:rPr>
          <w:color w:val="000000" w:themeColor="text1"/>
        </w:rPr>
        <w:t xml:space="preserve">электронной </w:t>
      </w:r>
      <w:r w:rsidRPr="006C78D3">
        <w:rPr>
          <w:color w:val="000000" w:themeColor="text1"/>
        </w:rPr>
        <w:t>ссылки,</w:t>
      </w:r>
      <w:r w:rsidR="001B4CBF" w:rsidRPr="006C78D3">
        <w:rPr>
          <w:color w:val="000000" w:themeColor="text1"/>
        </w:rPr>
        <w:t xml:space="preserve"> в виде </w:t>
      </w:r>
      <w:r w:rsidRPr="006C78D3">
        <w:rPr>
          <w:color w:val="000000" w:themeColor="text1"/>
        </w:rPr>
        <w:t>видеоурока и т.</w:t>
      </w:r>
      <w:r w:rsidR="001B4CBF" w:rsidRPr="006C78D3">
        <w:rPr>
          <w:color w:val="000000" w:themeColor="text1"/>
        </w:rPr>
        <w:t>д</w:t>
      </w:r>
      <w:r w:rsidRPr="006C78D3">
        <w:rPr>
          <w:color w:val="000000" w:themeColor="text1"/>
        </w:rPr>
        <w:t>., что равнозначно «информированию»</w:t>
      </w:r>
      <w:r w:rsidR="00FB5F5E" w:rsidRPr="006C78D3">
        <w:rPr>
          <w:color w:val="000000" w:themeColor="text1"/>
        </w:rPr>
        <w:t>,</w:t>
      </w:r>
      <w:r w:rsidRPr="006C78D3">
        <w:rPr>
          <w:color w:val="000000" w:themeColor="text1"/>
        </w:rPr>
        <w:t xml:space="preserve"> и никак не может быть приравнено к «научению» учителем обучающегося</w:t>
      </w:r>
      <w:r w:rsidR="0046099D" w:rsidRPr="006C78D3">
        <w:rPr>
          <w:color w:val="000000" w:themeColor="text1"/>
        </w:rPr>
        <w:t xml:space="preserve">. </w:t>
      </w:r>
      <w:r w:rsidR="00FB5F5E" w:rsidRPr="006C78D3">
        <w:rPr>
          <w:color w:val="000000" w:themeColor="text1"/>
        </w:rPr>
        <w:t xml:space="preserve">То есть, речь о прямом уничтожении нормального образовательного процесса, который возможен исключительно при непосредственном взаимодействии, возможности зрительного и телесного контакта педагога и учащихся. </w:t>
      </w:r>
    </w:p>
    <w:p w14:paraId="15A4D18C" w14:textId="04085F47" w:rsidR="00E336A1" w:rsidRPr="006C78D3" w:rsidRDefault="00E336A1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>Проведение онлайн-уроков может быть организовано как одним учителем-тьютором для отдельного класса, так и «оптом» для неограниченного количества обучающихся одного класса, но из разных школ посредством лекции в форме видеоконференции. То есть</w:t>
      </w:r>
      <w:r w:rsidR="006C78D3">
        <w:rPr>
          <w:color w:val="000000" w:themeColor="text1"/>
        </w:rPr>
        <w:t>,</w:t>
      </w:r>
      <w:r w:rsidRPr="006C78D3">
        <w:rPr>
          <w:color w:val="000000" w:themeColor="text1"/>
        </w:rPr>
        <w:t xml:space="preserve"> учителя не будут обучать детей, а будут лишь «сопровождать» процесс </w:t>
      </w:r>
      <w:r w:rsidR="00FB5F5E" w:rsidRPr="006C78D3">
        <w:rPr>
          <w:color w:val="000000" w:themeColor="text1"/>
        </w:rPr>
        <w:t>их само</w:t>
      </w:r>
      <w:r w:rsidRPr="006C78D3">
        <w:rPr>
          <w:color w:val="000000" w:themeColor="text1"/>
        </w:rPr>
        <w:t xml:space="preserve">обучения, предоставляя ученикам </w:t>
      </w:r>
      <w:r w:rsidR="00FB5F5E" w:rsidRPr="006C78D3">
        <w:rPr>
          <w:color w:val="000000" w:themeColor="text1"/>
        </w:rPr>
        <w:t xml:space="preserve">цифровой </w:t>
      </w:r>
      <w:r w:rsidRPr="006C78D3">
        <w:rPr>
          <w:color w:val="000000" w:themeColor="text1"/>
        </w:rPr>
        <w:t>материал на собственное усвоение. Дети будут проходить по тем или иным ссылкам, скачивать информацию и далее самостоятельно</w:t>
      </w:r>
      <w:r w:rsidR="006C78D3">
        <w:rPr>
          <w:color w:val="000000" w:themeColor="text1"/>
        </w:rPr>
        <w:t xml:space="preserve"> </w:t>
      </w:r>
      <w:r w:rsidRPr="006C78D3">
        <w:rPr>
          <w:color w:val="000000" w:themeColor="text1"/>
        </w:rPr>
        <w:t>осваивать ее</w:t>
      </w:r>
      <w:r w:rsidR="006C78D3">
        <w:rPr>
          <w:color w:val="000000" w:themeColor="text1"/>
        </w:rPr>
        <w:t>. У</w:t>
      </w:r>
      <w:r w:rsidRPr="006C78D3">
        <w:rPr>
          <w:color w:val="000000" w:themeColor="text1"/>
        </w:rPr>
        <w:t>чител</w:t>
      </w:r>
      <w:r w:rsidR="006C78D3">
        <w:rPr>
          <w:color w:val="000000" w:themeColor="text1"/>
        </w:rPr>
        <w:t>ь при этом может</w:t>
      </w:r>
      <w:r w:rsidRPr="006C78D3">
        <w:rPr>
          <w:color w:val="000000" w:themeColor="text1"/>
        </w:rPr>
        <w:t xml:space="preserve"> б</w:t>
      </w:r>
      <w:r w:rsidR="006C78D3">
        <w:rPr>
          <w:color w:val="000000" w:themeColor="text1"/>
        </w:rPr>
        <w:t>ыть «</w:t>
      </w:r>
      <w:r w:rsidRPr="006C78D3">
        <w:rPr>
          <w:color w:val="000000" w:themeColor="text1"/>
        </w:rPr>
        <w:t>на экране</w:t>
      </w:r>
      <w:r w:rsidR="006C78D3">
        <w:rPr>
          <w:color w:val="000000" w:themeColor="text1"/>
        </w:rPr>
        <w:t>»</w:t>
      </w:r>
      <w:r w:rsidRPr="006C78D3">
        <w:rPr>
          <w:color w:val="000000" w:themeColor="text1"/>
        </w:rPr>
        <w:t>, а может быть и вовсе отсутствовать</w:t>
      </w:r>
      <w:r w:rsidR="00FB5F5E" w:rsidRPr="006C78D3">
        <w:rPr>
          <w:color w:val="000000" w:themeColor="text1"/>
        </w:rPr>
        <w:t xml:space="preserve">, поскольку даже «оценивание» по Стандарту осуществляется в электронном виде по методикам, заложенным поставщиками «цифрового контента», что само по себе является мощнейшим ударом по образованию, и это должно быть очевидно чиновникам </w:t>
      </w:r>
      <w:proofErr w:type="spellStart"/>
      <w:r w:rsidR="00FB5F5E" w:rsidRPr="006C78D3">
        <w:rPr>
          <w:color w:val="000000" w:themeColor="text1"/>
        </w:rPr>
        <w:t>Минпросвещения</w:t>
      </w:r>
      <w:proofErr w:type="spellEnd"/>
      <w:r w:rsidR="00FB5F5E" w:rsidRPr="006C78D3">
        <w:rPr>
          <w:color w:val="000000" w:themeColor="text1"/>
        </w:rPr>
        <w:t>!</w:t>
      </w:r>
    </w:p>
    <w:p w14:paraId="6F07A2AD" w14:textId="37C524F8" w:rsidR="00676832" w:rsidRPr="006C78D3" w:rsidRDefault="00E336A1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bCs/>
          <w:color w:val="000000" w:themeColor="text1"/>
        </w:rPr>
      </w:pPr>
      <w:r w:rsidRPr="006C78D3">
        <w:rPr>
          <w:color w:val="000000" w:themeColor="text1"/>
        </w:rPr>
        <w:t xml:space="preserve">Таким образом, при смене методики преподавания и средств обучения, произойдет подмена квалифицированных учителей-предметников на тьюторов-сопроводителей, </w:t>
      </w:r>
      <w:r w:rsidR="00FB5F5E" w:rsidRPr="006C78D3">
        <w:rPr>
          <w:color w:val="000000" w:themeColor="text1"/>
        </w:rPr>
        <w:t>что</w:t>
      </w:r>
      <w:r w:rsidRPr="006C78D3">
        <w:rPr>
          <w:color w:val="000000" w:themeColor="text1"/>
        </w:rPr>
        <w:t xml:space="preserve"> позволит подменить все существующие формы получения образования на одну единственную: электронную/цифровую и внедрить ее, в соответствии с </w:t>
      </w:r>
      <w:r w:rsidR="00FB5F5E" w:rsidRPr="006C78D3">
        <w:rPr>
          <w:color w:val="000000" w:themeColor="text1"/>
        </w:rPr>
        <w:t>Нац</w:t>
      </w:r>
      <w:r w:rsidRPr="006C78D3">
        <w:rPr>
          <w:color w:val="000000" w:themeColor="text1"/>
        </w:rPr>
        <w:t>проектом «Образовани</w:t>
      </w:r>
      <w:r w:rsidR="00FB5F5E" w:rsidRPr="006C78D3">
        <w:rPr>
          <w:color w:val="000000" w:themeColor="text1"/>
        </w:rPr>
        <w:t>е</w:t>
      </w:r>
      <w:r w:rsidRPr="006C78D3">
        <w:rPr>
          <w:color w:val="000000" w:themeColor="text1"/>
        </w:rPr>
        <w:t>» и экспериментом по внедрению ЦОС во всех образовательных организациях нашей страны.</w:t>
      </w:r>
      <w:r w:rsidR="00676832" w:rsidRPr="006C78D3">
        <w:rPr>
          <w:color w:val="000000" w:themeColor="text1"/>
        </w:rPr>
        <w:t xml:space="preserve"> </w:t>
      </w:r>
      <w:r w:rsidR="00676832" w:rsidRPr="006C78D3">
        <w:rPr>
          <w:b/>
          <w:bCs/>
          <w:color w:val="000000" w:themeColor="text1"/>
        </w:rPr>
        <w:t xml:space="preserve">Происходит подмена понятий, </w:t>
      </w:r>
      <w:r w:rsidR="006C78D3" w:rsidRPr="006C78D3">
        <w:rPr>
          <w:b/>
          <w:bCs/>
          <w:color w:val="000000" w:themeColor="text1"/>
        </w:rPr>
        <w:t>образование подменяется</w:t>
      </w:r>
      <w:r w:rsidR="00676832" w:rsidRPr="006C78D3">
        <w:rPr>
          <w:b/>
          <w:bCs/>
          <w:color w:val="000000" w:themeColor="text1"/>
        </w:rPr>
        <w:t xml:space="preserve"> «сопровождени</w:t>
      </w:r>
      <w:r w:rsidR="006C78D3" w:rsidRPr="006C78D3">
        <w:rPr>
          <w:b/>
          <w:bCs/>
          <w:color w:val="000000" w:themeColor="text1"/>
        </w:rPr>
        <w:t>ем</w:t>
      </w:r>
      <w:r w:rsidR="00676832" w:rsidRPr="006C78D3">
        <w:rPr>
          <w:b/>
          <w:bCs/>
          <w:color w:val="000000" w:themeColor="text1"/>
        </w:rPr>
        <w:t xml:space="preserve"> по самообразованию».</w:t>
      </w:r>
    </w:p>
    <w:p w14:paraId="40B434E0" w14:textId="77777777" w:rsidR="00316797" w:rsidRDefault="0046099D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>О</w:t>
      </w:r>
      <w:r w:rsidR="00BA78F9" w:rsidRPr="006C78D3">
        <w:rPr>
          <w:color w:val="000000" w:themeColor="text1"/>
        </w:rPr>
        <w:t xml:space="preserve">тказ </w:t>
      </w:r>
      <w:r w:rsidR="00D427C6">
        <w:rPr>
          <w:color w:val="000000" w:themeColor="text1"/>
        </w:rPr>
        <w:t xml:space="preserve">родителей </w:t>
      </w:r>
      <w:r w:rsidR="00BA78F9" w:rsidRPr="006C78D3">
        <w:rPr>
          <w:color w:val="000000" w:themeColor="text1"/>
        </w:rPr>
        <w:t xml:space="preserve">от регистраций на различных </w:t>
      </w:r>
      <w:r w:rsidRPr="006C78D3">
        <w:rPr>
          <w:color w:val="000000" w:themeColor="text1"/>
        </w:rPr>
        <w:t xml:space="preserve">платформах, </w:t>
      </w:r>
      <w:r w:rsidR="00BA78F9" w:rsidRPr="006C78D3">
        <w:rPr>
          <w:color w:val="000000" w:themeColor="text1"/>
        </w:rPr>
        <w:t>порталах</w:t>
      </w:r>
      <w:r w:rsidRPr="006C78D3">
        <w:rPr>
          <w:color w:val="000000" w:themeColor="text1"/>
        </w:rPr>
        <w:t>, избранных школами</w:t>
      </w:r>
      <w:r w:rsidR="00D427C6">
        <w:rPr>
          <w:color w:val="000000" w:themeColor="text1"/>
        </w:rPr>
        <w:t xml:space="preserve"> при таком подходе, </w:t>
      </w:r>
      <w:r w:rsidR="005865CC" w:rsidRPr="006C78D3">
        <w:rPr>
          <w:color w:val="000000" w:themeColor="text1"/>
        </w:rPr>
        <w:t>впоследствии</w:t>
      </w:r>
      <w:r w:rsidRPr="006C78D3">
        <w:rPr>
          <w:color w:val="000000" w:themeColor="text1"/>
        </w:rPr>
        <w:t xml:space="preserve"> </w:t>
      </w:r>
      <w:r w:rsidR="001D7DCC" w:rsidRPr="006C78D3">
        <w:rPr>
          <w:color w:val="000000" w:themeColor="text1"/>
        </w:rPr>
        <w:t xml:space="preserve">станет </w:t>
      </w:r>
      <w:r w:rsidRPr="006C78D3">
        <w:rPr>
          <w:color w:val="000000" w:themeColor="text1"/>
        </w:rPr>
        <w:t>недопустим</w:t>
      </w:r>
      <w:r w:rsidR="001D7DCC" w:rsidRPr="006C78D3">
        <w:rPr>
          <w:color w:val="000000" w:themeColor="text1"/>
        </w:rPr>
        <w:t>ым</w:t>
      </w:r>
      <w:r w:rsidRPr="006C78D3">
        <w:rPr>
          <w:color w:val="000000" w:themeColor="text1"/>
        </w:rPr>
        <w:t xml:space="preserve">, </w:t>
      </w:r>
      <w:r w:rsidR="001D7DCC" w:rsidRPr="006C78D3">
        <w:rPr>
          <w:color w:val="000000" w:themeColor="text1"/>
        </w:rPr>
        <w:t>ибо будет расцениваться как осуществление препятствий родителями в получени</w:t>
      </w:r>
      <w:r w:rsidR="005865CC" w:rsidRPr="006C78D3">
        <w:rPr>
          <w:color w:val="000000" w:themeColor="text1"/>
        </w:rPr>
        <w:t xml:space="preserve">и их детьми </w:t>
      </w:r>
      <w:r w:rsidR="001D7DCC" w:rsidRPr="006C78D3">
        <w:rPr>
          <w:color w:val="000000" w:themeColor="text1"/>
        </w:rPr>
        <w:t>образования</w:t>
      </w:r>
      <w:r w:rsidR="00316797">
        <w:rPr>
          <w:color w:val="000000" w:themeColor="text1"/>
        </w:rPr>
        <w:t>, что будет почвой для применения антисемейных технологий вторжения в семьи</w:t>
      </w:r>
      <w:r w:rsidR="001D7DCC" w:rsidRPr="006C78D3">
        <w:rPr>
          <w:color w:val="000000" w:themeColor="text1"/>
        </w:rPr>
        <w:t>.</w:t>
      </w:r>
    </w:p>
    <w:p w14:paraId="12F8B73E" w14:textId="5771B832" w:rsidR="001D7DCC" w:rsidRPr="006C78D3" w:rsidRDefault="001D7DCC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 </w:t>
      </w:r>
    </w:p>
    <w:p w14:paraId="1A993A1C" w14:textId="686FB5AE" w:rsidR="000D13DF" w:rsidRDefault="00D427C6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Мы уже не говорим о том беспрецедентном уровне вреда здоровью, который наносит ребенку «сидение» за экранами любых гаджетов, начиная от зрения и осанки, заканчивая неумением общаться вживую (и это на фоне разговоров чиновников о важности навыков «по работе в команде»), а также развития экранной и цифровой зависимости, которая по многочисленным исследованиям, представляет собой настоящее </w:t>
      </w:r>
      <w:proofErr w:type="gramStart"/>
      <w:r>
        <w:rPr>
          <w:color w:val="000000" w:themeColor="text1"/>
        </w:rPr>
        <w:t>заболевание,  губит</w:t>
      </w:r>
      <w:proofErr w:type="gramEnd"/>
      <w:r>
        <w:rPr>
          <w:color w:val="000000" w:themeColor="text1"/>
        </w:rPr>
        <w:t xml:space="preserve"> развитие мозга и когнитивные способности человека. И это происходит на фоне разговоров чиновников о </w:t>
      </w:r>
      <w:r>
        <w:rPr>
          <w:color w:val="000000" w:themeColor="text1"/>
        </w:rPr>
        <w:lastRenderedPageBreak/>
        <w:t xml:space="preserve">важности такого навыка как «креативность». Попутно заметим, что все эти важные навыки развиваются исключительно при живом образовании и исключительно при наличии высокого уровня академизма, предметных знаний и системности подачи </w:t>
      </w:r>
      <w:proofErr w:type="gramStart"/>
      <w:r>
        <w:rPr>
          <w:color w:val="000000" w:themeColor="text1"/>
        </w:rPr>
        <w:t>материал  –</w:t>
      </w:r>
      <w:proofErr w:type="gramEnd"/>
      <w:r>
        <w:rPr>
          <w:color w:val="000000" w:themeColor="text1"/>
        </w:rPr>
        <w:t xml:space="preserve"> чего полностью лишено «цифровое обучение». </w:t>
      </w:r>
    </w:p>
    <w:p w14:paraId="46DE8A8B" w14:textId="77777777" w:rsidR="00316797" w:rsidRPr="00316797" w:rsidRDefault="00316797" w:rsidP="00316797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И</w:t>
      </w:r>
      <w:r w:rsidRPr="00316797">
        <w:rPr>
          <w:color w:val="000000" w:themeColor="text1"/>
          <w:shd w:val="clear" w:color="auto" w:fill="FFFFFF"/>
        </w:rPr>
        <w:t>спользование электронного обучения и дистанционных образовательных технологий не обеспечивает безопасное обучение детей, что связано</w:t>
      </w:r>
      <w:r>
        <w:rPr>
          <w:color w:val="000000" w:themeColor="text1"/>
          <w:shd w:val="clear" w:color="auto" w:fill="FFFFFF"/>
        </w:rPr>
        <w:t xml:space="preserve"> </w:t>
      </w:r>
      <w:r w:rsidRPr="00316797">
        <w:rPr>
          <w:color w:val="000000" w:themeColor="text1"/>
          <w:shd w:val="clear" w:color="auto" w:fill="FFFFFF"/>
        </w:rPr>
        <w:t>с физическими факторами вредного воздействия, в том числе в условиях коротковолновых СВЧ-излучений.</w:t>
      </w:r>
    </w:p>
    <w:p w14:paraId="045C2C13" w14:textId="5E2AB4E0" w:rsidR="00D36970" w:rsidRDefault="00D427C6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Также заметим, что п</w:t>
      </w:r>
      <w:r w:rsidR="00F703FC" w:rsidRPr="006C78D3">
        <w:rPr>
          <w:color w:val="000000" w:themeColor="text1"/>
        </w:rPr>
        <w:t xml:space="preserve">ри использовании Интернета - </w:t>
      </w:r>
      <w:r w:rsidR="00D36970" w:rsidRPr="006C78D3">
        <w:rPr>
          <w:color w:val="000000" w:themeColor="text1"/>
        </w:rPr>
        <w:t>при скачивании или получении информации в электронном виде</w:t>
      </w:r>
      <w:r w:rsidR="00F703FC" w:rsidRPr="006C78D3">
        <w:rPr>
          <w:color w:val="000000" w:themeColor="text1"/>
        </w:rPr>
        <w:t xml:space="preserve">, возникает риск </w:t>
      </w:r>
      <w:r w:rsidR="00D36970" w:rsidRPr="006C78D3">
        <w:rPr>
          <w:color w:val="000000" w:themeColor="text1"/>
        </w:rPr>
        <w:t>занес</w:t>
      </w:r>
      <w:r w:rsidR="00F703FC" w:rsidRPr="006C78D3">
        <w:rPr>
          <w:color w:val="000000" w:themeColor="text1"/>
        </w:rPr>
        <w:t xml:space="preserve">ения </w:t>
      </w:r>
      <w:r w:rsidR="00D36970" w:rsidRPr="006C78D3">
        <w:rPr>
          <w:color w:val="000000" w:themeColor="text1"/>
        </w:rPr>
        <w:t>вирус</w:t>
      </w:r>
      <w:r w:rsidR="00F703FC" w:rsidRPr="006C78D3">
        <w:rPr>
          <w:color w:val="000000" w:themeColor="text1"/>
        </w:rPr>
        <w:t>а</w:t>
      </w:r>
      <w:r w:rsidR="00D36970" w:rsidRPr="006C78D3">
        <w:rPr>
          <w:color w:val="000000" w:themeColor="text1"/>
        </w:rPr>
        <w:t xml:space="preserve"> на электронный носитель </w:t>
      </w:r>
      <w:r>
        <w:rPr>
          <w:color w:val="000000" w:themeColor="text1"/>
        </w:rPr>
        <w:t>учащегося</w:t>
      </w:r>
      <w:r w:rsidR="00D36970" w:rsidRPr="006C78D3">
        <w:rPr>
          <w:color w:val="000000" w:themeColor="text1"/>
        </w:rPr>
        <w:t xml:space="preserve">, </w:t>
      </w:r>
      <w:r w:rsidR="00F703FC" w:rsidRPr="006C78D3">
        <w:rPr>
          <w:color w:val="000000" w:themeColor="text1"/>
        </w:rPr>
        <w:t xml:space="preserve">что может </w:t>
      </w:r>
      <w:proofErr w:type="gramStart"/>
      <w:r w:rsidR="00F703FC" w:rsidRPr="006C78D3">
        <w:rPr>
          <w:color w:val="000000" w:themeColor="text1"/>
        </w:rPr>
        <w:t>привести  неисправности</w:t>
      </w:r>
      <w:proofErr w:type="gramEnd"/>
      <w:r w:rsidR="00F703FC" w:rsidRPr="006C78D3">
        <w:rPr>
          <w:color w:val="000000" w:themeColor="text1"/>
        </w:rPr>
        <w:t xml:space="preserve"> электронного устройства</w:t>
      </w:r>
      <w:r w:rsidR="000D13DF" w:rsidRPr="006C78D3">
        <w:rPr>
          <w:color w:val="000000" w:themeColor="text1"/>
        </w:rPr>
        <w:t xml:space="preserve">; </w:t>
      </w:r>
      <w:r w:rsidR="00D36970" w:rsidRPr="006C78D3">
        <w:rPr>
          <w:color w:val="000000" w:themeColor="text1"/>
        </w:rPr>
        <w:t xml:space="preserve">устройство будет взломано «хакером». </w:t>
      </w:r>
      <w:r>
        <w:rPr>
          <w:color w:val="000000" w:themeColor="text1"/>
        </w:rPr>
        <w:t xml:space="preserve">В итоге </w:t>
      </w:r>
      <w:r w:rsidR="00D36970" w:rsidRPr="006C78D3">
        <w:rPr>
          <w:color w:val="000000" w:themeColor="text1"/>
        </w:rPr>
        <w:t xml:space="preserve">может произойти незаконное завладение персональными </w:t>
      </w:r>
      <w:r w:rsidR="00BD2A5B" w:rsidRPr="006C78D3">
        <w:rPr>
          <w:color w:val="000000" w:themeColor="text1"/>
        </w:rPr>
        <w:t xml:space="preserve">и биометрическими персональными </w:t>
      </w:r>
      <w:r w:rsidR="00D36970" w:rsidRPr="006C78D3">
        <w:rPr>
          <w:color w:val="000000" w:themeColor="text1"/>
        </w:rPr>
        <w:t>данными</w:t>
      </w:r>
      <w:r w:rsidR="000D13DF" w:rsidRPr="006C78D3">
        <w:rPr>
          <w:color w:val="000000" w:themeColor="text1"/>
        </w:rPr>
        <w:t xml:space="preserve"> и </w:t>
      </w:r>
      <w:proofErr w:type="gramStart"/>
      <w:r w:rsidR="000D13DF" w:rsidRPr="006C78D3">
        <w:rPr>
          <w:color w:val="000000" w:themeColor="text1"/>
        </w:rPr>
        <w:t>т.п.</w:t>
      </w:r>
      <w:proofErr w:type="gramEnd"/>
      <w:r w:rsidR="00D36970" w:rsidRPr="006C78D3">
        <w:rPr>
          <w:color w:val="000000" w:themeColor="text1"/>
        </w:rPr>
        <w:t xml:space="preserve"> При обучении детей лично учителе</w:t>
      </w:r>
      <w:r>
        <w:rPr>
          <w:color w:val="000000" w:themeColor="text1"/>
        </w:rPr>
        <w:t>м</w:t>
      </w:r>
      <w:r w:rsidR="00D36970" w:rsidRPr="006C78D3">
        <w:rPr>
          <w:color w:val="000000" w:themeColor="text1"/>
        </w:rPr>
        <w:t xml:space="preserve"> безопасность </w:t>
      </w:r>
      <w:r w:rsidR="00BD2A5B" w:rsidRPr="006C78D3">
        <w:rPr>
          <w:color w:val="000000" w:themeColor="text1"/>
        </w:rPr>
        <w:t xml:space="preserve">получения образования </w:t>
      </w:r>
      <w:r w:rsidR="00D36970" w:rsidRPr="006C78D3">
        <w:rPr>
          <w:color w:val="000000" w:themeColor="text1"/>
        </w:rPr>
        <w:t>гарантирована на 100%, за которую школа несет полную ответственность, что не</w:t>
      </w:r>
      <w:r w:rsidR="00BD2A5B" w:rsidRPr="006C78D3">
        <w:rPr>
          <w:color w:val="000000" w:themeColor="text1"/>
        </w:rPr>
        <w:t xml:space="preserve">возможно сказать </w:t>
      </w:r>
      <w:r>
        <w:rPr>
          <w:color w:val="000000" w:themeColor="text1"/>
        </w:rPr>
        <w:t>о</w:t>
      </w:r>
      <w:r w:rsidR="00D36970" w:rsidRPr="006C78D3">
        <w:rPr>
          <w:color w:val="000000" w:themeColor="text1"/>
        </w:rPr>
        <w:t xml:space="preserve"> случае применения электронных технических </w:t>
      </w:r>
      <w:r w:rsidR="00BD2A5B" w:rsidRPr="006C78D3">
        <w:rPr>
          <w:color w:val="000000" w:themeColor="text1"/>
        </w:rPr>
        <w:t xml:space="preserve">средств </w:t>
      </w:r>
      <w:r w:rsidR="00D36970" w:rsidRPr="006C78D3">
        <w:rPr>
          <w:color w:val="000000" w:themeColor="text1"/>
        </w:rPr>
        <w:t xml:space="preserve">обучающимся. </w:t>
      </w:r>
    </w:p>
    <w:p w14:paraId="6FEC0BCC" w14:textId="2769E8D7" w:rsidR="00D427C6" w:rsidRDefault="00D427C6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Немаловажно, что</w:t>
      </w:r>
      <w:r w:rsidR="005807F2">
        <w:rPr>
          <w:color w:val="000000" w:themeColor="text1"/>
        </w:rPr>
        <w:t xml:space="preserve"> проект Приказа</w:t>
      </w:r>
      <w:r>
        <w:rPr>
          <w:color w:val="000000" w:themeColor="text1"/>
        </w:rPr>
        <w:t xml:space="preserve"> предполагает тотальную слежку за детьми в процессе обучения. </w:t>
      </w:r>
      <w:r w:rsidR="005807F2">
        <w:rPr>
          <w:color w:val="000000" w:themeColor="text1"/>
        </w:rPr>
        <w:t xml:space="preserve">У </w:t>
      </w:r>
      <w:r>
        <w:rPr>
          <w:color w:val="000000" w:themeColor="text1"/>
        </w:rPr>
        <w:t xml:space="preserve">нас внедряется презумпция виновности (преступности) в школе? На каком основании считается приемлемой трансляция уроков </w:t>
      </w:r>
      <w:r w:rsidR="005807F2">
        <w:rPr>
          <w:color w:val="000000" w:themeColor="text1"/>
        </w:rPr>
        <w:t>(и соответственно</w:t>
      </w:r>
      <w:r w:rsidR="00316797">
        <w:rPr>
          <w:color w:val="000000" w:themeColor="text1"/>
        </w:rPr>
        <w:t>,</w:t>
      </w:r>
      <w:r w:rsidR="005807F2">
        <w:rPr>
          <w:color w:val="000000" w:themeColor="text1"/>
        </w:rPr>
        <w:t xml:space="preserve"> участвующих в уроке, ведущих урок) </w:t>
      </w:r>
      <w:r>
        <w:rPr>
          <w:color w:val="000000" w:themeColor="text1"/>
        </w:rPr>
        <w:t>через Интернет? Каждый человек имеет право решать такие вопросы, но проект Приказа абсолютно игнорирует эти вопросы, предполага</w:t>
      </w:r>
      <w:r w:rsidR="005807F2">
        <w:rPr>
          <w:color w:val="000000" w:themeColor="text1"/>
        </w:rPr>
        <w:t>я</w:t>
      </w:r>
      <w:r>
        <w:rPr>
          <w:color w:val="000000" w:themeColor="text1"/>
        </w:rPr>
        <w:t xml:space="preserve"> тотальный сбор </w:t>
      </w:r>
      <w:r w:rsidR="005807F2">
        <w:rPr>
          <w:color w:val="000000" w:themeColor="text1"/>
        </w:rPr>
        <w:t xml:space="preserve">персональных данных, в том числе </w:t>
      </w:r>
      <w:r>
        <w:rPr>
          <w:color w:val="000000" w:themeColor="text1"/>
        </w:rPr>
        <w:t>биометрии</w:t>
      </w:r>
      <w:r w:rsidR="005807F2">
        <w:rPr>
          <w:color w:val="000000" w:themeColor="text1"/>
        </w:rPr>
        <w:t>,</w:t>
      </w:r>
      <w:r>
        <w:rPr>
          <w:color w:val="000000" w:themeColor="text1"/>
        </w:rPr>
        <w:t xml:space="preserve"> полное отслеживание всех субъектов образовательного процесса, что представляет </w:t>
      </w:r>
      <w:r w:rsidR="005807F2">
        <w:rPr>
          <w:color w:val="000000" w:themeColor="text1"/>
        </w:rPr>
        <w:t xml:space="preserve">собой </w:t>
      </w:r>
      <w:r>
        <w:rPr>
          <w:color w:val="000000" w:themeColor="text1"/>
        </w:rPr>
        <w:t>нарушение конституционных прав граждан</w:t>
      </w:r>
      <w:r w:rsidR="005807F2">
        <w:rPr>
          <w:color w:val="000000" w:themeColor="text1"/>
        </w:rPr>
        <w:t>, предусмотренных статьями 23, 24 Конституции РФ</w:t>
      </w:r>
      <w:r>
        <w:rPr>
          <w:color w:val="000000" w:themeColor="text1"/>
        </w:rPr>
        <w:t xml:space="preserve">. </w:t>
      </w:r>
    </w:p>
    <w:p w14:paraId="63D038BB" w14:textId="77777777" w:rsidR="005807F2" w:rsidRPr="006C78D3" w:rsidRDefault="005807F2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</w:p>
    <w:p w14:paraId="77EDF8DB" w14:textId="7406CB09" w:rsidR="005807F2" w:rsidRPr="00316797" w:rsidRDefault="000D13DF" w:rsidP="000D13DF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6C78D3">
        <w:rPr>
          <w:color w:val="000000" w:themeColor="text1"/>
        </w:rPr>
        <w:t xml:space="preserve">Качество полученных при «электронном обучении» знаний </w:t>
      </w:r>
      <w:r w:rsidRPr="006C78D3">
        <w:rPr>
          <w:color w:val="000000" w:themeColor="text1"/>
        </w:rPr>
        <w:t>будет</w:t>
      </w:r>
      <w:r w:rsidRPr="006C78D3">
        <w:rPr>
          <w:color w:val="000000" w:themeColor="text1"/>
        </w:rPr>
        <w:t xml:space="preserve"> абсолютно низкопробным, поскольку истинное образование возможно только при непосредственном живом взаимодействии</w:t>
      </w:r>
      <w:r w:rsidRPr="006C78D3">
        <w:rPr>
          <w:color w:val="000000" w:themeColor="text1"/>
        </w:rPr>
        <w:t xml:space="preserve"> учащихся и учителя</w:t>
      </w:r>
      <w:r w:rsidRPr="006C78D3">
        <w:rPr>
          <w:color w:val="000000" w:themeColor="text1"/>
        </w:rPr>
        <w:t>, работе в живой команде, возможности живой зрительно-эмоциональной обратной связи</w:t>
      </w:r>
      <w:r w:rsidRPr="006C78D3">
        <w:rPr>
          <w:color w:val="000000" w:themeColor="text1"/>
        </w:rPr>
        <w:t>, при воспитательно-социализирующем человеческом (</w:t>
      </w:r>
      <w:r w:rsidRPr="00316797">
        <w:rPr>
          <w:color w:val="000000" w:themeColor="text1"/>
        </w:rPr>
        <w:t>а не компьютерном) воздействии</w:t>
      </w:r>
      <w:r w:rsidRPr="00316797">
        <w:rPr>
          <w:color w:val="000000" w:themeColor="text1"/>
        </w:rPr>
        <w:t xml:space="preserve">. </w:t>
      </w:r>
      <w:r w:rsidRPr="00316797">
        <w:rPr>
          <w:color w:val="000000" w:themeColor="text1"/>
        </w:rPr>
        <w:t xml:space="preserve">Иными словами, «цифровизация школы» </w:t>
      </w:r>
      <w:proofErr w:type="gramStart"/>
      <w:r w:rsidRPr="00316797">
        <w:rPr>
          <w:color w:val="000000" w:themeColor="text1"/>
        </w:rPr>
        <w:t>- это</w:t>
      </w:r>
      <w:proofErr w:type="gramEnd"/>
      <w:r w:rsidRPr="00316797">
        <w:rPr>
          <w:color w:val="000000" w:themeColor="text1"/>
        </w:rPr>
        <w:t xml:space="preserve"> </w:t>
      </w:r>
      <w:r w:rsidR="00316797" w:rsidRPr="00316797">
        <w:rPr>
          <w:color w:val="000000" w:themeColor="text1"/>
        </w:rPr>
        <w:t xml:space="preserve">по факту </w:t>
      </w:r>
      <w:r w:rsidRPr="00316797">
        <w:rPr>
          <w:color w:val="000000" w:themeColor="text1"/>
        </w:rPr>
        <w:t>лишение наших детей права на образование</w:t>
      </w:r>
      <w:r w:rsidR="005807F2" w:rsidRPr="00316797">
        <w:rPr>
          <w:color w:val="000000" w:themeColor="text1"/>
        </w:rPr>
        <w:t>, предусмотренное статьей 43 Конституции РФ</w:t>
      </w:r>
      <w:r w:rsidRPr="00316797">
        <w:rPr>
          <w:color w:val="000000" w:themeColor="text1"/>
        </w:rPr>
        <w:t xml:space="preserve">! </w:t>
      </w:r>
    </w:p>
    <w:p w14:paraId="3183B681" w14:textId="0E163DDF" w:rsidR="000D13DF" w:rsidRDefault="000D13DF" w:rsidP="000D13DF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  <w:r w:rsidRPr="00316797">
        <w:rPr>
          <w:color w:val="000000" w:themeColor="text1"/>
        </w:rPr>
        <w:t>Мы не являемся противниками цифровых технологий</w:t>
      </w:r>
      <w:r w:rsidR="005807F2" w:rsidRPr="00316797">
        <w:rPr>
          <w:color w:val="000000" w:themeColor="text1"/>
        </w:rPr>
        <w:t xml:space="preserve"> как таковы</w:t>
      </w:r>
      <w:r w:rsidR="005807F2">
        <w:rPr>
          <w:color w:val="000000" w:themeColor="text1"/>
        </w:rPr>
        <w:t xml:space="preserve">х. Понятно, что использование цифровых технологий подразумевается, например, на </w:t>
      </w:r>
      <w:r w:rsidR="005807F2" w:rsidRPr="006C78D3">
        <w:rPr>
          <w:color w:val="000000" w:themeColor="text1"/>
        </w:rPr>
        <w:t xml:space="preserve">курсе информатики, который предметно связан с освоением компьютера, </w:t>
      </w:r>
      <w:r w:rsidR="005807F2">
        <w:rPr>
          <w:color w:val="000000" w:themeColor="text1"/>
        </w:rPr>
        <w:t>на</w:t>
      </w:r>
      <w:r w:rsidR="005807F2" w:rsidRPr="006C78D3">
        <w:rPr>
          <w:color w:val="000000" w:themeColor="text1"/>
        </w:rPr>
        <w:t xml:space="preserve"> специальных </w:t>
      </w:r>
      <w:r w:rsidR="005807F2">
        <w:rPr>
          <w:color w:val="000000" w:themeColor="text1"/>
        </w:rPr>
        <w:t>добровольно выбираемых факультативах или в рамках с</w:t>
      </w:r>
      <w:r w:rsidR="005807F2" w:rsidRPr="006C78D3">
        <w:rPr>
          <w:color w:val="000000" w:themeColor="text1"/>
        </w:rPr>
        <w:t>оответствующе</w:t>
      </w:r>
      <w:r w:rsidR="005807F2">
        <w:rPr>
          <w:color w:val="000000" w:themeColor="text1"/>
        </w:rPr>
        <w:t>го</w:t>
      </w:r>
      <w:r w:rsidR="005807F2" w:rsidRPr="006C78D3">
        <w:rPr>
          <w:color w:val="000000" w:themeColor="text1"/>
        </w:rPr>
        <w:t xml:space="preserve"> высше</w:t>
      </w:r>
      <w:r w:rsidR="005807F2">
        <w:rPr>
          <w:color w:val="000000" w:themeColor="text1"/>
        </w:rPr>
        <w:t>го</w:t>
      </w:r>
      <w:r w:rsidR="005807F2" w:rsidRPr="006C78D3">
        <w:rPr>
          <w:color w:val="000000" w:themeColor="text1"/>
        </w:rPr>
        <w:t xml:space="preserve"> образовани</w:t>
      </w:r>
      <w:r w:rsidR="005807F2">
        <w:rPr>
          <w:color w:val="000000" w:themeColor="text1"/>
        </w:rPr>
        <w:t>я</w:t>
      </w:r>
      <w:r w:rsidR="005807F2" w:rsidRPr="006C78D3">
        <w:rPr>
          <w:color w:val="000000" w:themeColor="text1"/>
        </w:rPr>
        <w:t>, предметно связанно</w:t>
      </w:r>
      <w:r w:rsidR="005807F2">
        <w:rPr>
          <w:color w:val="000000" w:themeColor="text1"/>
        </w:rPr>
        <w:t>го</w:t>
      </w:r>
      <w:r w:rsidR="005807F2" w:rsidRPr="006C78D3">
        <w:rPr>
          <w:color w:val="000000" w:themeColor="text1"/>
        </w:rPr>
        <w:t xml:space="preserve"> с работой в цифровой среде</w:t>
      </w:r>
      <w:r w:rsidR="005807F2">
        <w:rPr>
          <w:color w:val="000000" w:themeColor="text1"/>
        </w:rPr>
        <w:t>. Но в остальном –</w:t>
      </w:r>
      <w:r w:rsidRPr="006C78D3">
        <w:rPr>
          <w:color w:val="000000" w:themeColor="text1"/>
        </w:rPr>
        <w:t xml:space="preserve"> </w:t>
      </w:r>
      <w:r w:rsidR="005807F2">
        <w:rPr>
          <w:color w:val="000000" w:themeColor="text1"/>
        </w:rPr>
        <w:t xml:space="preserve">даже </w:t>
      </w:r>
      <w:r w:rsidRPr="006C78D3">
        <w:rPr>
          <w:color w:val="000000" w:themeColor="text1"/>
        </w:rPr>
        <w:t>минимальн</w:t>
      </w:r>
      <w:r w:rsidR="005807F2">
        <w:rPr>
          <w:color w:val="000000" w:themeColor="text1"/>
        </w:rPr>
        <w:t>ая</w:t>
      </w:r>
      <w:r w:rsidRPr="006C78D3">
        <w:rPr>
          <w:color w:val="000000" w:themeColor="text1"/>
        </w:rPr>
        <w:t xml:space="preserve"> подмена учителя «цифровым контентом», принуждение детей работать в компьютере вместо бумажных носителей</w:t>
      </w:r>
      <w:r w:rsidR="005807F2">
        <w:rPr>
          <w:color w:val="000000" w:themeColor="text1"/>
        </w:rPr>
        <w:t xml:space="preserve"> и живого контакта с педагогом и классом</w:t>
      </w:r>
      <w:r w:rsidRPr="006C78D3">
        <w:rPr>
          <w:color w:val="000000" w:themeColor="text1"/>
        </w:rPr>
        <w:t xml:space="preserve">, будет мощнейшим ударом по развитию и здоровью детей, а значит по национальной безопасности страны. </w:t>
      </w:r>
      <w:r w:rsidRPr="006C78D3">
        <w:rPr>
          <w:color w:val="000000" w:themeColor="text1"/>
        </w:rPr>
        <w:t>Казалось бы, это должно быть очевидно для сотрудников Министерства просвещения</w:t>
      </w:r>
      <w:r w:rsidR="00F705E4">
        <w:rPr>
          <w:color w:val="000000" w:themeColor="text1"/>
        </w:rPr>
        <w:t>.</w:t>
      </w:r>
      <w:r w:rsidRPr="006C78D3">
        <w:rPr>
          <w:color w:val="000000" w:themeColor="text1"/>
        </w:rPr>
        <w:t xml:space="preserve"> Такие второстепенные вещи – как сбои Интернета и ошибки в «контенте», которые фактически исключают весь «образовательный» процесс для ребенка в «цифровой школе» (а заодно ведут к искусственному занижению </w:t>
      </w:r>
      <w:r w:rsidR="00F705E4">
        <w:rPr>
          <w:color w:val="000000" w:themeColor="text1"/>
        </w:rPr>
        <w:t>результатов успеваемости</w:t>
      </w:r>
      <w:r w:rsidRPr="006C78D3">
        <w:rPr>
          <w:color w:val="000000" w:themeColor="text1"/>
        </w:rPr>
        <w:t xml:space="preserve">, убивают мотивацию детей и </w:t>
      </w:r>
      <w:proofErr w:type="gramStart"/>
      <w:r w:rsidRPr="006C78D3">
        <w:rPr>
          <w:color w:val="000000" w:themeColor="text1"/>
        </w:rPr>
        <w:t>т.п.</w:t>
      </w:r>
      <w:proofErr w:type="gramEnd"/>
      <w:r w:rsidRPr="006C78D3">
        <w:rPr>
          <w:color w:val="000000" w:themeColor="text1"/>
        </w:rPr>
        <w:t>), меркнут на фоне того преступления, которое совершается против традиционного образования в нашей стране в принципе</w:t>
      </w:r>
      <w:r w:rsidR="005807F2">
        <w:rPr>
          <w:color w:val="000000" w:themeColor="text1"/>
        </w:rPr>
        <w:t>.</w:t>
      </w:r>
      <w:r w:rsidRPr="006C78D3">
        <w:rPr>
          <w:color w:val="000000" w:themeColor="text1"/>
        </w:rPr>
        <w:t xml:space="preserve"> </w:t>
      </w:r>
    </w:p>
    <w:p w14:paraId="3C62B342" w14:textId="77777777" w:rsidR="000D13DF" w:rsidRPr="006C78D3" w:rsidRDefault="000D13DF" w:rsidP="00D84B5E">
      <w:pPr>
        <w:pStyle w:val="pt-a-000030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</w:rPr>
      </w:pPr>
    </w:p>
    <w:p w14:paraId="5FAE315A" w14:textId="5311A7FD" w:rsidR="005807F2" w:rsidRDefault="000D13DF" w:rsidP="00D84B5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9B4822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9B4822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ебую не допустить приняти</w:t>
      </w: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9B4822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Приказа</w:t>
      </w:r>
      <w:r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 утверждении стандарта «Цифровая школа»</w:t>
      </w:r>
      <w:r w:rsidR="009B4822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так как он прямо нарушает </w:t>
      </w:r>
      <w:r w:rsidR="0052233A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конституционные</w:t>
      </w:r>
      <w:r w:rsidR="009B4822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права </w:t>
      </w:r>
      <w:r w:rsidR="00580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 образовательного процесса</w:t>
      </w:r>
      <w:r w:rsidR="009B4822" w:rsidRPr="006C7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4822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7F2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Требую</w:t>
      </w:r>
      <w:r w:rsidR="00E66E6B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прекратить проводить </w:t>
      </w:r>
      <w:r w:rsidR="005807F2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цифровые</w:t>
      </w:r>
      <w:r w:rsidR="00E66E6B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эксперименты над детьми</w:t>
      </w:r>
      <w:r w:rsid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образовании и внести соответствующие коррективы в нормативно – правовую базу</w:t>
      </w:r>
      <w:r w:rsidR="005807F2" w:rsidRPr="00580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7666635" w14:textId="77777777" w:rsidR="005807F2" w:rsidRPr="005807F2" w:rsidRDefault="005807F2" w:rsidP="00D84B5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66A2C9" w14:textId="77777777" w:rsidR="00D84B5E" w:rsidRPr="005807F2" w:rsidRDefault="00D84B5E" w:rsidP="00D84B5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7FA7EC" w14:textId="77777777" w:rsidR="0050492C" w:rsidRPr="006C78D3" w:rsidRDefault="0050492C" w:rsidP="00D84B5E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«___</w:t>
      </w:r>
      <w:proofErr w:type="gramStart"/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___________2021 года        ___________________</w:t>
      </w:r>
      <w:r w:rsidR="007B638A"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6C78D3">
        <w:rPr>
          <w:rFonts w:ascii="Times New Roman" w:hAnsi="Times New Roman" w:cs="Times New Roman"/>
          <w:color w:val="000000" w:themeColor="text1"/>
          <w:sz w:val="24"/>
          <w:szCs w:val="24"/>
        </w:rPr>
        <w:t>/______________________/</w:t>
      </w:r>
    </w:p>
    <w:sectPr w:rsidR="0050492C" w:rsidRPr="006C78D3" w:rsidSect="007B638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1A"/>
    <w:rsid w:val="00002470"/>
    <w:rsid w:val="0001265F"/>
    <w:rsid w:val="00027887"/>
    <w:rsid w:val="000336D4"/>
    <w:rsid w:val="00036AB3"/>
    <w:rsid w:val="00043906"/>
    <w:rsid w:val="00053DAD"/>
    <w:rsid w:val="000562C9"/>
    <w:rsid w:val="00057E25"/>
    <w:rsid w:val="00057FB3"/>
    <w:rsid w:val="00062CAC"/>
    <w:rsid w:val="000649CE"/>
    <w:rsid w:val="00065728"/>
    <w:rsid w:val="00070FD1"/>
    <w:rsid w:val="00080146"/>
    <w:rsid w:val="00091D5A"/>
    <w:rsid w:val="000924E6"/>
    <w:rsid w:val="00096DF3"/>
    <w:rsid w:val="000A091A"/>
    <w:rsid w:val="000A4174"/>
    <w:rsid w:val="000A6775"/>
    <w:rsid w:val="000B14EE"/>
    <w:rsid w:val="000B2245"/>
    <w:rsid w:val="000B5D86"/>
    <w:rsid w:val="000B6306"/>
    <w:rsid w:val="000C0A66"/>
    <w:rsid w:val="000C46B7"/>
    <w:rsid w:val="000D0601"/>
    <w:rsid w:val="000D13DF"/>
    <w:rsid w:val="000E49CE"/>
    <w:rsid w:val="000E5730"/>
    <w:rsid w:val="000F1A3D"/>
    <w:rsid w:val="000F7A50"/>
    <w:rsid w:val="00100656"/>
    <w:rsid w:val="001041FB"/>
    <w:rsid w:val="00104B98"/>
    <w:rsid w:val="001133B6"/>
    <w:rsid w:val="001138D8"/>
    <w:rsid w:val="0011665B"/>
    <w:rsid w:val="0012246C"/>
    <w:rsid w:val="00126308"/>
    <w:rsid w:val="00131F38"/>
    <w:rsid w:val="0013622C"/>
    <w:rsid w:val="00141CDE"/>
    <w:rsid w:val="001531A8"/>
    <w:rsid w:val="00160321"/>
    <w:rsid w:val="00163853"/>
    <w:rsid w:val="00164603"/>
    <w:rsid w:val="00165D67"/>
    <w:rsid w:val="00173BD3"/>
    <w:rsid w:val="00174049"/>
    <w:rsid w:val="001772D1"/>
    <w:rsid w:val="00180314"/>
    <w:rsid w:val="001812BB"/>
    <w:rsid w:val="00183729"/>
    <w:rsid w:val="001935F1"/>
    <w:rsid w:val="00197A8C"/>
    <w:rsid w:val="001A0FC2"/>
    <w:rsid w:val="001A49F4"/>
    <w:rsid w:val="001B03D7"/>
    <w:rsid w:val="001B2876"/>
    <w:rsid w:val="001B3697"/>
    <w:rsid w:val="001B4CBF"/>
    <w:rsid w:val="001B4E2C"/>
    <w:rsid w:val="001B66E3"/>
    <w:rsid w:val="001C5B44"/>
    <w:rsid w:val="001D0026"/>
    <w:rsid w:val="001D7DCC"/>
    <w:rsid w:val="001E1CCC"/>
    <w:rsid w:val="001E2483"/>
    <w:rsid w:val="001E2EC3"/>
    <w:rsid w:val="001E489E"/>
    <w:rsid w:val="001F2D1B"/>
    <w:rsid w:val="001F4B12"/>
    <w:rsid w:val="00200CDD"/>
    <w:rsid w:val="00206569"/>
    <w:rsid w:val="0021010F"/>
    <w:rsid w:val="00212125"/>
    <w:rsid w:val="0021344A"/>
    <w:rsid w:val="00222C7D"/>
    <w:rsid w:val="002323A2"/>
    <w:rsid w:val="002415DD"/>
    <w:rsid w:val="00242948"/>
    <w:rsid w:val="002554F7"/>
    <w:rsid w:val="00260225"/>
    <w:rsid w:val="00261FE9"/>
    <w:rsid w:val="002624E6"/>
    <w:rsid w:val="002625BF"/>
    <w:rsid w:val="00262ED9"/>
    <w:rsid w:val="00271F11"/>
    <w:rsid w:val="00287501"/>
    <w:rsid w:val="00287B2B"/>
    <w:rsid w:val="00292FD3"/>
    <w:rsid w:val="00297101"/>
    <w:rsid w:val="002A09E6"/>
    <w:rsid w:val="002A285C"/>
    <w:rsid w:val="002B2F54"/>
    <w:rsid w:val="002B4E28"/>
    <w:rsid w:val="002B715C"/>
    <w:rsid w:val="002C4E10"/>
    <w:rsid w:val="002D02FC"/>
    <w:rsid w:val="002D3C79"/>
    <w:rsid w:val="002D6FC9"/>
    <w:rsid w:val="002E4840"/>
    <w:rsid w:val="002E52DA"/>
    <w:rsid w:val="002F3780"/>
    <w:rsid w:val="002F3DA2"/>
    <w:rsid w:val="002F5183"/>
    <w:rsid w:val="00310748"/>
    <w:rsid w:val="0031200A"/>
    <w:rsid w:val="00314224"/>
    <w:rsid w:val="00316797"/>
    <w:rsid w:val="00320BA7"/>
    <w:rsid w:val="00325E63"/>
    <w:rsid w:val="00330E48"/>
    <w:rsid w:val="00333575"/>
    <w:rsid w:val="0033523F"/>
    <w:rsid w:val="003420D2"/>
    <w:rsid w:val="00347B02"/>
    <w:rsid w:val="003504C2"/>
    <w:rsid w:val="00354E99"/>
    <w:rsid w:val="00357CC6"/>
    <w:rsid w:val="003629C1"/>
    <w:rsid w:val="003655EE"/>
    <w:rsid w:val="00370008"/>
    <w:rsid w:val="003713A1"/>
    <w:rsid w:val="00371DA2"/>
    <w:rsid w:val="00372619"/>
    <w:rsid w:val="00381FC3"/>
    <w:rsid w:val="0038494A"/>
    <w:rsid w:val="00387524"/>
    <w:rsid w:val="003912BD"/>
    <w:rsid w:val="003913B3"/>
    <w:rsid w:val="003920B6"/>
    <w:rsid w:val="003975EF"/>
    <w:rsid w:val="003A23F0"/>
    <w:rsid w:val="003A5C1C"/>
    <w:rsid w:val="003A7AA0"/>
    <w:rsid w:val="003B1BB5"/>
    <w:rsid w:val="003B259D"/>
    <w:rsid w:val="003B70D5"/>
    <w:rsid w:val="003C2C0D"/>
    <w:rsid w:val="003C6644"/>
    <w:rsid w:val="003D2047"/>
    <w:rsid w:val="003D2294"/>
    <w:rsid w:val="003D2C14"/>
    <w:rsid w:val="003E0198"/>
    <w:rsid w:val="003E7A75"/>
    <w:rsid w:val="003F0660"/>
    <w:rsid w:val="00401285"/>
    <w:rsid w:val="00403FAB"/>
    <w:rsid w:val="00404F39"/>
    <w:rsid w:val="00405BF5"/>
    <w:rsid w:val="00425053"/>
    <w:rsid w:val="004260AB"/>
    <w:rsid w:val="00426453"/>
    <w:rsid w:val="0042768D"/>
    <w:rsid w:val="00433861"/>
    <w:rsid w:val="004344F2"/>
    <w:rsid w:val="00442D90"/>
    <w:rsid w:val="0044570D"/>
    <w:rsid w:val="00446747"/>
    <w:rsid w:val="00447F5D"/>
    <w:rsid w:val="0046099D"/>
    <w:rsid w:val="004617C1"/>
    <w:rsid w:val="00462205"/>
    <w:rsid w:val="004623C4"/>
    <w:rsid w:val="00464105"/>
    <w:rsid w:val="004658A3"/>
    <w:rsid w:val="0047379E"/>
    <w:rsid w:val="00473B8F"/>
    <w:rsid w:val="00477FC9"/>
    <w:rsid w:val="004863BE"/>
    <w:rsid w:val="00494C33"/>
    <w:rsid w:val="00496648"/>
    <w:rsid w:val="004A1A74"/>
    <w:rsid w:val="004A4F51"/>
    <w:rsid w:val="004A59DC"/>
    <w:rsid w:val="004A74AF"/>
    <w:rsid w:val="004B2968"/>
    <w:rsid w:val="004B43A6"/>
    <w:rsid w:val="004C58B3"/>
    <w:rsid w:val="004C68DD"/>
    <w:rsid w:val="004C710A"/>
    <w:rsid w:val="004D01D4"/>
    <w:rsid w:val="004D0EA0"/>
    <w:rsid w:val="004D2C32"/>
    <w:rsid w:val="004D44D9"/>
    <w:rsid w:val="004E109B"/>
    <w:rsid w:val="00501F58"/>
    <w:rsid w:val="005036C0"/>
    <w:rsid w:val="0050492C"/>
    <w:rsid w:val="00506156"/>
    <w:rsid w:val="0050622B"/>
    <w:rsid w:val="005075F0"/>
    <w:rsid w:val="00515F2F"/>
    <w:rsid w:val="00517C56"/>
    <w:rsid w:val="0052233A"/>
    <w:rsid w:val="00523C60"/>
    <w:rsid w:val="0052714E"/>
    <w:rsid w:val="005338E2"/>
    <w:rsid w:val="00533A42"/>
    <w:rsid w:val="00534703"/>
    <w:rsid w:val="0053646A"/>
    <w:rsid w:val="00541CA2"/>
    <w:rsid w:val="00544ACE"/>
    <w:rsid w:val="005500BB"/>
    <w:rsid w:val="00557364"/>
    <w:rsid w:val="00562FE4"/>
    <w:rsid w:val="005645CF"/>
    <w:rsid w:val="00565604"/>
    <w:rsid w:val="00574FDA"/>
    <w:rsid w:val="005775EF"/>
    <w:rsid w:val="005807F2"/>
    <w:rsid w:val="005865CC"/>
    <w:rsid w:val="00586EE6"/>
    <w:rsid w:val="0059476E"/>
    <w:rsid w:val="005954B7"/>
    <w:rsid w:val="005A1C25"/>
    <w:rsid w:val="005A6207"/>
    <w:rsid w:val="005A6B7F"/>
    <w:rsid w:val="005A70ED"/>
    <w:rsid w:val="005A75D1"/>
    <w:rsid w:val="005B400F"/>
    <w:rsid w:val="005B44F1"/>
    <w:rsid w:val="005B4D45"/>
    <w:rsid w:val="005B7E49"/>
    <w:rsid w:val="005C0D2F"/>
    <w:rsid w:val="005C2938"/>
    <w:rsid w:val="005C5580"/>
    <w:rsid w:val="005C6668"/>
    <w:rsid w:val="005C7BB4"/>
    <w:rsid w:val="005D1B02"/>
    <w:rsid w:val="005D209F"/>
    <w:rsid w:val="005D48B1"/>
    <w:rsid w:val="005D5D25"/>
    <w:rsid w:val="005E106B"/>
    <w:rsid w:val="005F0364"/>
    <w:rsid w:val="00600007"/>
    <w:rsid w:val="00600A8E"/>
    <w:rsid w:val="006140F8"/>
    <w:rsid w:val="006251BA"/>
    <w:rsid w:val="0063143D"/>
    <w:rsid w:val="006319A9"/>
    <w:rsid w:val="00634692"/>
    <w:rsid w:val="00634C1D"/>
    <w:rsid w:val="00635117"/>
    <w:rsid w:val="0064577F"/>
    <w:rsid w:val="006500CE"/>
    <w:rsid w:val="0065524E"/>
    <w:rsid w:val="0066323D"/>
    <w:rsid w:val="0066334E"/>
    <w:rsid w:val="00666612"/>
    <w:rsid w:val="00667E20"/>
    <w:rsid w:val="00676832"/>
    <w:rsid w:val="00677968"/>
    <w:rsid w:val="00681CA1"/>
    <w:rsid w:val="00681E13"/>
    <w:rsid w:val="006821F7"/>
    <w:rsid w:val="00682592"/>
    <w:rsid w:val="00692542"/>
    <w:rsid w:val="006937AC"/>
    <w:rsid w:val="006A0C95"/>
    <w:rsid w:val="006A2856"/>
    <w:rsid w:val="006A36FB"/>
    <w:rsid w:val="006B5770"/>
    <w:rsid w:val="006C0D7A"/>
    <w:rsid w:val="006C759D"/>
    <w:rsid w:val="006C78D3"/>
    <w:rsid w:val="006C7E45"/>
    <w:rsid w:val="006D06B7"/>
    <w:rsid w:val="006D0C07"/>
    <w:rsid w:val="006D3C36"/>
    <w:rsid w:val="006D646C"/>
    <w:rsid w:val="006E0958"/>
    <w:rsid w:val="006E113B"/>
    <w:rsid w:val="006E74E6"/>
    <w:rsid w:val="006F12D3"/>
    <w:rsid w:val="00701E24"/>
    <w:rsid w:val="00713570"/>
    <w:rsid w:val="00721148"/>
    <w:rsid w:val="0072621B"/>
    <w:rsid w:val="00726D45"/>
    <w:rsid w:val="00726DC2"/>
    <w:rsid w:val="00726F45"/>
    <w:rsid w:val="00727E66"/>
    <w:rsid w:val="00733467"/>
    <w:rsid w:val="007404C1"/>
    <w:rsid w:val="00743EAA"/>
    <w:rsid w:val="0074641E"/>
    <w:rsid w:val="007503B0"/>
    <w:rsid w:val="0075134B"/>
    <w:rsid w:val="00751519"/>
    <w:rsid w:val="00751930"/>
    <w:rsid w:val="00752DF8"/>
    <w:rsid w:val="0075790C"/>
    <w:rsid w:val="00760B3F"/>
    <w:rsid w:val="00767D92"/>
    <w:rsid w:val="00767E30"/>
    <w:rsid w:val="007737A0"/>
    <w:rsid w:val="00774E49"/>
    <w:rsid w:val="00776E4F"/>
    <w:rsid w:val="00777049"/>
    <w:rsid w:val="00782B29"/>
    <w:rsid w:val="0078365C"/>
    <w:rsid w:val="00786859"/>
    <w:rsid w:val="00786A0A"/>
    <w:rsid w:val="00791D5E"/>
    <w:rsid w:val="00792F89"/>
    <w:rsid w:val="00796F6B"/>
    <w:rsid w:val="007A03B7"/>
    <w:rsid w:val="007A1451"/>
    <w:rsid w:val="007A1591"/>
    <w:rsid w:val="007A4A42"/>
    <w:rsid w:val="007A66D9"/>
    <w:rsid w:val="007B063B"/>
    <w:rsid w:val="007B15EF"/>
    <w:rsid w:val="007B50C6"/>
    <w:rsid w:val="007B638A"/>
    <w:rsid w:val="007B7202"/>
    <w:rsid w:val="007C1283"/>
    <w:rsid w:val="007C2104"/>
    <w:rsid w:val="007D08E7"/>
    <w:rsid w:val="007D2599"/>
    <w:rsid w:val="007E02BF"/>
    <w:rsid w:val="007E435C"/>
    <w:rsid w:val="007E6D32"/>
    <w:rsid w:val="007F1FAE"/>
    <w:rsid w:val="007F2BA8"/>
    <w:rsid w:val="007F7A54"/>
    <w:rsid w:val="0080222E"/>
    <w:rsid w:val="008053B2"/>
    <w:rsid w:val="00811409"/>
    <w:rsid w:val="0081205C"/>
    <w:rsid w:val="00814347"/>
    <w:rsid w:val="0082238D"/>
    <w:rsid w:val="008254D5"/>
    <w:rsid w:val="00827AC6"/>
    <w:rsid w:val="00832851"/>
    <w:rsid w:val="00832FD3"/>
    <w:rsid w:val="00833E51"/>
    <w:rsid w:val="00836712"/>
    <w:rsid w:val="00841CEA"/>
    <w:rsid w:val="00844CC6"/>
    <w:rsid w:val="0084553E"/>
    <w:rsid w:val="0085291A"/>
    <w:rsid w:val="00864F22"/>
    <w:rsid w:val="00867C7A"/>
    <w:rsid w:val="0087249B"/>
    <w:rsid w:val="00874A26"/>
    <w:rsid w:val="00883A92"/>
    <w:rsid w:val="0088499A"/>
    <w:rsid w:val="00885E76"/>
    <w:rsid w:val="00891CFD"/>
    <w:rsid w:val="008927B2"/>
    <w:rsid w:val="00896503"/>
    <w:rsid w:val="008965E1"/>
    <w:rsid w:val="008A1BC2"/>
    <w:rsid w:val="008A4949"/>
    <w:rsid w:val="008A5A69"/>
    <w:rsid w:val="008A5D5E"/>
    <w:rsid w:val="008B5E20"/>
    <w:rsid w:val="008B6D86"/>
    <w:rsid w:val="008C24EE"/>
    <w:rsid w:val="008D5D84"/>
    <w:rsid w:val="008D608B"/>
    <w:rsid w:val="008E0485"/>
    <w:rsid w:val="008E151A"/>
    <w:rsid w:val="008E47E9"/>
    <w:rsid w:val="008E5222"/>
    <w:rsid w:val="008E6FF1"/>
    <w:rsid w:val="008F37BF"/>
    <w:rsid w:val="008F47C3"/>
    <w:rsid w:val="008F4D23"/>
    <w:rsid w:val="008F780E"/>
    <w:rsid w:val="009107EB"/>
    <w:rsid w:val="00914816"/>
    <w:rsid w:val="00914ED7"/>
    <w:rsid w:val="00920C02"/>
    <w:rsid w:val="009244BA"/>
    <w:rsid w:val="0093089A"/>
    <w:rsid w:val="00936330"/>
    <w:rsid w:val="009364D1"/>
    <w:rsid w:val="00942673"/>
    <w:rsid w:val="00944F69"/>
    <w:rsid w:val="00947069"/>
    <w:rsid w:val="00947D62"/>
    <w:rsid w:val="00975F6A"/>
    <w:rsid w:val="00976015"/>
    <w:rsid w:val="00981AE9"/>
    <w:rsid w:val="00995BEF"/>
    <w:rsid w:val="00997DEB"/>
    <w:rsid w:val="009A1A48"/>
    <w:rsid w:val="009A29E4"/>
    <w:rsid w:val="009A3E45"/>
    <w:rsid w:val="009B0510"/>
    <w:rsid w:val="009B17D2"/>
    <w:rsid w:val="009B43AA"/>
    <w:rsid w:val="009B4822"/>
    <w:rsid w:val="009B4EF7"/>
    <w:rsid w:val="009C5F28"/>
    <w:rsid w:val="009D5FF2"/>
    <w:rsid w:val="009D63D8"/>
    <w:rsid w:val="009D6A26"/>
    <w:rsid w:val="009E05A0"/>
    <w:rsid w:val="009E5076"/>
    <w:rsid w:val="009E6740"/>
    <w:rsid w:val="009F25FE"/>
    <w:rsid w:val="009F4262"/>
    <w:rsid w:val="009F4AB5"/>
    <w:rsid w:val="009F7739"/>
    <w:rsid w:val="00A05255"/>
    <w:rsid w:val="00A1537E"/>
    <w:rsid w:val="00A45968"/>
    <w:rsid w:val="00A45CE5"/>
    <w:rsid w:val="00A46D0E"/>
    <w:rsid w:val="00A511A0"/>
    <w:rsid w:val="00A5720B"/>
    <w:rsid w:val="00A57FFD"/>
    <w:rsid w:val="00A602EA"/>
    <w:rsid w:val="00A6084B"/>
    <w:rsid w:val="00A647C9"/>
    <w:rsid w:val="00A64E97"/>
    <w:rsid w:val="00A6570C"/>
    <w:rsid w:val="00A67F07"/>
    <w:rsid w:val="00A73D21"/>
    <w:rsid w:val="00A81039"/>
    <w:rsid w:val="00A81A87"/>
    <w:rsid w:val="00A83A4D"/>
    <w:rsid w:val="00A83F62"/>
    <w:rsid w:val="00A86CCB"/>
    <w:rsid w:val="00A9206C"/>
    <w:rsid w:val="00A970F1"/>
    <w:rsid w:val="00AA1762"/>
    <w:rsid w:val="00AA1B8F"/>
    <w:rsid w:val="00AA7731"/>
    <w:rsid w:val="00AB08C4"/>
    <w:rsid w:val="00AC0C2D"/>
    <w:rsid w:val="00AC0C95"/>
    <w:rsid w:val="00AC42E6"/>
    <w:rsid w:val="00AC4599"/>
    <w:rsid w:val="00AC691D"/>
    <w:rsid w:val="00AD2602"/>
    <w:rsid w:val="00AD2B35"/>
    <w:rsid w:val="00AD56F0"/>
    <w:rsid w:val="00AD6742"/>
    <w:rsid w:val="00AD6C0D"/>
    <w:rsid w:val="00AD6E5D"/>
    <w:rsid w:val="00AF1D61"/>
    <w:rsid w:val="00AF2053"/>
    <w:rsid w:val="00AF3A85"/>
    <w:rsid w:val="00B03A59"/>
    <w:rsid w:val="00B358F8"/>
    <w:rsid w:val="00B42C29"/>
    <w:rsid w:val="00B42E46"/>
    <w:rsid w:val="00B4490E"/>
    <w:rsid w:val="00B46CDB"/>
    <w:rsid w:val="00B5286F"/>
    <w:rsid w:val="00B564EF"/>
    <w:rsid w:val="00B63B0D"/>
    <w:rsid w:val="00B65340"/>
    <w:rsid w:val="00B658B5"/>
    <w:rsid w:val="00B75FB8"/>
    <w:rsid w:val="00B804E3"/>
    <w:rsid w:val="00B83492"/>
    <w:rsid w:val="00B87DF1"/>
    <w:rsid w:val="00B87E77"/>
    <w:rsid w:val="00B947B8"/>
    <w:rsid w:val="00B95E73"/>
    <w:rsid w:val="00B970C3"/>
    <w:rsid w:val="00BA1E24"/>
    <w:rsid w:val="00BA6DCF"/>
    <w:rsid w:val="00BA78F9"/>
    <w:rsid w:val="00BB031D"/>
    <w:rsid w:val="00BB3445"/>
    <w:rsid w:val="00BB4DEC"/>
    <w:rsid w:val="00BB535C"/>
    <w:rsid w:val="00BB59BD"/>
    <w:rsid w:val="00BB6422"/>
    <w:rsid w:val="00BB682A"/>
    <w:rsid w:val="00BC028E"/>
    <w:rsid w:val="00BC42D4"/>
    <w:rsid w:val="00BC5487"/>
    <w:rsid w:val="00BC6CA2"/>
    <w:rsid w:val="00BC7403"/>
    <w:rsid w:val="00BD2A5B"/>
    <w:rsid w:val="00BD2C56"/>
    <w:rsid w:val="00BD5C7E"/>
    <w:rsid w:val="00BD674E"/>
    <w:rsid w:val="00BE170C"/>
    <w:rsid w:val="00BE5A5E"/>
    <w:rsid w:val="00BF1F99"/>
    <w:rsid w:val="00BF6919"/>
    <w:rsid w:val="00C03ACF"/>
    <w:rsid w:val="00C12F2B"/>
    <w:rsid w:val="00C139E2"/>
    <w:rsid w:val="00C161CA"/>
    <w:rsid w:val="00C21E1A"/>
    <w:rsid w:val="00C21F25"/>
    <w:rsid w:val="00C22172"/>
    <w:rsid w:val="00C32A29"/>
    <w:rsid w:val="00C366ED"/>
    <w:rsid w:val="00C40A4D"/>
    <w:rsid w:val="00C414A5"/>
    <w:rsid w:val="00C501B3"/>
    <w:rsid w:val="00C54865"/>
    <w:rsid w:val="00C555C3"/>
    <w:rsid w:val="00C57508"/>
    <w:rsid w:val="00C600D6"/>
    <w:rsid w:val="00C63170"/>
    <w:rsid w:val="00C63A98"/>
    <w:rsid w:val="00C65043"/>
    <w:rsid w:val="00C7126B"/>
    <w:rsid w:val="00C71B33"/>
    <w:rsid w:val="00C83FEE"/>
    <w:rsid w:val="00C8410D"/>
    <w:rsid w:val="00C855B5"/>
    <w:rsid w:val="00C85862"/>
    <w:rsid w:val="00C85E32"/>
    <w:rsid w:val="00C87991"/>
    <w:rsid w:val="00C95E4D"/>
    <w:rsid w:val="00CA2DE6"/>
    <w:rsid w:val="00CA36F2"/>
    <w:rsid w:val="00CA5196"/>
    <w:rsid w:val="00CB03F2"/>
    <w:rsid w:val="00CB566B"/>
    <w:rsid w:val="00CB6921"/>
    <w:rsid w:val="00CC0913"/>
    <w:rsid w:val="00CC0B23"/>
    <w:rsid w:val="00CC22FE"/>
    <w:rsid w:val="00CC7276"/>
    <w:rsid w:val="00CC7BB7"/>
    <w:rsid w:val="00CD26FB"/>
    <w:rsid w:val="00CD2703"/>
    <w:rsid w:val="00CD271D"/>
    <w:rsid w:val="00CD30D0"/>
    <w:rsid w:val="00CD3987"/>
    <w:rsid w:val="00CD6DAF"/>
    <w:rsid w:val="00CE1759"/>
    <w:rsid w:val="00CE7F1D"/>
    <w:rsid w:val="00CF6B46"/>
    <w:rsid w:val="00D1047C"/>
    <w:rsid w:val="00D135A2"/>
    <w:rsid w:val="00D150A7"/>
    <w:rsid w:val="00D31CDB"/>
    <w:rsid w:val="00D36970"/>
    <w:rsid w:val="00D4204A"/>
    <w:rsid w:val="00D427C6"/>
    <w:rsid w:val="00D47636"/>
    <w:rsid w:val="00D57507"/>
    <w:rsid w:val="00D57707"/>
    <w:rsid w:val="00D714A8"/>
    <w:rsid w:val="00D75DB9"/>
    <w:rsid w:val="00D76428"/>
    <w:rsid w:val="00D80860"/>
    <w:rsid w:val="00D839CE"/>
    <w:rsid w:val="00D84B5E"/>
    <w:rsid w:val="00D86B54"/>
    <w:rsid w:val="00D87A6E"/>
    <w:rsid w:val="00D9254F"/>
    <w:rsid w:val="00DA164A"/>
    <w:rsid w:val="00DA1E35"/>
    <w:rsid w:val="00DA2CAD"/>
    <w:rsid w:val="00DB424B"/>
    <w:rsid w:val="00DB4879"/>
    <w:rsid w:val="00DC6DB0"/>
    <w:rsid w:val="00DD7DC4"/>
    <w:rsid w:val="00DE10CA"/>
    <w:rsid w:val="00DE408A"/>
    <w:rsid w:val="00DE4A0A"/>
    <w:rsid w:val="00DE6ADE"/>
    <w:rsid w:val="00DE6E84"/>
    <w:rsid w:val="00DF1DDE"/>
    <w:rsid w:val="00DF2300"/>
    <w:rsid w:val="00DF3951"/>
    <w:rsid w:val="00E016E1"/>
    <w:rsid w:val="00E1038F"/>
    <w:rsid w:val="00E11B1E"/>
    <w:rsid w:val="00E15A11"/>
    <w:rsid w:val="00E16077"/>
    <w:rsid w:val="00E17D8D"/>
    <w:rsid w:val="00E27388"/>
    <w:rsid w:val="00E27860"/>
    <w:rsid w:val="00E27E25"/>
    <w:rsid w:val="00E31A64"/>
    <w:rsid w:val="00E32D38"/>
    <w:rsid w:val="00E336A1"/>
    <w:rsid w:val="00E33D2D"/>
    <w:rsid w:val="00E34698"/>
    <w:rsid w:val="00E376CE"/>
    <w:rsid w:val="00E41B22"/>
    <w:rsid w:val="00E5091D"/>
    <w:rsid w:val="00E51959"/>
    <w:rsid w:val="00E51E5D"/>
    <w:rsid w:val="00E5774B"/>
    <w:rsid w:val="00E6351F"/>
    <w:rsid w:val="00E6478F"/>
    <w:rsid w:val="00E66E6B"/>
    <w:rsid w:val="00E70FE2"/>
    <w:rsid w:val="00E7451A"/>
    <w:rsid w:val="00E74FA4"/>
    <w:rsid w:val="00E83222"/>
    <w:rsid w:val="00E8400D"/>
    <w:rsid w:val="00E855A2"/>
    <w:rsid w:val="00E924D4"/>
    <w:rsid w:val="00E95B4D"/>
    <w:rsid w:val="00E96B2C"/>
    <w:rsid w:val="00E975DA"/>
    <w:rsid w:val="00E97F2E"/>
    <w:rsid w:val="00EA2AAE"/>
    <w:rsid w:val="00EA5012"/>
    <w:rsid w:val="00EB734B"/>
    <w:rsid w:val="00EC25C0"/>
    <w:rsid w:val="00EC5971"/>
    <w:rsid w:val="00ED0205"/>
    <w:rsid w:val="00ED230B"/>
    <w:rsid w:val="00ED6DD4"/>
    <w:rsid w:val="00EE0B02"/>
    <w:rsid w:val="00EE21AC"/>
    <w:rsid w:val="00EE36FB"/>
    <w:rsid w:val="00EF2312"/>
    <w:rsid w:val="00EF32B7"/>
    <w:rsid w:val="00EF3A74"/>
    <w:rsid w:val="00EF4127"/>
    <w:rsid w:val="00EF4691"/>
    <w:rsid w:val="00EF4FE2"/>
    <w:rsid w:val="00F05497"/>
    <w:rsid w:val="00F06645"/>
    <w:rsid w:val="00F13FE5"/>
    <w:rsid w:val="00F16527"/>
    <w:rsid w:val="00F1755F"/>
    <w:rsid w:val="00F17AAA"/>
    <w:rsid w:val="00F30EA9"/>
    <w:rsid w:val="00F34146"/>
    <w:rsid w:val="00F42BC3"/>
    <w:rsid w:val="00F43110"/>
    <w:rsid w:val="00F470DC"/>
    <w:rsid w:val="00F52CDE"/>
    <w:rsid w:val="00F54066"/>
    <w:rsid w:val="00F57321"/>
    <w:rsid w:val="00F643AE"/>
    <w:rsid w:val="00F703FC"/>
    <w:rsid w:val="00F705E4"/>
    <w:rsid w:val="00F764A0"/>
    <w:rsid w:val="00F81D8D"/>
    <w:rsid w:val="00F8255E"/>
    <w:rsid w:val="00F85DCB"/>
    <w:rsid w:val="00F86CAE"/>
    <w:rsid w:val="00F8792A"/>
    <w:rsid w:val="00F924AF"/>
    <w:rsid w:val="00F92D19"/>
    <w:rsid w:val="00FA0DC0"/>
    <w:rsid w:val="00FA406F"/>
    <w:rsid w:val="00FA53C1"/>
    <w:rsid w:val="00FB5F5E"/>
    <w:rsid w:val="00FD1D2E"/>
    <w:rsid w:val="00FD1D93"/>
    <w:rsid w:val="00FD5CCD"/>
    <w:rsid w:val="00FD763B"/>
    <w:rsid w:val="00FD7920"/>
    <w:rsid w:val="00FE0A40"/>
    <w:rsid w:val="00FE5C43"/>
    <w:rsid w:val="00FE769C"/>
    <w:rsid w:val="00FF306B"/>
    <w:rsid w:val="00FF6B9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8455"/>
  <w15:docId w15:val="{87428218-E85F-49BF-91C4-D877FD7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30">
    <w:name w:val="pt-a-000030"/>
    <w:basedOn w:val="a"/>
    <w:rsid w:val="00BA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mailto:office@digital.gov.ru" TargetMode="External"/><Relationship Id="rId4" Type="http://schemas.openxmlformats.org/officeDocument/2006/relationships/hyperlink" Target="mailto:info@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1020</cp:lastModifiedBy>
  <cp:revision>3</cp:revision>
  <dcterms:created xsi:type="dcterms:W3CDTF">2021-01-18T14:06:00Z</dcterms:created>
  <dcterms:modified xsi:type="dcterms:W3CDTF">2021-01-18T15:42:00Z</dcterms:modified>
</cp:coreProperties>
</file>